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35"/>
        <w:gridCol w:w="3255"/>
        <w:gridCol w:w="2400"/>
      </w:tblGrid>
      <w:tr w:rsidR="003F1CE8" w:rsidRPr="003F1CE8" w14:paraId="0D543B0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A3DA" w14:textId="77777777" w:rsidR="003F1CE8" w:rsidRPr="003F1CE8" w:rsidRDefault="003F1CE8" w:rsidP="003F1CE8">
            <w:r w:rsidRPr="003F1CE8">
              <w:t>Eil. Nr.</w:t>
            </w:r>
          </w:p>
          <w:p w14:paraId="79AACBC4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1BC9" w14:textId="77777777" w:rsidR="003F1CE8" w:rsidRPr="003F1CE8" w:rsidRDefault="003F1CE8" w:rsidP="003F1CE8">
            <w:r w:rsidRPr="003F1CE8">
              <w:t>Daugiabučio namo adresas</w:t>
            </w:r>
          </w:p>
          <w:p w14:paraId="572EB1FA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BA5C" w14:textId="77777777" w:rsidR="003F1CE8" w:rsidRPr="003F1CE8" w:rsidRDefault="003F1CE8" w:rsidP="003F1CE8">
            <w:r w:rsidRPr="003F1CE8">
              <w:t xml:space="preserve">Savivaldybės administracijos direktoriaus įsakymo dėl draudimo rūkyti šio namo balkonuose, terasose ir </w:t>
            </w:r>
            <w:proofErr w:type="spellStart"/>
            <w:r w:rsidRPr="003F1CE8">
              <w:t>lodžijose</w:t>
            </w:r>
            <w:proofErr w:type="spellEnd"/>
            <w:r w:rsidRPr="003F1CE8">
              <w:t>, nuosavybės teise priklausančiuose atskiriems savininkams, numeris ir data</w:t>
            </w:r>
          </w:p>
          <w:p w14:paraId="73F01C88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87B0" w14:textId="77777777" w:rsidR="003F1CE8" w:rsidRPr="003F1CE8" w:rsidRDefault="003F1CE8" w:rsidP="003F1CE8">
            <w:r w:rsidRPr="003F1CE8">
              <w:t xml:space="preserve">Draudžiama rūkyti šio namo balkonuose, terasose ir </w:t>
            </w:r>
            <w:proofErr w:type="spellStart"/>
            <w:r w:rsidRPr="003F1CE8">
              <w:t>lodžijose</w:t>
            </w:r>
            <w:proofErr w:type="spellEnd"/>
            <w:r w:rsidRPr="003F1CE8">
              <w:t>, nuosavybės teise priklausančiuose atskiriems savininkams nuo (data)</w:t>
            </w:r>
          </w:p>
          <w:p w14:paraId="19F95590" w14:textId="77777777" w:rsidR="003F1CE8" w:rsidRPr="003F1CE8" w:rsidRDefault="003F1CE8" w:rsidP="003F1CE8">
            <w:r w:rsidRPr="003F1CE8">
              <w:t> </w:t>
            </w:r>
          </w:p>
        </w:tc>
      </w:tr>
      <w:tr w:rsidR="003F1CE8" w:rsidRPr="003F1CE8" w14:paraId="3E9A72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81FA0" w14:textId="330281BA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38E7" w14:textId="13BD124D" w:rsidR="003F1CE8" w:rsidRPr="003F1CE8" w:rsidRDefault="003F1CE8" w:rsidP="003F1CE8">
            <w:pPr>
              <w:jc w:val="center"/>
            </w:pPr>
            <w:r>
              <w:t>Dainų g. 10A.,Šiauliai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F8D2" w14:textId="7837EFDD" w:rsidR="003F1CE8" w:rsidRPr="003F1CE8" w:rsidRDefault="009333A0" w:rsidP="003F1CE8">
            <w:pPr>
              <w:jc w:val="center"/>
            </w:pPr>
            <w:hyperlink r:id="rId5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F505B" w14:textId="11D0E045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05A4E0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9F365" w14:textId="153695BB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507E" w14:textId="153866B9" w:rsidR="003F1CE8" w:rsidRPr="003F1CE8" w:rsidRDefault="003F1CE8" w:rsidP="003F1CE8">
            <w:pPr>
              <w:jc w:val="center"/>
            </w:pPr>
            <w:r>
              <w:t>Spindulio g. 3,Šiauliai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D3B5" w14:textId="01F94CAC" w:rsidR="003F1CE8" w:rsidRPr="003F1CE8" w:rsidRDefault="009333A0" w:rsidP="003F1CE8">
            <w:pPr>
              <w:jc w:val="center"/>
            </w:pPr>
            <w:hyperlink r:id="rId6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89D0" w14:textId="6276BA9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20CF082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1D75" w14:textId="146214B8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E0ED" w14:textId="7FE0EDF8" w:rsidR="003F1CE8" w:rsidRPr="003F1CE8" w:rsidRDefault="003F1CE8" w:rsidP="003F1CE8">
            <w:pPr>
              <w:jc w:val="center"/>
            </w:pPr>
            <w:r>
              <w:t>Vilniaus g. 154,Šiauliai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D29F" w14:textId="56ABCA49" w:rsidR="003F1CE8" w:rsidRPr="003F1CE8" w:rsidRDefault="009333A0" w:rsidP="003F1CE8">
            <w:pPr>
              <w:jc w:val="center"/>
            </w:pPr>
            <w:hyperlink r:id="rId7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CE2B" w14:textId="39EF577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59C1BF7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963A" w14:textId="77777777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7EB16" w14:textId="36945D7D" w:rsidR="003F1CE8" w:rsidRPr="003F1CE8" w:rsidRDefault="003F1CE8" w:rsidP="003F1CE8">
            <w:pPr>
              <w:jc w:val="center"/>
            </w:pPr>
            <w:r>
              <w:t>K. Korsako g. 57,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297C9" w14:textId="46002C56" w:rsidR="003F1CE8" w:rsidRPr="003F1CE8" w:rsidRDefault="009333A0" w:rsidP="003F1CE8">
            <w:pPr>
              <w:jc w:val="center"/>
            </w:pPr>
            <w:hyperlink r:id="rId8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5F055" w14:textId="57B69D4A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DF5CFB" w:rsidRPr="003F1CE8" w14:paraId="446691C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D9B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247E" w14:textId="3602910A" w:rsidR="00DF5CFB" w:rsidRDefault="00DF5CFB" w:rsidP="003F1CE8">
            <w:pPr>
              <w:jc w:val="center"/>
            </w:pPr>
            <w:r>
              <w:t>Dainų g. 46 A.,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3C0C7" w14:textId="70310D76" w:rsidR="00DF5CFB" w:rsidRDefault="009333A0" w:rsidP="003F1CE8">
            <w:pPr>
              <w:jc w:val="center"/>
            </w:pPr>
            <w:hyperlink r:id="rId9" w:history="1">
              <w:r w:rsidR="00DF5CFB" w:rsidRPr="00DF5CFB">
                <w:rPr>
                  <w:rStyle w:val="Hipersaitas"/>
                </w:rPr>
                <w:t>A-100. 2021-02-01</w:t>
              </w:r>
            </w:hyperlink>
            <w:r w:rsidR="00DF5CFB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76551" w14:textId="561C5FEC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B08A7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BE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CED9" w14:textId="27198CA0" w:rsidR="00DF5CFB" w:rsidRDefault="00DF5CFB" w:rsidP="003F1CE8">
            <w:pPr>
              <w:jc w:val="center"/>
            </w:pPr>
            <w:r>
              <w:t>Krymo g. 36,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E162C" w14:textId="5036ECCD" w:rsidR="00DF5CFB" w:rsidRDefault="009333A0" w:rsidP="003F1CE8">
            <w:pPr>
              <w:jc w:val="center"/>
            </w:pPr>
            <w:hyperlink r:id="rId10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590CC" w14:textId="744B5147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3D290AA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B93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83821" w14:textId="43476CF2" w:rsidR="00DF5CFB" w:rsidRDefault="00DF5CFB" w:rsidP="003F1CE8">
            <w:pPr>
              <w:jc w:val="center"/>
            </w:pPr>
            <w:r>
              <w:t>Sevastopolio g. 11,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3C41" w14:textId="73AA2096" w:rsidR="00DF5CFB" w:rsidRDefault="009333A0" w:rsidP="003F1CE8">
            <w:pPr>
              <w:jc w:val="center"/>
            </w:pPr>
            <w:hyperlink r:id="rId11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A6388" w14:textId="0879F3A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1487C5D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CDF6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1A6E" w14:textId="1CA338DC" w:rsidR="00DF5CFB" w:rsidRDefault="00DF5CFB" w:rsidP="003F1CE8">
            <w:pPr>
              <w:jc w:val="center"/>
            </w:pPr>
            <w:r>
              <w:t>Tilžės g. 163,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C7CE" w14:textId="507E5846" w:rsidR="00DF5CFB" w:rsidRDefault="009333A0" w:rsidP="003F1CE8">
            <w:pPr>
              <w:jc w:val="center"/>
            </w:pPr>
            <w:hyperlink r:id="rId12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D525" w14:textId="49840B14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79BAA6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313D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AB053" w14:textId="090E94EC" w:rsidR="00DF5CFB" w:rsidRDefault="00DF5CFB" w:rsidP="003F1CE8">
            <w:pPr>
              <w:jc w:val="center"/>
            </w:pPr>
            <w:r>
              <w:t>Aido g. 17,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3EB7" w14:textId="2941924B" w:rsidR="00DF5CFB" w:rsidRDefault="009333A0" w:rsidP="003F1CE8">
            <w:pPr>
              <w:jc w:val="center"/>
            </w:pPr>
            <w:hyperlink r:id="rId13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ECD" w14:textId="69A9E2D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1D17FB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40E0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A5FE" w14:textId="256C1355" w:rsidR="00DF5CFB" w:rsidRDefault="00DF5CFB" w:rsidP="003F1CE8">
            <w:pPr>
              <w:jc w:val="center"/>
            </w:pPr>
            <w:r>
              <w:t>Lyros g. 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EC263" w14:textId="7A188770" w:rsidR="00DF5CFB" w:rsidRDefault="009333A0" w:rsidP="003F1CE8">
            <w:pPr>
              <w:jc w:val="center"/>
            </w:pPr>
            <w:hyperlink r:id="rId14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23E2" w14:textId="356F62FD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436575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E4D0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B592" w14:textId="577BCC20" w:rsidR="00DF5CFB" w:rsidRDefault="00DF5CFB" w:rsidP="003F1CE8">
            <w:pPr>
              <w:jc w:val="center"/>
            </w:pPr>
            <w:r>
              <w:t>Lyros g. 12,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8C6F" w14:textId="73081806" w:rsidR="00DF5CFB" w:rsidRDefault="009333A0" w:rsidP="003F1CE8">
            <w:pPr>
              <w:jc w:val="center"/>
            </w:pPr>
            <w:hyperlink r:id="rId15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7BD4" w14:textId="0D354F7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E25A9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FB70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576" w14:textId="6D589C42" w:rsidR="00DF5CFB" w:rsidRDefault="00DF5CFB" w:rsidP="003F1CE8">
            <w:pPr>
              <w:jc w:val="center"/>
            </w:pPr>
            <w:r>
              <w:t>Gegužių g. 75,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2E8A" w14:textId="1034D65E" w:rsidR="00DF5CFB" w:rsidRDefault="009333A0" w:rsidP="003F1CE8">
            <w:pPr>
              <w:jc w:val="center"/>
            </w:pPr>
            <w:hyperlink r:id="rId16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7227A" w14:textId="5135591F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051F8C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D358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B0302" w14:textId="7F8989B2" w:rsidR="00DF5CFB" w:rsidRDefault="00DF5CFB" w:rsidP="003F1CE8">
            <w:pPr>
              <w:jc w:val="center"/>
            </w:pPr>
            <w:r>
              <w:t>V. Grinkevičiaus g. 18,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5FD0" w14:textId="4DE526A3" w:rsidR="00DF5CFB" w:rsidRDefault="009333A0" w:rsidP="003F1CE8">
            <w:pPr>
              <w:jc w:val="center"/>
            </w:pPr>
            <w:hyperlink r:id="rId17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5A40" w14:textId="06A8E783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0294B81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07A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64F1" w14:textId="324023D5" w:rsidR="00DF5CFB" w:rsidRDefault="00DF5CFB" w:rsidP="003F1CE8">
            <w:pPr>
              <w:jc w:val="center"/>
            </w:pPr>
            <w:r>
              <w:t>Lieporių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A5D5F" w14:textId="1DD5EC07" w:rsidR="00DF5CFB" w:rsidRDefault="009333A0" w:rsidP="003F1CE8">
            <w:pPr>
              <w:jc w:val="center"/>
            </w:pPr>
            <w:hyperlink r:id="rId18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CEE09" w14:textId="5B4B2C9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4BCB94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DA9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E07D3" w14:textId="3A808A73" w:rsidR="00DF5CFB" w:rsidRDefault="00F41B2B" w:rsidP="003F1CE8">
            <w:pPr>
              <w:jc w:val="center"/>
            </w:pPr>
            <w:r>
              <w:t>V. Grinkevičiaus g. 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1219" w14:textId="0A513379" w:rsidR="00DF5CFB" w:rsidRDefault="009333A0" w:rsidP="003F1CE8">
            <w:pPr>
              <w:jc w:val="center"/>
            </w:pPr>
            <w:hyperlink r:id="rId19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5160" w14:textId="261EDCCF" w:rsidR="00DF5CFB" w:rsidRPr="00F41B2B" w:rsidRDefault="00F41B2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C371B8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32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F293E" w14:textId="069A6CF8" w:rsidR="00DF5CFB" w:rsidRDefault="00F41B2B" w:rsidP="003F1CE8">
            <w:pPr>
              <w:jc w:val="center"/>
            </w:pPr>
            <w:r>
              <w:t>Tilžės g. 51A.,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0C5C" w14:textId="3C4744D3" w:rsidR="00DF5CFB" w:rsidRDefault="009333A0" w:rsidP="003F1CE8">
            <w:pPr>
              <w:jc w:val="center"/>
            </w:pPr>
            <w:hyperlink r:id="rId20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D0149" w14:textId="6EF3062D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D6301F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C454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3783A" w14:textId="6F84BCEE" w:rsidR="00DF5CFB" w:rsidRDefault="00F41B2B" w:rsidP="003F1CE8">
            <w:pPr>
              <w:jc w:val="center"/>
            </w:pPr>
            <w:r>
              <w:t>Radviliškio g. 78,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F4E8" w14:textId="2653FFA9" w:rsidR="00DF5CFB" w:rsidRDefault="009333A0" w:rsidP="003F1CE8">
            <w:pPr>
              <w:jc w:val="center"/>
            </w:pPr>
            <w:hyperlink r:id="rId21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25B9" w14:textId="7C40D851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8AF8EE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5748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4218D" w14:textId="1EE10BBA" w:rsidR="00DF5CFB" w:rsidRDefault="00F41B2B" w:rsidP="003F1CE8">
            <w:pPr>
              <w:jc w:val="center"/>
            </w:pPr>
            <w:r>
              <w:t>Rasos g. 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E123" w14:textId="398198BF" w:rsidR="00DF5CFB" w:rsidRDefault="009333A0" w:rsidP="003F1CE8">
            <w:pPr>
              <w:jc w:val="center"/>
            </w:pPr>
            <w:hyperlink r:id="rId22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B710" w14:textId="5EB791E3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7120BD8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5D2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9A36" w14:textId="20BBD11E" w:rsidR="00DF5CFB" w:rsidRDefault="00F41B2B" w:rsidP="003F1CE8">
            <w:pPr>
              <w:jc w:val="center"/>
            </w:pPr>
            <w:r>
              <w:t>Tilžės g. 48,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BDB2" w14:textId="737018D8" w:rsidR="00DF5CFB" w:rsidRDefault="009333A0" w:rsidP="003F1CE8">
            <w:pPr>
              <w:jc w:val="center"/>
            </w:pPr>
            <w:hyperlink r:id="rId23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125A" w14:textId="4364920C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6993C2D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586A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EA61C" w14:textId="12CA4A89" w:rsidR="00F41B2B" w:rsidRDefault="00F41B2B" w:rsidP="003F1CE8">
            <w:pPr>
              <w:jc w:val="center"/>
            </w:pPr>
            <w:r>
              <w:t>Gegužių g. 79,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6494" w14:textId="02B94FC1" w:rsidR="00F41B2B" w:rsidRDefault="009333A0" w:rsidP="003F1CE8">
            <w:pPr>
              <w:jc w:val="center"/>
            </w:pPr>
            <w:hyperlink r:id="rId24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A4487" w14:textId="0443B5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791D1D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78331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0D6F4" w14:textId="64354C6C" w:rsidR="00F41B2B" w:rsidRDefault="00F41B2B" w:rsidP="003F1CE8">
            <w:pPr>
              <w:jc w:val="center"/>
            </w:pPr>
            <w:r w:rsidRPr="00F41B2B">
              <w:t>Rasos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148C" w14:textId="09CF8876" w:rsidR="00F41B2B" w:rsidRDefault="009333A0" w:rsidP="003F1CE8">
            <w:pPr>
              <w:jc w:val="center"/>
            </w:pPr>
            <w:hyperlink r:id="rId25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2AC1" w14:textId="3491BD47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126CBE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7C5E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3D4E0" w14:textId="412EF875" w:rsidR="00F41B2B" w:rsidRDefault="00F41B2B" w:rsidP="003F1CE8">
            <w:pPr>
              <w:jc w:val="center"/>
            </w:pPr>
            <w:r>
              <w:t>Žemaitės g. 22,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6E17" w14:textId="11094722" w:rsidR="00F41B2B" w:rsidRDefault="009333A0" w:rsidP="003F1CE8">
            <w:pPr>
              <w:jc w:val="center"/>
            </w:pPr>
            <w:hyperlink r:id="rId26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5B98" w14:textId="561716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AF0CA5" w:rsidRPr="003F1CE8" w14:paraId="06758A9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ED26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F98BB" w14:textId="792FD5D5" w:rsidR="00AF0CA5" w:rsidRPr="00AF0CA5" w:rsidRDefault="00AF0CA5" w:rsidP="003F1CE8">
            <w:pPr>
              <w:jc w:val="center"/>
            </w:pPr>
            <w:r>
              <w:t>L</w:t>
            </w:r>
            <w:proofErr w:type="spellStart"/>
            <w:r>
              <w:rPr>
                <w:lang w:val="en-US"/>
              </w:rPr>
              <w:t>yros</w:t>
            </w:r>
            <w:proofErr w:type="spellEnd"/>
            <w:r>
              <w:rPr>
                <w:lang w:val="en-US"/>
              </w:rPr>
              <w:t xml:space="preserve"> g. 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3142D" w14:textId="64FBE093" w:rsidR="00AF0CA5" w:rsidRDefault="009333A0" w:rsidP="003F1CE8">
            <w:pPr>
              <w:jc w:val="center"/>
            </w:pPr>
            <w:hyperlink r:id="rId27" w:history="1">
              <w:r w:rsidR="00AF0CA5" w:rsidRPr="00615CAB">
                <w:rPr>
                  <w:rStyle w:val="Hipersaitas"/>
                </w:rPr>
                <w:t>A-196. 2021-02-22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DED0" w14:textId="4067247E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AF0CA5" w:rsidRPr="003F1CE8" w14:paraId="396EF33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FE87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4F7E" w14:textId="29008D44" w:rsidR="00AF0CA5" w:rsidRPr="00AF0CA5" w:rsidRDefault="00AF0CA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>66,</w:t>
            </w:r>
            <w:r>
              <w:t xml:space="preserve">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756F" w14:textId="23473511" w:rsidR="00AF0CA5" w:rsidRPr="00AF0CA5" w:rsidRDefault="009333A0" w:rsidP="003F1CE8">
            <w:pPr>
              <w:jc w:val="center"/>
              <w:rPr>
                <w:lang w:val="en-US"/>
              </w:rPr>
            </w:pPr>
            <w:hyperlink r:id="rId28" w:history="1">
              <w:r w:rsidR="00AF0CA5" w:rsidRPr="00615CAB">
                <w:rPr>
                  <w:rStyle w:val="Hipersaitas"/>
                </w:rPr>
                <w:t>A-</w:t>
              </w:r>
              <w:r w:rsidR="00AF0CA5" w:rsidRPr="00615CAB">
                <w:rPr>
                  <w:rStyle w:val="Hipersaitas"/>
                  <w:lang w:val="en-US"/>
                </w:rPr>
                <w:t>198. 2021-02-23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0E2F0" w14:textId="1C43811A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E23ADD" w:rsidRPr="003F1CE8" w14:paraId="31B10D9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268E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0FD5" w14:textId="3DD8A8FB" w:rsidR="00E23ADD" w:rsidRPr="00E23ADD" w:rsidRDefault="00E23ADD" w:rsidP="003F1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ADD">
              <w:rPr>
                <w:rFonts w:cstheme="minorHAnsi"/>
                <w:color w:val="000000"/>
              </w:rPr>
              <w:t>Dainų g. 52,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4002" w14:textId="3D45D332" w:rsidR="00E23ADD" w:rsidRPr="00E23ADD" w:rsidRDefault="009333A0" w:rsidP="003F1CE8">
            <w:pPr>
              <w:jc w:val="center"/>
              <w:rPr>
                <w:lang w:val="en-US"/>
              </w:rPr>
            </w:pPr>
            <w:hyperlink r:id="rId29" w:history="1">
              <w:r w:rsidR="00E23ADD" w:rsidRPr="00E00D98">
                <w:rPr>
                  <w:rStyle w:val="Hipersaitas"/>
                </w:rPr>
                <w:t>A-</w:t>
              </w:r>
              <w:r w:rsidR="00E23ADD" w:rsidRPr="00E00D98">
                <w:rPr>
                  <w:rStyle w:val="Hipersaitas"/>
                  <w:lang w:val="en-US"/>
                </w:rPr>
                <w:t>239.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8091" w14:textId="4C091CE1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E23ADD" w:rsidRPr="003F1CE8" w14:paraId="7ADB04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CCD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09EF" w14:textId="6BACE79E" w:rsidR="00E23ADD" w:rsidRDefault="00E23ADD" w:rsidP="003F1CE8">
            <w:pPr>
              <w:jc w:val="center"/>
            </w:pPr>
            <w:r>
              <w:t>Radviliškio g. 64,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F2E4" w14:textId="0C5FEBAE" w:rsidR="00E23ADD" w:rsidRPr="00E00D98" w:rsidRDefault="009333A0" w:rsidP="003F1CE8">
            <w:pPr>
              <w:jc w:val="center"/>
              <w:rPr>
                <w:lang w:val="en-US"/>
              </w:rPr>
            </w:pPr>
            <w:hyperlink r:id="rId30" w:history="1">
              <w:r w:rsidR="00E23ADD" w:rsidRPr="00E00D98">
                <w:rPr>
                  <w:rStyle w:val="Hipersaitas"/>
                </w:rPr>
                <w:t>A-240.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B8DF" w14:textId="2E89C6C6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691BDC" w:rsidRPr="003F1CE8" w14:paraId="26AD8C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56ED" w14:textId="77777777" w:rsidR="00691BDC" w:rsidRPr="003F1CE8" w:rsidRDefault="00691BD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CAF7F" w14:textId="25B2DD94" w:rsidR="00691BDC" w:rsidRDefault="00691BDC" w:rsidP="003F1CE8">
            <w:pPr>
              <w:jc w:val="center"/>
            </w:pPr>
            <w:r w:rsidRPr="00691BDC">
              <w:t xml:space="preserve">Radviliškio g. </w:t>
            </w:r>
            <w:r>
              <w:t>100</w:t>
            </w:r>
            <w:r w:rsidRPr="00691BDC">
              <w:t>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561A" w14:textId="3DF3AACB" w:rsidR="00691BDC" w:rsidRPr="00D25A64" w:rsidRDefault="009333A0" w:rsidP="003F1CE8">
            <w:pPr>
              <w:jc w:val="center"/>
              <w:rPr>
                <w:lang w:val="en-US"/>
              </w:rPr>
            </w:pPr>
            <w:hyperlink r:id="rId31" w:history="1">
              <w:r w:rsidR="00691BDC" w:rsidRPr="009F3CBA">
                <w:rPr>
                  <w:rStyle w:val="Hipersaitas"/>
                </w:rPr>
                <w:t>A-</w:t>
              </w:r>
              <w:r w:rsidR="00D25A64" w:rsidRPr="009F3CBA">
                <w:rPr>
                  <w:rStyle w:val="Hipersaitas"/>
                  <w:lang w:val="en-US"/>
                </w:rPr>
                <w:t>250. 2021-03-02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21C5" w14:textId="41581A88" w:rsidR="00691BDC" w:rsidRDefault="00691BD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DB0EB8" w:rsidRPr="003F1CE8" w14:paraId="36AE0B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8EE93" w14:textId="77777777" w:rsidR="00DB0EB8" w:rsidRPr="003F1CE8" w:rsidRDefault="00DB0EB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5676D" w14:textId="61BF3720" w:rsidR="00DB0EB8" w:rsidRPr="00691BDC" w:rsidRDefault="00DB0EB8" w:rsidP="003F1CE8">
            <w:pPr>
              <w:jc w:val="center"/>
            </w:pPr>
            <w:r>
              <w:t>Radviliškio g. 96,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D9B44" w14:textId="687225EA" w:rsidR="00DB0EB8" w:rsidRDefault="009333A0" w:rsidP="003F1CE8">
            <w:pPr>
              <w:jc w:val="center"/>
            </w:pPr>
            <w:hyperlink r:id="rId32" w:history="1">
              <w:r w:rsidR="00DB0EB8" w:rsidRPr="00472EE4">
                <w:rPr>
                  <w:rStyle w:val="Hipersaitas"/>
                </w:rPr>
                <w:t>A-327. 2021-03-16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2AEF" w14:textId="530811D2" w:rsidR="00DB0EB8" w:rsidRDefault="00DB0EB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2021-04-12</w:t>
            </w:r>
          </w:p>
        </w:tc>
      </w:tr>
      <w:tr w:rsidR="00BE5655" w:rsidRPr="003F1CE8" w14:paraId="2728BE3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7AF7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19B1" w14:textId="55412D60" w:rsidR="00BE5655" w:rsidRPr="00BE5655" w:rsidRDefault="00BE5655" w:rsidP="003F1CE8">
            <w:pPr>
              <w:jc w:val="center"/>
            </w:pPr>
            <w:r>
              <w:t xml:space="preserve">Architektų g. </w:t>
            </w:r>
            <w:r>
              <w:rPr>
                <w:lang w:val="en-US"/>
              </w:rPr>
              <w:t xml:space="preserve">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6B79" w14:textId="178CF0F2" w:rsidR="00BE5655" w:rsidRDefault="009333A0" w:rsidP="003F1CE8">
            <w:pPr>
              <w:jc w:val="center"/>
            </w:pPr>
            <w:hyperlink r:id="rId33" w:history="1">
              <w:r w:rsidR="008B320F" w:rsidRPr="002D472B">
                <w:rPr>
                  <w:rStyle w:val="Hipersaitas"/>
                </w:rPr>
                <w:t>A-359.</w:t>
              </w:r>
              <w:r w:rsidR="003C6638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E870" w14:textId="62CD31F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2021-04-15</w:t>
            </w:r>
          </w:p>
        </w:tc>
      </w:tr>
      <w:tr w:rsidR="00BE5655" w:rsidRPr="003F1CE8" w14:paraId="7017E8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0C05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DE20" w14:textId="19959B7C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49,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6850" w14:textId="12D34D3D" w:rsidR="00BE5655" w:rsidRDefault="009333A0" w:rsidP="003F1CE8">
            <w:pPr>
              <w:jc w:val="center"/>
            </w:pPr>
            <w:hyperlink r:id="rId34" w:history="1">
              <w:r w:rsidR="008B320F" w:rsidRPr="002D472B">
                <w:rPr>
                  <w:rStyle w:val="Hipersaitas"/>
                </w:rPr>
                <w:t>A-414.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D941C" w14:textId="4FB140BC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2021-04-25</w:t>
            </w:r>
          </w:p>
        </w:tc>
      </w:tr>
      <w:tr w:rsidR="00BE5655" w:rsidRPr="003F1CE8" w14:paraId="0D5B21E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D05D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E7979" w14:textId="47A231FA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6C9D6" w14:textId="6AA07CAF" w:rsidR="00BE5655" w:rsidRDefault="009333A0" w:rsidP="003F1CE8">
            <w:pPr>
              <w:jc w:val="center"/>
            </w:pPr>
            <w:hyperlink r:id="rId35" w:history="1">
              <w:r w:rsidR="008B320F" w:rsidRPr="002D472B">
                <w:rPr>
                  <w:rStyle w:val="Hipersaitas"/>
                </w:rPr>
                <w:t>A-432.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9D708" w14:textId="3D7C7E8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2021-04-22</w:t>
            </w:r>
          </w:p>
        </w:tc>
      </w:tr>
      <w:tr w:rsidR="00BE5655" w:rsidRPr="003F1CE8" w14:paraId="52C6F9E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7021E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8F85D" w14:textId="25D3427B" w:rsidR="00BE5655" w:rsidRPr="00BE5655" w:rsidRDefault="00BE5655" w:rsidP="003F1CE8">
            <w:pPr>
              <w:jc w:val="center"/>
            </w:pPr>
            <w:r>
              <w:t xml:space="preserve">Dubijos g. </w:t>
            </w:r>
            <w:r>
              <w:rPr>
                <w:lang w:val="en-US"/>
              </w:rPr>
              <w:t xml:space="preserve">31,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DBDB" w14:textId="76388CA4" w:rsidR="00BE5655" w:rsidRDefault="009333A0" w:rsidP="003F1CE8">
            <w:pPr>
              <w:jc w:val="center"/>
            </w:pPr>
            <w:hyperlink r:id="rId36" w:history="1">
              <w:r w:rsidR="008B320F" w:rsidRPr="002D472B">
                <w:rPr>
                  <w:rStyle w:val="Hipersaitas"/>
                </w:rPr>
                <w:t>A-430.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32C1" w14:textId="32FBC1D5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2021-04-26</w:t>
            </w:r>
          </w:p>
        </w:tc>
      </w:tr>
    </w:tbl>
    <w:p w14:paraId="4B915FB4" w14:textId="77777777" w:rsidR="00AD5A2D" w:rsidRPr="00615CAB" w:rsidRDefault="00AD5A2D">
      <w:pPr>
        <w:rPr>
          <w:lang w:val="en-US"/>
        </w:rPr>
      </w:pPr>
    </w:p>
    <w:sectPr w:rsidR="00AD5A2D" w:rsidRPr="00615C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228E1"/>
    <w:multiLevelType w:val="hybridMultilevel"/>
    <w:tmpl w:val="D95A146E"/>
    <w:lvl w:ilvl="0" w:tplc="0427000F">
      <w:start w:val="1"/>
      <w:numFmt w:val="decimal"/>
      <w:lvlText w:val="%1."/>
      <w:lvlJc w:val="left"/>
      <w:pPr>
        <w:ind w:left="770" w:hanging="360"/>
      </w:pPr>
    </w:lvl>
    <w:lvl w:ilvl="1" w:tplc="04270019" w:tentative="1">
      <w:start w:val="1"/>
      <w:numFmt w:val="lowerLetter"/>
      <w:lvlText w:val="%2."/>
      <w:lvlJc w:val="left"/>
      <w:pPr>
        <w:ind w:left="1490" w:hanging="360"/>
      </w:pPr>
    </w:lvl>
    <w:lvl w:ilvl="2" w:tplc="0427001B" w:tentative="1">
      <w:start w:val="1"/>
      <w:numFmt w:val="lowerRoman"/>
      <w:lvlText w:val="%3."/>
      <w:lvlJc w:val="right"/>
      <w:pPr>
        <w:ind w:left="2210" w:hanging="180"/>
      </w:pPr>
    </w:lvl>
    <w:lvl w:ilvl="3" w:tplc="0427000F" w:tentative="1">
      <w:start w:val="1"/>
      <w:numFmt w:val="decimal"/>
      <w:lvlText w:val="%4."/>
      <w:lvlJc w:val="left"/>
      <w:pPr>
        <w:ind w:left="2930" w:hanging="360"/>
      </w:pPr>
    </w:lvl>
    <w:lvl w:ilvl="4" w:tplc="04270019" w:tentative="1">
      <w:start w:val="1"/>
      <w:numFmt w:val="lowerLetter"/>
      <w:lvlText w:val="%5."/>
      <w:lvlJc w:val="left"/>
      <w:pPr>
        <w:ind w:left="3650" w:hanging="360"/>
      </w:pPr>
    </w:lvl>
    <w:lvl w:ilvl="5" w:tplc="0427001B" w:tentative="1">
      <w:start w:val="1"/>
      <w:numFmt w:val="lowerRoman"/>
      <w:lvlText w:val="%6."/>
      <w:lvlJc w:val="right"/>
      <w:pPr>
        <w:ind w:left="4370" w:hanging="180"/>
      </w:pPr>
    </w:lvl>
    <w:lvl w:ilvl="6" w:tplc="0427000F" w:tentative="1">
      <w:start w:val="1"/>
      <w:numFmt w:val="decimal"/>
      <w:lvlText w:val="%7."/>
      <w:lvlJc w:val="left"/>
      <w:pPr>
        <w:ind w:left="5090" w:hanging="360"/>
      </w:pPr>
    </w:lvl>
    <w:lvl w:ilvl="7" w:tplc="04270019" w:tentative="1">
      <w:start w:val="1"/>
      <w:numFmt w:val="lowerLetter"/>
      <w:lvlText w:val="%8."/>
      <w:lvlJc w:val="left"/>
      <w:pPr>
        <w:ind w:left="5810" w:hanging="360"/>
      </w:pPr>
    </w:lvl>
    <w:lvl w:ilvl="8" w:tplc="042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C3"/>
    <w:rsid w:val="00116BC3"/>
    <w:rsid w:val="002D472B"/>
    <w:rsid w:val="00344D76"/>
    <w:rsid w:val="003C6638"/>
    <w:rsid w:val="003F1CE8"/>
    <w:rsid w:val="00446849"/>
    <w:rsid w:val="00472EE4"/>
    <w:rsid w:val="00615CAB"/>
    <w:rsid w:val="00691BDC"/>
    <w:rsid w:val="006E4B58"/>
    <w:rsid w:val="00763E54"/>
    <w:rsid w:val="007C446F"/>
    <w:rsid w:val="00881DD0"/>
    <w:rsid w:val="008B320F"/>
    <w:rsid w:val="008D1F80"/>
    <w:rsid w:val="00926544"/>
    <w:rsid w:val="009333A0"/>
    <w:rsid w:val="0096390C"/>
    <w:rsid w:val="009F3CBA"/>
    <w:rsid w:val="00A933B3"/>
    <w:rsid w:val="00AD5A2D"/>
    <w:rsid w:val="00AF0CA5"/>
    <w:rsid w:val="00BD7142"/>
    <w:rsid w:val="00BE5655"/>
    <w:rsid w:val="00CD3017"/>
    <w:rsid w:val="00D25A64"/>
    <w:rsid w:val="00DB0EB8"/>
    <w:rsid w:val="00DE022A"/>
    <w:rsid w:val="00DF5CFB"/>
    <w:rsid w:val="00E00D98"/>
    <w:rsid w:val="00E23ADD"/>
    <w:rsid w:val="00F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866"/>
  <w15:chartTrackingRefBased/>
  <w15:docId w15:val="{24F7F9BC-E873-48AE-9A1C-B842EE6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1C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468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4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02c602405bed11eb9dc7b575f08e8bea" TargetMode="External"/><Relationship Id="rId13" Type="http://schemas.openxmlformats.org/officeDocument/2006/relationships/hyperlink" Target="https://www.e-tar.lt/portal/lt/legalAct/5bf702b0645311eb9dc7b575f08e8bea" TargetMode="External"/><Relationship Id="rId18" Type="http://schemas.openxmlformats.org/officeDocument/2006/relationships/hyperlink" Target="https://www.e-tar.lt/portal/lt/legalAct/5bf702b0645311eb9dc7b575f08e8bea" TargetMode="External"/><Relationship Id="rId26" Type="http://schemas.openxmlformats.org/officeDocument/2006/relationships/hyperlink" Target="https://www.e-tar.lt/portal/lt/legalAct/fb2f1a706a9d11eb9dc7b575f08e8b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tar.lt/portal/lt/legalAct/fb2f1a706a9d11eb9dc7b575f08e8bea" TargetMode="External"/><Relationship Id="rId34" Type="http://schemas.openxmlformats.org/officeDocument/2006/relationships/hyperlink" Target="https://www.e-tar.lt/portal/lt/legalAct/ca88b860912411eb9fecb5ecd3bd711c" TargetMode="External"/><Relationship Id="rId7" Type="http://schemas.openxmlformats.org/officeDocument/2006/relationships/hyperlink" Target="https://www.e-tar.lt/portal/lt/legalAct/02c602405bed11eb9dc7b575f08e8bea" TargetMode="External"/><Relationship Id="rId12" Type="http://schemas.openxmlformats.org/officeDocument/2006/relationships/hyperlink" Target="https://www.e-tar.lt/portal/lt/legalAct/5bf702b0645311eb9dc7b575f08e8bea" TargetMode="External"/><Relationship Id="rId17" Type="http://schemas.openxmlformats.org/officeDocument/2006/relationships/hyperlink" Target="https://www.e-tar.lt/portal/lt/legalAct/5bf702b0645311eb9dc7b575f08e8bea" TargetMode="External"/><Relationship Id="rId25" Type="http://schemas.openxmlformats.org/officeDocument/2006/relationships/hyperlink" Target="https://www.e-tar.lt/portal/lt/legalAct/fb2f1a706a9d11eb9dc7b575f08e8bea" TargetMode="External"/><Relationship Id="rId33" Type="http://schemas.openxmlformats.org/officeDocument/2006/relationships/hyperlink" Target="https://www.e-tar.lt/portal/lt/legalAct/b141e3b08ad311eb9fecb5ecd3bd711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5bf702b0645311eb9dc7b575f08e8bea" TargetMode="External"/><Relationship Id="rId20" Type="http://schemas.openxmlformats.org/officeDocument/2006/relationships/hyperlink" Target="https://www.e-tar.lt/portal/lt/legalAct/fb2f1a706a9d11eb9dc7b575f08e8bea" TargetMode="External"/><Relationship Id="rId29" Type="http://schemas.openxmlformats.org/officeDocument/2006/relationships/hyperlink" Target="https://www.e-tar.lt/portal/lt/legalAct/4c9ca2a07a5311eb9601893677bfd7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t/legalAct/02c602405bed11eb9dc7b575f08e8bea" TargetMode="External"/><Relationship Id="rId11" Type="http://schemas.openxmlformats.org/officeDocument/2006/relationships/hyperlink" Target="https://www.e-tar.lt/portal/lt/legalAct/5bf702b0645311eb9dc7b575f08e8bea" TargetMode="External"/><Relationship Id="rId24" Type="http://schemas.openxmlformats.org/officeDocument/2006/relationships/hyperlink" Target="https://www.e-tar.lt/portal/lt/legalAct/fb2f1a706a9d11eb9dc7b575f08e8bea" TargetMode="External"/><Relationship Id="rId32" Type="http://schemas.openxmlformats.org/officeDocument/2006/relationships/hyperlink" Target="https://www.e-tar.lt/portal/lt/legalAct/52ac3350861e11eb9fecb5ecd3bd711c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-tar.lt/portal/lt/legalAct/02c602405bed11eb9dc7b575f08e8bea" TargetMode="External"/><Relationship Id="rId15" Type="http://schemas.openxmlformats.org/officeDocument/2006/relationships/hyperlink" Target="https://www.e-tar.lt/portal/lt/legalAct/5bf702b0645311eb9dc7b575f08e8bea" TargetMode="External"/><Relationship Id="rId23" Type="http://schemas.openxmlformats.org/officeDocument/2006/relationships/hyperlink" Target="https://www.e-tar.lt/portal/lt/legalAct/fb2f1a706a9d11eb9dc7b575f08e8bea" TargetMode="External"/><Relationship Id="rId28" Type="http://schemas.openxmlformats.org/officeDocument/2006/relationships/hyperlink" Target="https://www.e-tar.lt/portal/lt/legalAct/6d0a2f5075b011eb9601893677bfd7d8" TargetMode="External"/><Relationship Id="rId36" Type="http://schemas.openxmlformats.org/officeDocument/2006/relationships/hyperlink" Target="https://www.e-tar.lt/portal/lt/legalAct/7c4382a0922011eb9fecb5ecd3bd711c" TargetMode="External"/><Relationship Id="rId10" Type="http://schemas.openxmlformats.org/officeDocument/2006/relationships/hyperlink" Target="https://www.e-tar.lt/portal/lt/legalAct/5bf702b0645311eb9dc7b575f08e8bea" TargetMode="External"/><Relationship Id="rId19" Type="http://schemas.openxmlformats.org/officeDocument/2006/relationships/hyperlink" Target="https://www.e-tar.lt/portal/lt/legalAct/fb2f1a706a9d11eb9dc7b575f08e8bea" TargetMode="External"/><Relationship Id="rId31" Type="http://schemas.openxmlformats.org/officeDocument/2006/relationships/hyperlink" Target="https://www.e-tar.lt/portal/lt/legalAct/45066f507b2811eb9601893677bfd7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5bf702b0645311eb9dc7b575f08e8bea" TargetMode="External"/><Relationship Id="rId14" Type="http://schemas.openxmlformats.org/officeDocument/2006/relationships/hyperlink" Target="https://www.e-tar.lt/portal/lt/legalAct/5bf702b0645311eb9dc7b575f08e8bea" TargetMode="External"/><Relationship Id="rId22" Type="http://schemas.openxmlformats.org/officeDocument/2006/relationships/hyperlink" Target="https://www.e-tar.lt/portal/lt/legalAct/fb2f1a706a9d11eb9dc7b575f08e8bea" TargetMode="External"/><Relationship Id="rId27" Type="http://schemas.openxmlformats.org/officeDocument/2006/relationships/hyperlink" Target="https://www.e-tar.lt/portal/lt/legalAct/8ae74dd074d611eb9601893677bfd7d8" TargetMode="External"/><Relationship Id="rId30" Type="http://schemas.openxmlformats.org/officeDocument/2006/relationships/hyperlink" Target="https://www.e-tar.lt/portal/lt/legalAct/a25b9fc07a5311eb9601893677bfd7d8" TargetMode="External"/><Relationship Id="rId35" Type="http://schemas.openxmlformats.org/officeDocument/2006/relationships/hyperlink" Target="https://www.e-tar.lt/portal/lt/legalAct/605ac6b0922111eb9fecb5ecd3bd711c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Jasaitienė</dc:creator>
  <cp:keywords/>
  <dc:description/>
  <cp:lastModifiedBy>Kornelija Jasaitienė</cp:lastModifiedBy>
  <cp:revision>21</cp:revision>
  <dcterms:created xsi:type="dcterms:W3CDTF">2021-03-16T06:41:00Z</dcterms:created>
  <dcterms:modified xsi:type="dcterms:W3CDTF">2021-04-06T08:27:00Z</dcterms:modified>
</cp:coreProperties>
</file>