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46" w:rsidRPr="00562B46" w:rsidRDefault="00562B46" w:rsidP="00562B46">
      <w:pPr>
        <w:widowControl w:val="0"/>
        <w:tabs>
          <w:tab w:val="left" w:pos="0"/>
        </w:tabs>
        <w:suppressAutoHyphens/>
        <w:spacing w:line="276" w:lineRule="auto"/>
        <w:ind w:firstLine="1"/>
        <w:rPr>
          <w:rFonts w:ascii="Times New Roman" w:eastAsia="Lucida Sans Unicode" w:hAnsi="Times New Roman" w:cs="Tahoma"/>
          <w:color w:val="000000"/>
          <w:szCs w:val="24"/>
          <w:lang w:val="en-US" w:bidi="en-US"/>
        </w:rPr>
      </w:pPr>
      <w:r w:rsidRPr="00562B46">
        <w:rPr>
          <w:rFonts w:ascii="Calibri" w:eastAsia="Calibri" w:hAnsi="Calibri" w:cs="Tahoma"/>
          <w:color w:val="000000"/>
          <w:sz w:val="22"/>
          <w:szCs w:val="22"/>
          <w:lang w:val="en-US" w:bidi="en-US"/>
        </w:rPr>
        <w:t xml:space="preserve">                                                                                                   </w:t>
      </w:r>
      <w:r w:rsidRPr="00562B46">
        <w:rPr>
          <w:rFonts w:ascii="Times New Roman" w:eastAsia="Lucida Sans Unicode" w:hAnsi="Times New Roman" w:cs="Tahoma"/>
          <w:color w:val="000000"/>
          <w:szCs w:val="24"/>
          <w:lang w:val="en-US" w:bidi="en-US"/>
        </w:rPr>
        <w:t>PATVIRTINTA</w:t>
      </w:r>
    </w:p>
    <w:p w:rsidR="00562B46" w:rsidRPr="00562B46" w:rsidRDefault="00562B46" w:rsidP="00562B46">
      <w:pPr>
        <w:widowControl w:val="0"/>
        <w:tabs>
          <w:tab w:val="left" w:pos="0"/>
        </w:tabs>
        <w:suppressAutoHyphens/>
        <w:spacing w:line="240" w:lineRule="auto"/>
        <w:ind w:firstLine="0"/>
        <w:jc w:val="left"/>
        <w:rPr>
          <w:rFonts w:ascii="Times New Roman" w:eastAsia="Lucida Sans Unicode" w:hAnsi="Times New Roman" w:cs="Tahoma"/>
          <w:color w:val="000000"/>
          <w:szCs w:val="24"/>
          <w:lang w:val="en-US" w:bidi="en-US"/>
        </w:rPr>
      </w:pPr>
      <w:r w:rsidRPr="00562B46">
        <w:rPr>
          <w:rFonts w:ascii="Times New Roman" w:eastAsia="Lucida Sans Unicode" w:hAnsi="Times New Roman" w:cs="Tahoma"/>
          <w:color w:val="000000"/>
          <w:szCs w:val="24"/>
          <w:lang w:val="en-US" w:bidi="en-US"/>
        </w:rPr>
        <w:t xml:space="preserve">                                                                                  Šiaulių miesto </w:t>
      </w:r>
      <w:proofErr w:type="spellStart"/>
      <w:r w:rsidRPr="00562B46">
        <w:rPr>
          <w:rFonts w:ascii="Times New Roman" w:eastAsia="Lucida Sans Unicode" w:hAnsi="Times New Roman" w:cs="Tahoma"/>
          <w:color w:val="000000"/>
          <w:szCs w:val="24"/>
          <w:lang w:val="en-US" w:bidi="en-US"/>
        </w:rPr>
        <w:t>savivaldybės</w:t>
      </w:r>
      <w:proofErr w:type="spellEnd"/>
      <w:r w:rsidRPr="00562B46">
        <w:rPr>
          <w:rFonts w:ascii="Times New Roman" w:eastAsia="Lucida Sans Unicode" w:hAnsi="Times New Roman" w:cs="Tahoma"/>
          <w:color w:val="000000"/>
          <w:szCs w:val="24"/>
          <w:lang w:val="en-US" w:bidi="en-US"/>
        </w:rPr>
        <w:t xml:space="preserve"> </w:t>
      </w:r>
      <w:proofErr w:type="spellStart"/>
      <w:r w:rsidRPr="00562B46">
        <w:rPr>
          <w:rFonts w:ascii="Times New Roman" w:eastAsia="Lucida Sans Unicode" w:hAnsi="Times New Roman" w:cs="Tahoma"/>
          <w:color w:val="000000"/>
          <w:szCs w:val="24"/>
          <w:lang w:val="en-US" w:bidi="en-US"/>
        </w:rPr>
        <w:t>administracijos</w:t>
      </w:r>
      <w:proofErr w:type="spellEnd"/>
    </w:p>
    <w:p w:rsidR="00562B46" w:rsidRPr="00562B46" w:rsidRDefault="00562B46" w:rsidP="00562B46">
      <w:pPr>
        <w:widowControl w:val="0"/>
        <w:tabs>
          <w:tab w:val="left" w:pos="0"/>
        </w:tabs>
        <w:suppressAutoHyphens/>
        <w:spacing w:line="240" w:lineRule="auto"/>
        <w:ind w:firstLine="1"/>
        <w:jc w:val="center"/>
        <w:rPr>
          <w:rFonts w:ascii="Times New Roman" w:eastAsia="Calibri" w:hAnsi="Times New Roman" w:cs="Tahoma"/>
          <w:color w:val="000000"/>
          <w:szCs w:val="24"/>
          <w:lang w:val="en-US" w:bidi="en-US"/>
        </w:rPr>
      </w:pPr>
      <w:r w:rsidRPr="00562B46">
        <w:rPr>
          <w:rFonts w:ascii="Times New Roman" w:eastAsia="Lucida Sans Unicode" w:hAnsi="Times New Roman" w:cs="Tahoma"/>
          <w:color w:val="000000"/>
          <w:szCs w:val="24"/>
          <w:lang w:val="en-US" w:bidi="en-US"/>
        </w:rPr>
        <w:t xml:space="preserve">                                  </w:t>
      </w:r>
      <w:r w:rsidR="004209A7">
        <w:rPr>
          <w:rFonts w:ascii="Times New Roman" w:eastAsia="Lucida Sans Unicode" w:hAnsi="Times New Roman" w:cs="Tahoma"/>
          <w:color w:val="000000"/>
          <w:szCs w:val="24"/>
          <w:lang w:val="en-US" w:bidi="en-US"/>
        </w:rPr>
        <w:t xml:space="preserve">                        </w:t>
      </w:r>
      <w:proofErr w:type="spellStart"/>
      <w:proofErr w:type="gramStart"/>
      <w:r w:rsidRPr="00562B46">
        <w:rPr>
          <w:rFonts w:ascii="Times New Roman" w:eastAsia="Lucida Sans Unicode" w:hAnsi="Times New Roman" w:cs="Tahoma"/>
          <w:color w:val="000000"/>
          <w:szCs w:val="24"/>
          <w:lang w:val="en-US" w:bidi="en-US"/>
        </w:rPr>
        <w:t>direktoriaus</w:t>
      </w:r>
      <w:proofErr w:type="spellEnd"/>
      <w:r w:rsidRPr="00562B46">
        <w:rPr>
          <w:rFonts w:ascii="Times New Roman" w:eastAsia="Lucida Sans Unicode" w:hAnsi="Times New Roman" w:cs="Tahoma"/>
          <w:color w:val="000000"/>
          <w:szCs w:val="24"/>
          <w:lang w:val="en-US" w:bidi="en-US"/>
        </w:rPr>
        <w:t xml:space="preserve">  </w:t>
      </w:r>
      <w:r w:rsidR="004209A7">
        <w:rPr>
          <w:rFonts w:ascii="Times New Roman" w:eastAsia="Calibri" w:hAnsi="Times New Roman" w:cs="Tahoma"/>
          <w:color w:val="000000"/>
          <w:szCs w:val="24"/>
          <w:lang w:val="en-US" w:bidi="en-US"/>
        </w:rPr>
        <w:t>2018</w:t>
      </w:r>
      <w:proofErr w:type="gramEnd"/>
      <w:r w:rsidR="004209A7">
        <w:rPr>
          <w:rFonts w:ascii="Times New Roman" w:eastAsia="Calibri" w:hAnsi="Times New Roman" w:cs="Tahoma"/>
          <w:color w:val="000000"/>
          <w:szCs w:val="24"/>
          <w:lang w:val="en-US" w:bidi="en-US"/>
        </w:rPr>
        <w:t xml:space="preserve"> m. </w:t>
      </w:r>
      <w:proofErr w:type="spellStart"/>
      <w:r w:rsidR="004209A7">
        <w:rPr>
          <w:rFonts w:ascii="Times New Roman" w:eastAsia="Calibri" w:hAnsi="Times New Roman" w:cs="Tahoma"/>
          <w:color w:val="000000"/>
          <w:szCs w:val="24"/>
          <w:lang w:val="en-US" w:bidi="en-US"/>
        </w:rPr>
        <w:t>spalio</w:t>
      </w:r>
      <w:proofErr w:type="spellEnd"/>
      <w:r w:rsidR="004209A7">
        <w:rPr>
          <w:rFonts w:ascii="Times New Roman" w:eastAsia="Calibri" w:hAnsi="Times New Roman" w:cs="Tahoma"/>
          <w:color w:val="000000"/>
          <w:szCs w:val="24"/>
          <w:lang w:val="en-US" w:bidi="en-US"/>
        </w:rPr>
        <w:t xml:space="preserve"> 22 </w:t>
      </w:r>
      <w:r w:rsidRPr="00562B46">
        <w:rPr>
          <w:rFonts w:ascii="Times New Roman" w:eastAsia="Calibri" w:hAnsi="Times New Roman" w:cs="Tahoma"/>
          <w:color w:val="000000"/>
          <w:szCs w:val="24"/>
          <w:lang w:val="en-US" w:bidi="en-US"/>
        </w:rPr>
        <w:t>d.</w:t>
      </w:r>
    </w:p>
    <w:p w:rsidR="00562B46" w:rsidRPr="00562B46" w:rsidRDefault="00562B46" w:rsidP="00562B46">
      <w:pPr>
        <w:widowControl w:val="0"/>
        <w:tabs>
          <w:tab w:val="left" w:pos="0"/>
        </w:tabs>
        <w:suppressAutoHyphens/>
        <w:spacing w:line="240" w:lineRule="auto"/>
        <w:ind w:left="1296" w:firstLine="0"/>
        <w:jc w:val="left"/>
        <w:rPr>
          <w:rFonts w:ascii="Times New Roman" w:eastAsia="Lucida Sans Unicode" w:hAnsi="Times New Roman" w:cs="Tahoma"/>
          <w:color w:val="000000"/>
          <w:szCs w:val="24"/>
          <w:lang w:val="en-US" w:bidi="en-US"/>
        </w:rPr>
      </w:pPr>
      <w:r w:rsidRPr="00562B46">
        <w:rPr>
          <w:rFonts w:ascii="Times New Roman" w:eastAsia="Lucida Sans Unicode" w:hAnsi="Times New Roman" w:cs="Tahoma"/>
          <w:color w:val="000000"/>
          <w:szCs w:val="24"/>
          <w:lang w:val="en-US" w:bidi="en-US"/>
        </w:rPr>
        <w:t xml:space="preserve">                                                             </w:t>
      </w:r>
      <w:proofErr w:type="spellStart"/>
      <w:proofErr w:type="gramStart"/>
      <w:r w:rsidRPr="00562B46">
        <w:rPr>
          <w:rFonts w:ascii="Times New Roman" w:eastAsia="Lucida Sans Unicode" w:hAnsi="Times New Roman" w:cs="Tahoma"/>
          <w:color w:val="000000"/>
          <w:szCs w:val="24"/>
          <w:lang w:val="en-US" w:bidi="en-US"/>
        </w:rPr>
        <w:t>įsakymu</w:t>
      </w:r>
      <w:proofErr w:type="spellEnd"/>
      <w:proofErr w:type="gramEnd"/>
      <w:r w:rsidRPr="00562B46">
        <w:rPr>
          <w:rFonts w:ascii="Times New Roman" w:eastAsia="Lucida Sans Unicode" w:hAnsi="Times New Roman" w:cs="Tahoma"/>
          <w:color w:val="000000"/>
          <w:szCs w:val="24"/>
          <w:lang w:val="en-US" w:bidi="en-US"/>
        </w:rPr>
        <w:t xml:space="preserve"> </w:t>
      </w:r>
      <w:proofErr w:type="spellStart"/>
      <w:r w:rsidRPr="00562B46">
        <w:rPr>
          <w:rFonts w:ascii="Times New Roman" w:eastAsia="Lucida Sans Unicode" w:hAnsi="Times New Roman" w:cs="Tahoma"/>
          <w:color w:val="000000"/>
          <w:szCs w:val="24"/>
          <w:lang w:val="en-US" w:bidi="en-US"/>
        </w:rPr>
        <w:t>Nr</w:t>
      </w:r>
      <w:proofErr w:type="spellEnd"/>
      <w:r w:rsidRPr="00562B46">
        <w:rPr>
          <w:rFonts w:ascii="Times New Roman" w:eastAsia="Lucida Sans Unicode" w:hAnsi="Times New Roman" w:cs="Tahoma"/>
          <w:color w:val="000000"/>
          <w:szCs w:val="24"/>
          <w:lang w:val="en-US" w:bidi="en-US"/>
        </w:rPr>
        <w:t xml:space="preserve">. </w:t>
      </w:r>
      <w:r w:rsidR="004209A7">
        <w:rPr>
          <w:rFonts w:ascii="Times New Roman" w:eastAsia="Lucida Sans Unicode" w:hAnsi="Times New Roman" w:cs="Tahoma"/>
          <w:color w:val="000000"/>
          <w:szCs w:val="24"/>
          <w:lang w:val="en-US" w:bidi="en-US"/>
        </w:rPr>
        <w:t>A-1758</w:t>
      </w:r>
      <w:bookmarkStart w:id="0" w:name="_GoBack"/>
      <w:bookmarkEnd w:id="0"/>
    </w:p>
    <w:p w:rsidR="00562B46" w:rsidRDefault="00562B46">
      <w:pPr>
        <w:spacing w:line="240" w:lineRule="auto"/>
        <w:ind w:firstLine="0"/>
        <w:jc w:val="center"/>
        <w:rPr>
          <w:rFonts w:ascii="Times New Roman" w:hAnsi="Times New Roman"/>
          <w:b/>
          <w:bCs/>
          <w:sz w:val="22"/>
        </w:rPr>
      </w:pPr>
    </w:p>
    <w:p w:rsidR="00562B46" w:rsidRDefault="00562B46">
      <w:pPr>
        <w:spacing w:line="240" w:lineRule="auto"/>
        <w:ind w:firstLine="0"/>
        <w:jc w:val="center"/>
        <w:rPr>
          <w:rFonts w:ascii="Times New Roman" w:hAnsi="Times New Roman"/>
          <w:b/>
          <w:bCs/>
          <w:sz w:val="22"/>
        </w:rPr>
      </w:pPr>
    </w:p>
    <w:p w:rsidR="004D44FA" w:rsidRPr="008A4A47" w:rsidRDefault="002A6899">
      <w:pPr>
        <w:spacing w:line="240" w:lineRule="auto"/>
        <w:ind w:firstLine="0"/>
        <w:jc w:val="center"/>
        <w:rPr>
          <w:rFonts w:ascii="Times New Roman" w:hAnsi="Times New Roman"/>
          <w:b/>
          <w:bCs/>
          <w:szCs w:val="24"/>
        </w:rPr>
      </w:pPr>
      <w:r w:rsidRPr="008A4A47">
        <w:rPr>
          <w:rFonts w:ascii="Times New Roman" w:hAnsi="Times New Roman"/>
          <w:b/>
          <w:bCs/>
          <w:szCs w:val="24"/>
        </w:rPr>
        <w:t>LAIDAVIMO SUTARTIS</w:t>
      </w:r>
    </w:p>
    <w:p w:rsidR="004D44FA" w:rsidRPr="008A4A47" w:rsidRDefault="004D44FA">
      <w:pPr>
        <w:spacing w:line="240" w:lineRule="auto"/>
        <w:ind w:firstLine="0"/>
        <w:jc w:val="center"/>
        <w:rPr>
          <w:rFonts w:ascii="Times New Roman" w:hAnsi="Times New Roman"/>
          <w:b/>
          <w:bCs/>
          <w:szCs w:val="24"/>
        </w:rPr>
      </w:pPr>
    </w:p>
    <w:p w:rsidR="004D44FA" w:rsidRPr="008A4A47" w:rsidRDefault="008E574F">
      <w:pPr>
        <w:spacing w:line="240" w:lineRule="auto"/>
        <w:ind w:firstLine="0"/>
        <w:jc w:val="center"/>
        <w:rPr>
          <w:rFonts w:ascii="Times New Roman" w:hAnsi="Times New Roman"/>
          <w:i/>
          <w:iCs/>
          <w:szCs w:val="24"/>
        </w:rPr>
      </w:pPr>
      <w:r w:rsidRPr="008A4A47">
        <w:rPr>
          <w:rFonts w:ascii="Times New Roman" w:hAnsi="Times New Roman"/>
          <w:i/>
          <w:iCs/>
          <w:szCs w:val="24"/>
        </w:rPr>
        <w:t>_____________________</w:t>
      </w:r>
      <w:r w:rsidR="002A6899" w:rsidRPr="008A4A47">
        <w:rPr>
          <w:rFonts w:ascii="Times New Roman" w:hAnsi="Times New Roman"/>
          <w:i/>
          <w:iCs/>
          <w:szCs w:val="24"/>
        </w:rPr>
        <w:t>.</w:t>
      </w:r>
    </w:p>
    <w:p w:rsidR="004D44FA" w:rsidRPr="008A4A47" w:rsidRDefault="00562B46">
      <w:pPr>
        <w:spacing w:line="240" w:lineRule="auto"/>
        <w:ind w:firstLine="0"/>
        <w:jc w:val="center"/>
        <w:rPr>
          <w:rFonts w:ascii="Times New Roman" w:hAnsi="Times New Roman"/>
          <w:szCs w:val="24"/>
        </w:rPr>
      </w:pPr>
      <w:r w:rsidRPr="008A4A47">
        <w:rPr>
          <w:rFonts w:ascii="Times New Roman" w:hAnsi="Times New Roman"/>
          <w:i/>
          <w:iCs/>
          <w:szCs w:val="24"/>
        </w:rPr>
        <w:t>(</w:t>
      </w:r>
      <w:r w:rsidR="002A6899" w:rsidRPr="008A4A47">
        <w:rPr>
          <w:rFonts w:ascii="Times New Roman" w:hAnsi="Times New Roman"/>
          <w:i/>
          <w:iCs/>
          <w:szCs w:val="24"/>
        </w:rPr>
        <w:t>Sutarties sudarymo data</w:t>
      </w:r>
      <w:r w:rsidRPr="008A4A47">
        <w:rPr>
          <w:rFonts w:ascii="Times New Roman" w:hAnsi="Times New Roman"/>
          <w:b/>
          <w:bCs/>
          <w:i/>
          <w:iCs/>
          <w:szCs w:val="24"/>
        </w:rPr>
        <w:t>)</w:t>
      </w:r>
    </w:p>
    <w:p w:rsidR="004D44FA" w:rsidRPr="008A4A47" w:rsidRDefault="004D44FA">
      <w:pPr>
        <w:spacing w:line="240" w:lineRule="auto"/>
        <w:ind w:firstLine="0"/>
        <w:jc w:val="center"/>
        <w:rPr>
          <w:rFonts w:ascii="Times New Roman" w:hAnsi="Times New Roman"/>
          <w:i/>
          <w:iCs/>
          <w:szCs w:val="24"/>
        </w:rPr>
      </w:pPr>
    </w:p>
    <w:p w:rsidR="004D44FA" w:rsidRPr="008A4A47" w:rsidRDefault="008E574F">
      <w:pPr>
        <w:spacing w:line="240" w:lineRule="auto"/>
        <w:ind w:firstLine="0"/>
        <w:jc w:val="center"/>
        <w:rPr>
          <w:rFonts w:ascii="Times New Roman" w:hAnsi="Times New Roman"/>
          <w:i/>
          <w:iCs/>
          <w:szCs w:val="24"/>
        </w:rPr>
      </w:pPr>
      <w:r w:rsidRPr="008A4A47">
        <w:rPr>
          <w:rFonts w:ascii="Times New Roman" w:hAnsi="Times New Roman"/>
          <w:i/>
          <w:iCs/>
          <w:szCs w:val="24"/>
        </w:rPr>
        <w:t>_________________</w:t>
      </w:r>
    </w:p>
    <w:p w:rsidR="004D44FA" w:rsidRPr="008A4A47" w:rsidRDefault="00562B46" w:rsidP="00562B46">
      <w:pPr>
        <w:spacing w:line="240" w:lineRule="auto"/>
        <w:ind w:firstLine="0"/>
        <w:jc w:val="center"/>
        <w:rPr>
          <w:rFonts w:ascii="Times New Roman" w:hAnsi="Times New Roman"/>
          <w:szCs w:val="24"/>
        </w:rPr>
      </w:pPr>
      <w:r w:rsidRPr="008A4A47">
        <w:rPr>
          <w:rFonts w:ascii="Times New Roman" w:hAnsi="Times New Roman"/>
          <w:i/>
          <w:iCs/>
          <w:szCs w:val="24"/>
        </w:rPr>
        <w:t>(</w:t>
      </w:r>
      <w:r w:rsidR="002A6899" w:rsidRPr="008A4A47">
        <w:rPr>
          <w:rFonts w:ascii="Times New Roman" w:hAnsi="Times New Roman"/>
          <w:i/>
          <w:iCs/>
          <w:szCs w:val="24"/>
        </w:rPr>
        <w:t>Sudarymo vieta</w:t>
      </w:r>
      <w:r w:rsidRPr="008A4A47">
        <w:rPr>
          <w:rFonts w:ascii="Times New Roman" w:hAnsi="Times New Roman"/>
          <w:b/>
          <w:bCs/>
          <w:i/>
          <w:iCs/>
          <w:szCs w:val="24"/>
        </w:rPr>
        <w:t>)</w:t>
      </w:r>
    </w:p>
    <w:p w:rsidR="004D44FA" w:rsidRPr="008A4A47" w:rsidRDefault="004D44FA">
      <w:pPr>
        <w:spacing w:line="240" w:lineRule="auto"/>
        <w:jc w:val="center"/>
        <w:rPr>
          <w:rFonts w:ascii="Times New Roman" w:hAnsi="Times New Roman"/>
          <w:szCs w:val="24"/>
        </w:rPr>
      </w:pPr>
    </w:p>
    <w:p w:rsidR="004D44FA" w:rsidRPr="008A4A47" w:rsidRDefault="00562B46">
      <w:pPr>
        <w:spacing w:line="240" w:lineRule="auto"/>
        <w:ind w:firstLine="709"/>
        <w:rPr>
          <w:rFonts w:ascii="Times New Roman" w:hAnsi="Times New Roman"/>
          <w:szCs w:val="24"/>
        </w:rPr>
      </w:pPr>
      <w:r w:rsidRPr="008A4A47">
        <w:rPr>
          <w:rFonts w:ascii="Times New Roman" w:hAnsi="Times New Roman"/>
          <w:i/>
          <w:iCs/>
          <w:szCs w:val="24"/>
        </w:rPr>
        <w:t>(Laiduotojo vardas, pavardė)</w:t>
      </w:r>
      <w:r w:rsidR="002A6899" w:rsidRPr="008A4A47">
        <w:rPr>
          <w:rFonts w:ascii="Times New Roman" w:hAnsi="Times New Roman"/>
          <w:i/>
          <w:iCs/>
          <w:szCs w:val="24"/>
        </w:rPr>
        <w:t>,</w:t>
      </w:r>
      <w:r w:rsidR="008E574F" w:rsidRPr="008A4A47">
        <w:rPr>
          <w:rFonts w:ascii="Times New Roman" w:hAnsi="Times New Roman"/>
          <w:szCs w:val="24"/>
        </w:rPr>
        <w:t>_________________________________</w:t>
      </w:r>
      <w:r w:rsidR="002A6899" w:rsidRPr="008A4A47">
        <w:rPr>
          <w:rFonts w:ascii="Times New Roman" w:hAnsi="Times New Roman"/>
          <w:szCs w:val="24"/>
        </w:rPr>
        <w:t>, t</w:t>
      </w:r>
      <w:r w:rsidRPr="008A4A47">
        <w:rPr>
          <w:rFonts w:ascii="Times New Roman" w:hAnsi="Times New Roman"/>
          <w:szCs w:val="24"/>
        </w:rPr>
        <w:t>o</w:t>
      </w:r>
      <w:r w:rsidRPr="008A4A47">
        <w:rPr>
          <w:rFonts w:ascii="Times New Roman" w:hAnsi="Times New Roman"/>
          <w:szCs w:val="24"/>
        </w:rPr>
        <w:softHyphen/>
        <w:t>liau va</w:t>
      </w:r>
      <w:r w:rsidRPr="008A4A47">
        <w:rPr>
          <w:rFonts w:ascii="Times New Roman" w:hAnsi="Times New Roman"/>
          <w:szCs w:val="24"/>
        </w:rPr>
        <w:softHyphen/>
        <w:t>di</w:t>
      </w:r>
      <w:r w:rsidRPr="008A4A47">
        <w:rPr>
          <w:rFonts w:ascii="Times New Roman" w:hAnsi="Times New Roman"/>
          <w:szCs w:val="24"/>
        </w:rPr>
        <w:softHyphen/>
        <w:t>na</w:t>
      </w:r>
      <w:r w:rsidRPr="008A4A47">
        <w:rPr>
          <w:rFonts w:ascii="Times New Roman" w:hAnsi="Times New Roman"/>
          <w:szCs w:val="24"/>
        </w:rPr>
        <w:softHyphen/>
        <w:t>ma Laiduotoju, Šiaulių miesto savivaldybės administracija</w:t>
      </w:r>
      <w:r w:rsidR="002A6899" w:rsidRPr="008A4A47">
        <w:rPr>
          <w:rFonts w:ascii="Times New Roman" w:hAnsi="Times New Roman"/>
          <w:i/>
          <w:iCs/>
          <w:szCs w:val="24"/>
        </w:rPr>
        <w:t>,</w:t>
      </w:r>
      <w:r w:rsidRPr="008A4A47">
        <w:rPr>
          <w:rFonts w:ascii="Times New Roman" w:hAnsi="Times New Roman"/>
          <w:szCs w:val="24"/>
        </w:rPr>
        <w:t xml:space="preserve"> </w:t>
      </w:r>
      <w:r w:rsidR="002A6899" w:rsidRPr="008A4A47">
        <w:rPr>
          <w:rFonts w:ascii="Times New Roman" w:hAnsi="Times New Roman"/>
          <w:szCs w:val="24"/>
        </w:rPr>
        <w:t>a</w:t>
      </w:r>
      <w:r w:rsidR="002A6899" w:rsidRPr="008A4A47">
        <w:rPr>
          <w:rFonts w:ascii="Times New Roman" w:hAnsi="Times New Roman"/>
          <w:szCs w:val="24"/>
        </w:rPr>
        <w:softHyphen/>
        <w:t>tsto</w:t>
      </w:r>
      <w:r w:rsidRPr="008A4A47">
        <w:rPr>
          <w:rFonts w:ascii="Times New Roman" w:hAnsi="Times New Roman"/>
          <w:szCs w:val="24"/>
        </w:rPr>
        <w:softHyphen/>
        <w:t>vau</w:t>
      </w:r>
      <w:r w:rsidRPr="008A4A47">
        <w:rPr>
          <w:rFonts w:ascii="Times New Roman" w:hAnsi="Times New Roman"/>
          <w:szCs w:val="24"/>
        </w:rPr>
        <w:softHyphen/>
        <w:t>ja</w:t>
      </w:r>
      <w:r w:rsidRPr="008A4A47">
        <w:rPr>
          <w:rFonts w:ascii="Times New Roman" w:hAnsi="Times New Roman"/>
          <w:szCs w:val="24"/>
        </w:rPr>
        <w:softHyphen/>
        <w:t>ma direktoriaus (</w:t>
      </w:r>
      <w:r w:rsidRPr="008A4A47">
        <w:rPr>
          <w:rFonts w:ascii="Times New Roman" w:hAnsi="Times New Roman"/>
          <w:i/>
          <w:szCs w:val="24"/>
        </w:rPr>
        <w:t>vardas,</w:t>
      </w:r>
      <w:r w:rsidR="008E574F" w:rsidRPr="008A4A47">
        <w:rPr>
          <w:rFonts w:ascii="Times New Roman" w:hAnsi="Times New Roman"/>
          <w:i/>
          <w:szCs w:val="24"/>
        </w:rPr>
        <w:t xml:space="preserve"> </w:t>
      </w:r>
      <w:r w:rsidRPr="008A4A47">
        <w:rPr>
          <w:rFonts w:ascii="Times New Roman" w:hAnsi="Times New Roman"/>
          <w:i/>
          <w:szCs w:val="24"/>
        </w:rPr>
        <w:t>pavardė</w:t>
      </w:r>
      <w:r w:rsidRPr="008A4A47">
        <w:rPr>
          <w:rFonts w:ascii="Times New Roman" w:hAnsi="Times New Roman"/>
          <w:szCs w:val="24"/>
        </w:rPr>
        <w:t>)</w:t>
      </w:r>
      <w:r w:rsidR="008E574F" w:rsidRPr="008A4A47">
        <w:rPr>
          <w:rFonts w:ascii="Times New Roman" w:hAnsi="Times New Roman"/>
          <w:szCs w:val="24"/>
        </w:rPr>
        <w:t>________________________________</w:t>
      </w:r>
      <w:r w:rsidR="002A6899" w:rsidRPr="008A4A47">
        <w:rPr>
          <w:rFonts w:ascii="Times New Roman" w:hAnsi="Times New Roman"/>
          <w:szCs w:val="24"/>
        </w:rPr>
        <w:t>, to</w:t>
      </w:r>
      <w:r w:rsidR="002A6899" w:rsidRPr="008A4A47">
        <w:rPr>
          <w:rFonts w:ascii="Times New Roman" w:hAnsi="Times New Roman"/>
          <w:szCs w:val="24"/>
        </w:rPr>
        <w:softHyphen/>
        <w:t>liau va</w:t>
      </w:r>
      <w:r w:rsidR="002A6899" w:rsidRPr="008A4A47">
        <w:rPr>
          <w:rFonts w:ascii="Times New Roman" w:hAnsi="Times New Roman"/>
          <w:szCs w:val="24"/>
        </w:rPr>
        <w:softHyphen/>
        <w:t>di</w:t>
      </w:r>
      <w:r w:rsidR="002A6899" w:rsidRPr="008A4A47">
        <w:rPr>
          <w:rFonts w:ascii="Times New Roman" w:hAnsi="Times New Roman"/>
          <w:szCs w:val="24"/>
        </w:rPr>
        <w:softHyphen/>
        <w:t>na</w:t>
      </w:r>
      <w:r w:rsidR="002A6899" w:rsidRPr="008A4A47">
        <w:rPr>
          <w:rFonts w:ascii="Times New Roman" w:hAnsi="Times New Roman"/>
          <w:szCs w:val="24"/>
        </w:rPr>
        <w:softHyphen/>
        <w:t>ma Kreditoriumi (toliau kartu vadinamos Šalimis, o kiekviena atskirai – Šalimi), su</w:t>
      </w:r>
      <w:r w:rsidR="002A6899" w:rsidRPr="008A4A47">
        <w:rPr>
          <w:rFonts w:ascii="Times New Roman" w:hAnsi="Times New Roman"/>
          <w:szCs w:val="24"/>
        </w:rPr>
        <w:softHyphen/>
        <w:t>da</w:t>
      </w:r>
      <w:r w:rsidR="002A6899" w:rsidRPr="008A4A47">
        <w:rPr>
          <w:rFonts w:ascii="Times New Roman" w:hAnsi="Times New Roman"/>
          <w:szCs w:val="24"/>
        </w:rPr>
        <w:softHyphen/>
        <w:t>rė šią laidavimo su</w:t>
      </w:r>
      <w:r w:rsidR="002A6899" w:rsidRPr="008A4A47">
        <w:rPr>
          <w:rFonts w:ascii="Times New Roman" w:hAnsi="Times New Roman"/>
          <w:szCs w:val="24"/>
        </w:rPr>
        <w:softHyphen/>
        <w:t>tar</w:t>
      </w:r>
      <w:r w:rsidR="002A6899" w:rsidRPr="008A4A47">
        <w:rPr>
          <w:rFonts w:ascii="Times New Roman" w:hAnsi="Times New Roman"/>
          <w:szCs w:val="24"/>
        </w:rPr>
        <w:softHyphen/>
        <w:t>tį (toliau vadinama Sutartimi):</w:t>
      </w:r>
    </w:p>
    <w:p w:rsidR="004D44FA" w:rsidRPr="008A4A47" w:rsidRDefault="004D44FA">
      <w:pPr>
        <w:spacing w:line="240" w:lineRule="auto"/>
        <w:ind w:firstLine="709"/>
        <w:rPr>
          <w:rFonts w:ascii="Times New Roman" w:hAnsi="Times New Roman"/>
          <w:szCs w:val="24"/>
        </w:rPr>
      </w:pPr>
    </w:p>
    <w:p w:rsidR="004D44FA" w:rsidRPr="008A4A47" w:rsidRDefault="002A6899">
      <w:pPr>
        <w:spacing w:line="240" w:lineRule="auto"/>
        <w:ind w:firstLine="0"/>
        <w:jc w:val="center"/>
        <w:rPr>
          <w:rFonts w:ascii="Times New Roman" w:hAnsi="Times New Roman"/>
          <w:b/>
          <w:bCs/>
          <w:szCs w:val="24"/>
        </w:rPr>
      </w:pPr>
      <w:r w:rsidRPr="008A4A47">
        <w:rPr>
          <w:rFonts w:ascii="Times New Roman" w:hAnsi="Times New Roman"/>
          <w:b/>
          <w:bCs/>
          <w:szCs w:val="24"/>
        </w:rPr>
        <w:t xml:space="preserve">I. SUTARTIES DALYKAS </w:t>
      </w:r>
    </w:p>
    <w:p w:rsidR="004D44FA" w:rsidRPr="008A4A47" w:rsidRDefault="004D44FA">
      <w:pPr>
        <w:spacing w:line="240" w:lineRule="auto"/>
        <w:ind w:firstLine="709"/>
        <w:rPr>
          <w:rFonts w:ascii="Times New Roman" w:hAnsi="Times New Roman"/>
          <w:szCs w:val="24"/>
        </w:rPr>
      </w:pP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 xml:space="preserve">1. Šia Sutartimi Laiduotojas įsipareigoja atsakyti Skolininko Kreditoriui, jeigu Skolininkas neįvykdys visos ar dalies savo prievolės. </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 xml:space="preserve">2. Laidavimu užtikrinama ši Skolininko prievolė Kreditoriui: </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2.1. Skolininko prievolės atsiradimo pagrindas</w:t>
      </w:r>
      <w:r w:rsidR="00562B46" w:rsidRPr="008A4A47">
        <w:rPr>
          <w:rFonts w:ascii="Times New Roman" w:hAnsi="Times New Roman"/>
          <w:i/>
          <w:iCs/>
          <w:szCs w:val="24"/>
        </w:rPr>
        <w:t>: (</w:t>
      </w:r>
      <w:r w:rsidRPr="008A4A47">
        <w:rPr>
          <w:rFonts w:ascii="Times New Roman" w:hAnsi="Times New Roman"/>
          <w:i/>
          <w:iCs/>
          <w:szCs w:val="24"/>
        </w:rPr>
        <w:t>sutarties pava</w:t>
      </w:r>
      <w:r w:rsidR="00562B46" w:rsidRPr="008A4A47">
        <w:rPr>
          <w:rFonts w:ascii="Times New Roman" w:hAnsi="Times New Roman"/>
          <w:i/>
          <w:iCs/>
          <w:szCs w:val="24"/>
        </w:rPr>
        <w:t>dinimas, numeris, sudarymo data</w:t>
      </w:r>
      <w:r w:rsidR="009B3FC3">
        <w:rPr>
          <w:rFonts w:ascii="Times New Roman" w:hAnsi="Times New Roman"/>
          <w:i/>
          <w:iCs/>
          <w:szCs w:val="24"/>
        </w:rPr>
        <w:t xml:space="preserve"> ,skolininko vardas ir  pavardė</w:t>
      </w:r>
      <w:r w:rsidR="00562B46" w:rsidRPr="008A4A47">
        <w:rPr>
          <w:rFonts w:ascii="Times New Roman" w:hAnsi="Times New Roman"/>
          <w:i/>
          <w:iCs/>
          <w:szCs w:val="24"/>
        </w:rPr>
        <w:t>)</w:t>
      </w:r>
      <w:r w:rsidR="008E574F" w:rsidRPr="008A4A47">
        <w:rPr>
          <w:rFonts w:ascii="Times New Roman" w:hAnsi="Times New Roman"/>
          <w:szCs w:val="24"/>
        </w:rPr>
        <w:t xml:space="preserve"> ____________________________________.</w:t>
      </w:r>
    </w:p>
    <w:p w:rsidR="004D44FA" w:rsidRPr="008A4A47" w:rsidRDefault="004D44FA">
      <w:pPr>
        <w:pStyle w:val="Pagrindinistekstas"/>
        <w:shd w:val="clear" w:color="auto" w:fill="FFFFFF"/>
        <w:ind w:firstLine="709"/>
        <w:rPr>
          <w:rFonts w:ascii="Times New Roman" w:hAnsi="Times New Roman"/>
          <w:sz w:val="24"/>
          <w:szCs w:val="24"/>
        </w:rPr>
      </w:pPr>
    </w:p>
    <w:p w:rsidR="004D44FA" w:rsidRPr="008A4A47" w:rsidRDefault="002A6899">
      <w:pPr>
        <w:spacing w:line="240" w:lineRule="auto"/>
        <w:ind w:firstLine="0"/>
        <w:jc w:val="center"/>
        <w:rPr>
          <w:rFonts w:ascii="Times New Roman" w:hAnsi="Times New Roman"/>
          <w:b/>
          <w:szCs w:val="24"/>
        </w:rPr>
      </w:pPr>
      <w:r w:rsidRPr="008A4A47">
        <w:rPr>
          <w:rFonts w:ascii="Times New Roman" w:hAnsi="Times New Roman"/>
          <w:b/>
          <w:szCs w:val="24"/>
        </w:rPr>
        <w:t>II. ŠALIŲ PAREIGOS, TEISĖS IR PATVIRTINIMAI</w:t>
      </w:r>
    </w:p>
    <w:p w:rsidR="004D44FA" w:rsidRPr="008A4A47" w:rsidRDefault="002A6899">
      <w:pPr>
        <w:spacing w:line="240" w:lineRule="auto"/>
        <w:ind w:firstLine="709"/>
        <w:rPr>
          <w:rFonts w:ascii="Times New Roman" w:hAnsi="Times New Roman"/>
          <w:b/>
          <w:szCs w:val="24"/>
        </w:rPr>
      </w:pPr>
      <w:r w:rsidRPr="008A4A47">
        <w:rPr>
          <w:rFonts w:ascii="Times New Roman" w:hAnsi="Times New Roman"/>
          <w:b/>
          <w:szCs w:val="24"/>
        </w:rPr>
        <w:t xml:space="preserve">  </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 xml:space="preserve">3. Laiduotojas įsipareigoja atsakyti Skolininko Kreditoriui, jeigu Skolininkas neįvykdys visos ar dalies savo prievolės, nurodytos šios Sutartis 2 punkte, bet ne daugiau negu </w:t>
      </w:r>
      <w:r w:rsidR="008E574F" w:rsidRPr="008A4A47">
        <w:rPr>
          <w:rFonts w:ascii="Times New Roman" w:hAnsi="Times New Roman"/>
          <w:szCs w:val="24"/>
        </w:rPr>
        <w:t>pagrindinės prievolės suma ____________ eurų</w:t>
      </w:r>
      <w:r w:rsidRPr="008A4A47">
        <w:rPr>
          <w:rFonts w:ascii="Times New Roman" w:hAnsi="Times New Roman"/>
          <w:szCs w:val="24"/>
        </w:rPr>
        <w:t xml:space="preserve">. </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 xml:space="preserve">4. Skolininko ir Laiduotojo atsakomybė yra solidari, t. y. Kreditorius turi teisę reikalauti, kad jie įvykdyti prievolę tiek kartu, tiek bet kuris iš jų atskirai.    </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 xml:space="preserve">5. Laiduotojas atsako tik už pagrindinės prievolė įvykdymą ir neatsako Kreditoriui už palūkanų sumokėjimą, už nuostolių atlyginimą, už netesybų sumokėjimą. </w:t>
      </w:r>
    </w:p>
    <w:p w:rsidR="004D44FA" w:rsidRPr="008A4A47" w:rsidRDefault="002A6899">
      <w:pPr>
        <w:spacing w:line="240" w:lineRule="auto"/>
        <w:rPr>
          <w:rFonts w:ascii="Times New Roman" w:hAnsi="Times New Roman"/>
          <w:szCs w:val="24"/>
        </w:rPr>
      </w:pPr>
      <w:r w:rsidRPr="008A4A47">
        <w:rPr>
          <w:rFonts w:ascii="Times New Roman" w:hAnsi="Times New Roman"/>
          <w:szCs w:val="24"/>
        </w:rPr>
        <w:lastRenderedPageBreak/>
        <w:t>6. Laiduotojui reikalaujant, Kreditorius įsipareigoja suteikti Laiduotojui informaciją apie pagrindinės prievolės turinį ir sąlygas, taip pat apie jos vykdymą.</w:t>
      </w:r>
    </w:p>
    <w:p w:rsidR="004D44FA" w:rsidRPr="008A4A47" w:rsidRDefault="002A6899">
      <w:pPr>
        <w:spacing w:line="240" w:lineRule="auto"/>
        <w:rPr>
          <w:rFonts w:ascii="Times New Roman" w:hAnsi="Times New Roman"/>
          <w:szCs w:val="24"/>
        </w:rPr>
      </w:pPr>
      <w:r w:rsidRPr="008A4A47">
        <w:rPr>
          <w:rFonts w:ascii="Times New Roman" w:hAnsi="Times New Roman"/>
          <w:szCs w:val="24"/>
        </w:rPr>
        <w:t xml:space="preserve">7. Laiduotojas turi teisę pareikšti Kreditoriaus reikalavimui visus </w:t>
      </w:r>
      <w:proofErr w:type="spellStart"/>
      <w:r w:rsidRPr="008A4A47">
        <w:rPr>
          <w:rFonts w:ascii="Times New Roman" w:hAnsi="Times New Roman"/>
          <w:szCs w:val="24"/>
        </w:rPr>
        <w:t>atsikirtimus</w:t>
      </w:r>
      <w:proofErr w:type="spellEnd"/>
      <w:r w:rsidRPr="008A4A47">
        <w:rPr>
          <w:rFonts w:ascii="Times New Roman" w:hAnsi="Times New Roman"/>
          <w:szCs w:val="24"/>
        </w:rPr>
        <w:t xml:space="preserve">, kuriuos galėtų reikšti Skolininkas (ginčyti skolą, taikyti įskaitymą, reikalauti taikyti ieškinio senatį, sustabdyti prievolės vykdymą ir t. t.), išskyrus tuos, kurie yra išimtinai susiję su Skolininko asmeniu (Skolininko suklydimas, neveiksnumas ir pan.). </w:t>
      </w:r>
    </w:p>
    <w:p w:rsidR="004D44FA" w:rsidRPr="008A4A47" w:rsidRDefault="002A6899">
      <w:pPr>
        <w:pStyle w:val="prastasiniatinklio"/>
        <w:spacing w:before="0" w:beforeAutospacing="0" w:after="0" w:afterAutospacing="0"/>
        <w:ind w:firstLine="720"/>
        <w:jc w:val="both"/>
        <w:rPr>
          <w:lang w:val="lt-LT"/>
        </w:rPr>
      </w:pPr>
      <w:r w:rsidRPr="008A4A47">
        <w:rPr>
          <w:lang w:val="lt-LT"/>
        </w:rPr>
        <w:t>8. Prievolės įvykdymo atidėjimas, kurį Kreditorius suteikia Skolininkui, taikomas ir Laiduotojui.</w:t>
      </w:r>
    </w:p>
    <w:p w:rsidR="004D44FA" w:rsidRPr="008A4A47" w:rsidRDefault="002A6899">
      <w:pPr>
        <w:spacing w:line="240" w:lineRule="auto"/>
        <w:rPr>
          <w:rFonts w:ascii="Times New Roman" w:hAnsi="Times New Roman"/>
          <w:szCs w:val="24"/>
        </w:rPr>
      </w:pPr>
      <w:r w:rsidRPr="008A4A47">
        <w:rPr>
          <w:rFonts w:ascii="Times New Roman" w:hAnsi="Times New Roman"/>
          <w:szCs w:val="24"/>
        </w:rPr>
        <w:t xml:space="preserve">9. Laiduotojas, įvykdęs prievolę Kreditoriui, perima Kreditoriaus teises, t. y. įgyja teisę pareikšti Skolininkui regresinį reikalavimą. </w:t>
      </w:r>
    </w:p>
    <w:p w:rsidR="004D44FA" w:rsidRPr="008A4A47" w:rsidRDefault="004D44FA">
      <w:pPr>
        <w:spacing w:line="240" w:lineRule="auto"/>
        <w:rPr>
          <w:rFonts w:ascii="Times New Roman" w:hAnsi="Times New Roman"/>
          <w:szCs w:val="24"/>
        </w:rPr>
      </w:pPr>
    </w:p>
    <w:p w:rsidR="004D44FA" w:rsidRPr="008A4A47" w:rsidRDefault="002A6899">
      <w:pPr>
        <w:spacing w:line="240" w:lineRule="auto"/>
        <w:ind w:firstLine="0"/>
        <w:jc w:val="center"/>
        <w:rPr>
          <w:rFonts w:ascii="Times New Roman" w:hAnsi="Times New Roman"/>
          <w:b/>
          <w:bCs/>
          <w:szCs w:val="24"/>
        </w:rPr>
      </w:pPr>
      <w:r w:rsidRPr="008A4A47">
        <w:rPr>
          <w:rFonts w:ascii="Times New Roman" w:hAnsi="Times New Roman"/>
          <w:b/>
          <w:bCs/>
          <w:szCs w:val="24"/>
        </w:rPr>
        <w:t>III. NEPAPRASTOSIOS APLINKYBĖS</w:t>
      </w:r>
    </w:p>
    <w:p w:rsidR="004D44FA" w:rsidRPr="008A4A47" w:rsidRDefault="004D44FA">
      <w:pPr>
        <w:spacing w:line="240" w:lineRule="auto"/>
        <w:rPr>
          <w:rFonts w:ascii="Times New Roman" w:hAnsi="Times New Roman"/>
          <w:b/>
          <w:bCs/>
          <w:szCs w:val="24"/>
        </w:rPr>
      </w:pPr>
    </w:p>
    <w:p w:rsidR="004D44FA" w:rsidRPr="008A4A47" w:rsidRDefault="002A6899">
      <w:pPr>
        <w:spacing w:line="240" w:lineRule="auto"/>
        <w:rPr>
          <w:rFonts w:ascii="Times New Roman" w:hAnsi="Times New Roman"/>
          <w:szCs w:val="24"/>
        </w:rPr>
      </w:pPr>
      <w:r w:rsidRPr="008A4A47">
        <w:rPr>
          <w:rFonts w:ascii="Times New Roman" w:hAnsi="Times New Roman"/>
          <w:szCs w:val="24"/>
        </w:rPr>
        <w:t>10. Ša</w:t>
      </w:r>
      <w:r w:rsidRPr="008A4A47">
        <w:rPr>
          <w:rFonts w:ascii="Times New Roman" w:hAnsi="Times New Roman"/>
          <w:szCs w:val="24"/>
        </w:rPr>
        <w:softHyphen/>
        <w:t>lys ne</w:t>
      </w:r>
      <w:r w:rsidRPr="008A4A47">
        <w:rPr>
          <w:rFonts w:ascii="Times New Roman" w:hAnsi="Times New Roman"/>
          <w:szCs w:val="24"/>
        </w:rPr>
        <w:softHyphen/>
        <w:t>at</w:t>
      </w:r>
      <w:r w:rsidRPr="008A4A47">
        <w:rPr>
          <w:rFonts w:ascii="Times New Roman" w:hAnsi="Times New Roman"/>
          <w:szCs w:val="24"/>
        </w:rPr>
        <w:softHyphen/>
        <w:t>sa</w:t>
      </w:r>
      <w:r w:rsidRPr="008A4A47">
        <w:rPr>
          <w:rFonts w:ascii="Times New Roman" w:hAnsi="Times New Roman"/>
          <w:szCs w:val="24"/>
        </w:rPr>
        <w:softHyphen/>
        <w:t>ko už vi</w:t>
      </w:r>
      <w:r w:rsidRPr="008A4A47">
        <w:rPr>
          <w:rFonts w:ascii="Times New Roman" w:hAnsi="Times New Roman"/>
          <w:szCs w:val="24"/>
        </w:rPr>
        <w:softHyphen/>
        <w:t>siš</w:t>
      </w:r>
      <w:r w:rsidRPr="008A4A47">
        <w:rPr>
          <w:rFonts w:ascii="Times New Roman" w:hAnsi="Times New Roman"/>
          <w:szCs w:val="24"/>
        </w:rPr>
        <w:softHyphen/>
        <w:t>ką ar da</w:t>
      </w:r>
      <w:r w:rsidRPr="008A4A47">
        <w:rPr>
          <w:rFonts w:ascii="Times New Roman" w:hAnsi="Times New Roman"/>
          <w:szCs w:val="24"/>
        </w:rPr>
        <w:softHyphen/>
        <w:t>li</w:t>
      </w:r>
      <w:r w:rsidRPr="008A4A47">
        <w:rPr>
          <w:rFonts w:ascii="Times New Roman" w:hAnsi="Times New Roman"/>
          <w:szCs w:val="24"/>
        </w:rPr>
        <w:softHyphen/>
        <w:t>nį sa</w:t>
      </w:r>
      <w:r w:rsidRPr="008A4A47">
        <w:rPr>
          <w:rFonts w:ascii="Times New Roman" w:hAnsi="Times New Roman"/>
          <w:szCs w:val="24"/>
        </w:rPr>
        <w:softHyphen/>
        <w:t>vo įsi</w:t>
      </w:r>
      <w:r w:rsidRPr="008A4A47">
        <w:rPr>
          <w:rFonts w:ascii="Times New Roman" w:hAnsi="Times New Roman"/>
          <w:szCs w:val="24"/>
        </w:rPr>
        <w:softHyphen/>
        <w:t>pa</w:t>
      </w:r>
      <w:r w:rsidRPr="008A4A47">
        <w:rPr>
          <w:rFonts w:ascii="Times New Roman" w:hAnsi="Times New Roman"/>
          <w:szCs w:val="24"/>
        </w:rPr>
        <w:softHyphen/>
        <w:t>rei</w:t>
      </w:r>
      <w:r w:rsidRPr="008A4A47">
        <w:rPr>
          <w:rFonts w:ascii="Times New Roman" w:hAnsi="Times New Roman"/>
          <w:szCs w:val="24"/>
        </w:rPr>
        <w:softHyphen/>
        <w:t>go</w:t>
      </w:r>
      <w:r w:rsidRPr="008A4A47">
        <w:rPr>
          <w:rFonts w:ascii="Times New Roman" w:hAnsi="Times New Roman"/>
          <w:szCs w:val="24"/>
        </w:rPr>
        <w:softHyphen/>
        <w:t>ji</w:t>
      </w:r>
      <w:r w:rsidRPr="008A4A47">
        <w:rPr>
          <w:rFonts w:ascii="Times New Roman" w:hAnsi="Times New Roman"/>
          <w:szCs w:val="24"/>
        </w:rPr>
        <w:softHyphen/>
        <w:t>mų pa</w:t>
      </w:r>
      <w:r w:rsidRPr="008A4A47">
        <w:rPr>
          <w:rFonts w:ascii="Times New Roman" w:hAnsi="Times New Roman"/>
          <w:szCs w:val="24"/>
        </w:rPr>
        <w:softHyphen/>
        <w:t>gal šią su</w:t>
      </w:r>
      <w:r w:rsidRPr="008A4A47">
        <w:rPr>
          <w:rFonts w:ascii="Times New Roman" w:hAnsi="Times New Roman"/>
          <w:szCs w:val="24"/>
        </w:rPr>
        <w:softHyphen/>
        <w:t>tar</w:t>
      </w:r>
      <w:r w:rsidRPr="008A4A47">
        <w:rPr>
          <w:rFonts w:ascii="Times New Roman" w:hAnsi="Times New Roman"/>
          <w:szCs w:val="24"/>
        </w:rPr>
        <w:softHyphen/>
        <w:t>tį ne</w:t>
      </w:r>
      <w:r w:rsidRPr="008A4A47">
        <w:rPr>
          <w:rFonts w:ascii="Times New Roman" w:hAnsi="Times New Roman"/>
          <w:szCs w:val="24"/>
        </w:rPr>
        <w:softHyphen/>
        <w:t>vyk</w:t>
      </w:r>
      <w:r w:rsidRPr="008A4A47">
        <w:rPr>
          <w:rFonts w:ascii="Times New Roman" w:hAnsi="Times New Roman"/>
          <w:szCs w:val="24"/>
        </w:rPr>
        <w:softHyphen/>
        <w:t>dy</w:t>
      </w:r>
      <w:r w:rsidRPr="008A4A47">
        <w:rPr>
          <w:rFonts w:ascii="Times New Roman" w:hAnsi="Times New Roman"/>
          <w:szCs w:val="24"/>
        </w:rPr>
        <w:softHyphen/>
        <w:t>mą, jei tai įvyks</w:t>
      </w:r>
      <w:r w:rsidRPr="008A4A47">
        <w:rPr>
          <w:rFonts w:ascii="Times New Roman" w:hAnsi="Times New Roman"/>
          <w:szCs w:val="24"/>
        </w:rPr>
        <w:softHyphen/>
        <w:t>ta dėl ne</w:t>
      </w:r>
      <w:r w:rsidRPr="008A4A47">
        <w:rPr>
          <w:rFonts w:ascii="Times New Roman" w:hAnsi="Times New Roman"/>
          <w:szCs w:val="24"/>
        </w:rPr>
        <w:softHyphen/>
        <w:t>nu</w:t>
      </w:r>
      <w:r w:rsidRPr="008A4A47">
        <w:rPr>
          <w:rFonts w:ascii="Times New Roman" w:hAnsi="Times New Roman"/>
          <w:szCs w:val="24"/>
        </w:rPr>
        <w:softHyphen/>
        <w:t>ga</w:t>
      </w:r>
      <w:r w:rsidRPr="008A4A47">
        <w:rPr>
          <w:rFonts w:ascii="Times New Roman" w:hAnsi="Times New Roman"/>
          <w:szCs w:val="24"/>
        </w:rPr>
        <w:softHyphen/>
        <w:t>li</w:t>
      </w:r>
      <w:r w:rsidRPr="008A4A47">
        <w:rPr>
          <w:rFonts w:ascii="Times New Roman" w:hAnsi="Times New Roman"/>
          <w:szCs w:val="24"/>
        </w:rPr>
        <w:softHyphen/>
        <w:t>mos jė</w:t>
      </w:r>
      <w:r w:rsidRPr="008A4A47">
        <w:rPr>
          <w:rFonts w:ascii="Times New Roman" w:hAnsi="Times New Roman"/>
          <w:szCs w:val="24"/>
        </w:rPr>
        <w:softHyphen/>
        <w:t>gos ap</w:t>
      </w:r>
      <w:r w:rsidRPr="008A4A47">
        <w:rPr>
          <w:rFonts w:ascii="Times New Roman" w:hAnsi="Times New Roman"/>
          <w:szCs w:val="24"/>
        </w:rPr>
        <w:softHyphen/>
        <w:t>lin</w:t>
      </w:r>
      <w:r w:rsidRPr="008A4A47">
        <w:rPr>
          <w:rFonts w:ascii="Times New Roman" w:hAnsi="Times New Roman"/>
          <w:szCs w:val="24"/>
        </w:rPr>
        <w:softHyphen/>
        <w:t>ky</w:t>
      </w:r>
      <w:r w:rsidRPr="008A4A47">
        <w:rPr>
          <w:rFonts w:ascii="Times New Roman" w:hAnsi="Times New Roman"/>
          <w:szCs w:val="24"/>
        </w:rPr>
        <w:softHyphen/>
        <w:t>bių. Ša</w:t>
      </w:r>
      <w:r w:rsidRPr="008A4A47">
        <w:rPr>
          <w:rFonts w:ascii="Times New Roman" w:hAnsi="Times New Roman"/>
          <w:szCs w:val="24"/>
        </w:rPr>
        <w:softHyphen/>
        <w:t>lys ne</w:t>
      </w:r>
      <w:r w:rsidRPr="008A4A47">
        <w:rPr>
          <w:rFonts w:ascii="Times New Roman" w:hAnsi="Times New Roman"/>
          <w:szCs w:val="24"/>
        </w:rPr>
        <w:softHyphen/>
        <w:t>nu</w:t>
      </w:r>
      <w:r w:rsidRPr="008A4A47">
        <w:rPr>
          <w:rFonts w:ascii="Times New Roman" w:hAnsi="Times New Roman"/>
          <w:szCs w:val="24"/>
        </w:rPr>
        <w:softHyphen/>
        <w:t>ga</w:t>
      </w:r>
      <w:r w:rsidRPr="008A4A47">
        <w:rPr>
          <w:rFonts w:ascii="Times New Roman" w:hAnsi="Times New Roman"/>
          <w:szCs w:val="24"/>
        </w:rPr>
        <w:softHyphen/>
        <w:t>li</w:t>
      </w:r>
      <w:r w:rsidRPr="008A4A47">
        <w:rPr>
          <w:rFonts w:ascii="Times New Roman" w:hAnsi="Times New Roman"/>
          <w:szCs w:val="24"/>
        </w:rPr>
        <w:softHyphen/>
        <w:t>mos jė</w:t>
      </w:r>
      <w:r w:rsidRPr="008A4A47">
        <w:rPr>
          <w:rFonts w:ascii="Times New Roman" w:hAnsi="Times New Roman"/>
          <w:szCs w:val="24"/>
        </w:rPr>
        <w:softHyphen/>
        <w:t>gos (</w:t>
      </w:r>
      <w:r w:rsidRPr="008A4A47">
        <w:rPr>
          <w:rFonts w:ascii="Times New Roman" w:hAnsi="Times New Roman"/>
          <w:i/>
          <w:iCs/>
          <w:szCs w:val="24"/>
        </w:rPr>
        <w:t>for</w:t>
      </w:r>
      <w:r w:rsidRPr="008A4A47">
        <w:rPr>
          <w:rFonts w:ascii="Times New Roman" w:hAnsi="Times New Roman"/>
          <w:i/>
          <w:iCs/>
          <w:szCs w:val="24"/>
        </w:rPr>
        <w:softHyphen/>
        <w:t>ce ma</w:t>
      </w:r>
      <w:r w:rsidRPr="008A4A47">
        <w:rPr>
          <w:rFonts w:ascii="Times New Roman" w:hAnsi="Times New Roman"/>
          <w:i/>
          <w:iCs/>
          <w:szCs w:val="24"/>
        </w:rPr>
        <w:softHyphen/>
        <w:t>jeu</w:t>
      </w:r>
      <w:r w:rsidRPr="008A4A47">
        <w:rPr>
          <w:rFonts w:ascii="Times New Roman" w:hAnsi="Times New Roman"/>
          <w:i/>
          <w:iCs/>
          <w:szCs w:val="24"/>
        </w:rPr>
        <w:softHyphen/>
        <w:t>re</w:t>
      </w:r>
      <w:r w:rsidRPr="008A4A47">
        <w:rPr>
          <w:rFonts w:ascii="Times New Roman" w:hAnsi="Times New Roman"/>
          <w:szCs w:val="24"/>
        </w:rPr>
        <w:t>) ap</w:t>
      </w:r>
      <w:r w:rsidRPr="008A4A47">
        <w:rPr>
          <w:rFonts w:ascii="Times New Roman" w:hAnsi="Times New Roman"/>
          <w:szCs w:val="24"/>
        </w:rPr>
        <w:softHyphen/>
        <w:t>lin</w:t>
      </w:r>
      <w:r w:rsidRPr="008A4A47">
        <w:rPr>
          <w:rFonts w:ascii="Times New Roman" w:hAnsi="Times New Roman"/>
          <w:szCs w:val="24"/>
        </w:rPr>
        <w:softHyphen/>
        <w:t>ky</w:t>
      </w:r>
      <w:r w:rsidRPr="008A4A47">
        <w:rPr>
          <w:rFonts w:ascii="Times New Roman" w:hAnsi="Times New Roman"/>
          <w:szCs w:val="24"/>
        </w:rPr>
        <w:softHyphen/>
        <w:t>bes su</w:t>
      </w:r>
      <w:r w:rsidRPr="008A4A47">
        <w:rPr>
          <w:rFonts w:ascii="Times New Roman" w:hAnsi="Times New Roman"/>
          <w:szCs w:val="24"/>
        </w:rPr>
        <w:softHyphen/>
        <w:t>pran</w:t>
      </w:r>
      <w:r w:rsidRPr="008A4A47">
        <w:rPr>
          <w:rFonts w:ascii="Times New Roman" w:hAnsi="Times New Roman"/>
          <w:szCs w:val="24"/>
        </w:rPr>
        <w:softHyphen/>
        <w:t xml:space="preserve">ta taip, kaip </w:t>
      </w:r>
      <w:r w:rsidR="00562B46" w:rsidRPr="008A4A47">
        <w:rPr>
          <w:rFonts w:ascii="Times New Roman" w:hAnsi="Times New Roman"/>
          <w:szCs w:val="24"/>
        </w:rPr>
        <w:t>nu</w:t>
      </w:r>
      <w:r w:rsidR="00562B46" w:rsidRPr="008A4A47">
        <w:rPr>
          <w:rFonts w:ascii="Times New Roman" w:hAnsi="Times New Roman"/>
          <w:szCs w:val="24"/>
        </w:rPr>
        <w:softHyphen/>
        <w:t>sta</w:t>
      </w:r>
      <w:r w:rsidR="00562B46" w:rsidRPr="008A4A47">
        <w:rPr>
          <w:rFonts w:ascii="Times New Roman" w:hAnsi="Times New Roman"/>
          <w:szCs w:val="24"/>
        </w:rPr>
        <w:softHyphen/>
        <w:t xml:space="preserve">to LR civilinis kodeksas </w:t>
      </w:r>
      <w:r w:rsidR="009B3FC3">
        <w:rPr>
          <w:rFonts w:ascii="Times New Roman" w:hAnsi="Times New Roman"/>
          <w:szCs w:val="24"/>
        </w:rPr>
        <w:t>(</w:t>
      </w:r>
      <w:r w:rsidR="00562B46" w:rsidRPr="008A4A47">
        <w:rPr>
          <w:rFonts w:ascii="Times New Roman" w:hAnsi="Times New Roman"/>
          <w:szCs w:val="24"/>
        </w:rPr>
        <w:t>CK – 6.212</w:t>
      </w:r>
      <w:r w:rsidR="009B3FC3">
        <w:rPr>
          <w:rFonts w:ascii="Times New Roman" w:hAnsi="Times New Roman"/>
          <w:szCs w:val="24"/>
        </w:rPr>
        <w:t>).</w:t>
      </w:r>
    </w:p>
    <w:p w:rsidR="004D44FA" w:rsidRPr="008A4A47" w:rsidRDefault="002A6899">
      <w:pPr>
        <w:spacing w:line="240" w:lineRule="auto"/>
        <w:ind w:firstLine="709"/>
        <w:rPr>
          <w:rFonts w:ascii="Times New Roman" w:hAnsi="Times New Roman"/>
          <w:szCs w:val="24"/>
        </w:rPr>
      </w:pPr>
      <w:r w:rsidRPr="008A4A47">
        <w:rPr>
          <w:rFonts w:ascii="Times New Roman" w:hAnsi="Times New Roman"/>
          <w:szCs w:val="24"/>
        </w:rPr>
        <w:t>11. Su</w:t>
      </w:r>
      <w:r w:rsidRPr="008A4A47">
        <w:rPr>
          <w:rFonts w:ascii="Times New Roman" w:hAnsi="Times New Roman"/>
          <w:szCs w:val="24"/>
        </w:rPr>
        <w:softHyphen/>
        <w:t>tar</w:t>
      </w:r>
      <w:r w:rsidRPr="008A4A47">
        <w:rPr>
          <w:rFonts w:ascii="Times New Roman" w:hAnsi="Times New Roman"/>
          <w:szCs w:val="24"/>
        </w:rPr>
        <w:softHyphen/>
        <w:t>ties Ša</w:t>
      </w:r>
      <w:r w:rsidRPr="008A4A47">
        <w:rPr>
          <w:rFonts w:ascii="Times New Roman" w:hAnsi="Times New Roman"/>
          <w:szCs w:val="24"/>
        </w:rPr>
        <w:softHyphen/>
        <w:t>lis, ku</w:t>
      </w:r>
      <w:r w:rsidRPr="008A4A47">
        <w:rPr>
          <w:rFonts w:ascii="Times New Roman" w:hAnsi="Times New Roman"/>
          <w:szCs w:val="24"/>
        </w:rPr>
        <w:softHyphen/>
        <w:t>ri dėl nu</w:t>
      </w:r>
      <w:r w:rsidRPr="008A4A47">
        <w:rPr>
          <w:rFonts w:ascii="Times New Roman" w:hAnsi="Times New Roman"/>
          <w:szCs w:val="24"/>
        </w:rPr>
        <w:softHyphen/>
        <w:t>ro</w:t>
      </w:r>
      <w:r w:rsidRPr="008A4A47">
        <w:rPr>
          <w:rFonts w:ascii="Times New Roman" w:hAnsi="Times New Roman"/>
          <w:szCs w:val="24"/>
        </w:rPr>
        <w:softHyphen/>
        <w:t>dy</w:t>
      </w:r>
      <w:r w:rsidRPr="008A4A47">
        <w:rPr>
          <w:rFonts w:ascii="Times New Roman" w:hAnsi="Times New Roman"/>
          <w:szCs w:val="24"/>
        </w:rPr>
        <w:softHyphen/>
        <w:t>tų ap</w:t>
      </w:r>
      <w:r w:rsidRPr="008A4A47">
        <w:rPr>
          <w:rFonts w:ascii="Times New Roman" w:hAnsi="Times New Roman"/>
          <w:szCs w:val="24"/>
        </w:rPr>
        <w:softHyphen/>
        <w:t>lin</w:t>
      </w:r>
      <w:r w:rsidRPr="008A4A47">
        <w:rPr>
          <w:rFonts w:ascii="Times New Roman" w:hAnsi="Times New Roman"/>
          <w:szCs w:val="24"/>
        </w:rPr>
        <w:softHyphen/>
        <w:t>ky</w:t>
      </w:r>
      <w:r w:rsidRPr="008A4A47">
        <w:rPr>
          <w:rFonts w:ascii="Times New Roman" w:hAnsi="Times New Roman"/>
          <w:szCs w:val="24"/>
        </w:rPr>
        <w:softHyphen/>
        <w:t>bių ne</w:t>
      </w:r>
      <w:r w:rsidRPr="008A4A47">
        <w:rPr>
          <w:rFonts w:ascii="Times New Roman" w:hAnsi="Times New Roman"/>
          <w:szCs w:val="24"/>
        </w:rPr>
        <w:softHyphen/>
        <w:t>ga</w:t>
      </w:r>
      <w:r w:rsidRPr="008A4A47">
        <w:rPr>
          <w:rFonts w:ascii="Times New Roman" w:hAnsi="Times New Roman"/>
          <w:szCs w:val="24"/>
        </w:rPr>
        <w:softHyphen/>
        <w:t>li įvyk</w:t>
      </w:r>
      <w:r w:rsidRPr="008A4A47">
        <w:rPr>
          <w:rFonts w:ascii="Times New Roman" w:hAnsi="Times New Roman"/>
          <w:szCs w:val="24"/>
        </w:rPr>
        <w:softHyphen/>
        <w:t>dy</w:t>
      </w:r>
      <w:r w:rsidRPr="008A4A47">
        <w:rPr>
          <w:rFonts w:ascii="Times New Roman" w:hAnsi="Times New Roman"/>
          <w:szCs w:val="24"/>
        </w:rPr>
        <w:softHyphen/>
        <w:t>ti pri</w:t>
      </w:r>
      <w:r w:rsidRPr="008A4A47">
        <w:rPr>
          <w:rFonts w:ascii="Times New Roman" w:hAnsi="Times New Roman"/>
          <w:szCs w:val="24"/>
        </w:rPr>
        <w:softHyphen/>
        <w:t>si</w:t>
      </w:r>
      <w:r w:rsidRPr="008A4A47">
        <w:rPr>
          <w:rFonts w:ascii="Times New Roman" w:hAnsi="Times New Roman"/>
          <w:szCs w:val="24"/>
        </w:rPr>
        <w:softHyphen/>
        <w:t>im</w:t>
      </w:r>
      <w:r w:rsidRPr="008A4A47">
        <w:rPr>
          <w:rFonts w:ascii="Times New Roman" w:hAnsi="Times New Roman"/>
          <w:szCs w:val="24"/>
        </w:rPr>
        <w:softHyphen/>
        <w:t>tų įsi</w:t>
      </w:r>
      <w:r w:rsidRPr="008A4A47">
        <w:rPr>
          <w:rFonts w:ascii="Times New Roman" w:hAnsi="Times New Roman"/>
          <w:szCs w:val="24"/>
        </w:rPr>
        <w:softHyphen/>
        <w:t>pa</w:t>
      </w:r>
      <w:r w:rsidRPr="008A4A47">
        <w:rPr>
          <w:rFonts w:ascii="Times New Roman" w:hAnsi="Times New Roman"/>
          <w:szCs w:val="24"/>
        </w:rPr>
        <w:softHyphen/>
        <w:t>rei</w:t>
      </w:r>
      <w:r w:rsidRPr="008A4A47">
        <w:rPr>
          <w:rFonts w:ascii="Times New Roman" w:hAnsi="Times New Roman"/>
          <w:szCs w:val="24"/>
        </w:rPr>
        <w:softHyphen/>
        <w:t>go</w:t>
      </w:r>
      <w:r w:rsidRPr="008A4A47">
        <w:rPr>
          <w:rFonts w:ascii="Times New Roman" w:hAnsi="Times New Roman"/>
          <w:szCs w:val="24"/>
        </w:rPr>
        <w:softHyphen/>
        <w:t>jimų, pri</w:t>
      </w:r>
      <w:r w:rsidRPr="008A4A47">
        <w:rPr>
          <w:rFonts w:ascii="Times New Roman" w:hAnsi="Times New Roman"/>
          <w:szCs w:val="24"/>
        </w:rPr>
        <w:softHyphen/>
        <w:t>va</w:t>
      </w:r>
      <w:r w:rsidRPr="008A4A47">
        <w:rPr>
          <w:rFonts w:ascii="Times New Roman" w:hAnsi="Times New Roman"/>
          <w:szCs w:val="24"/>
        </w:rPr>
        <w:softHyphen/>
        <w:t>lo ne vėliau kaip per 15 (penkiolika) kalendorinių dienų nuo tokių aplinkybių atsiradimo raštu apie tai in</w:t>
      </w:r>
      <w:r w:rsidRPr="008A4A47">
        <w:rPr>
          <w:rFonts w:ascii="Times New Roman" w:hAnsi="Times New Roman"/>
          <w:szCs w:val="24"/>
        </w:rPr>
        <w:softHyphen/>
        <w:t>for</w:t>
      </w:r>
      <w:r w:rsidRPr="008A4A47">
        <w:rPr>
          <w:rFonts w:ascii="Times New Roman" w:hAnsi="Times New Roman"/>
          <w:szCs w:val="24"/>
        </w:rPr>
        <w:softHyphen/>
        <w:t>muo</w:t>
      </w:r>
      <w:r w:rsidRPr="008A4A47">
        <w:rPr>
          <w:rFonts w:ascii="Times New Roman" w:hAnsi="Times New Roman"/>
          <w:szCs w:val="24"/>
        </w:rPr>
        <w:softHyphen/>
        <w:t>ti ki</w:t>
      </w:r>
      <w:r w:rsidRPr="008A4A47">
        <w:rPr>
          <w:rFonts w:ascii="Times New Roman" w:hAnsi="Times New Roman"/>
          <w:szCs w:val="24"/>
        </w:rPr>
        <w:softHyphen/>
        <w:t>tą Su</w:t>
      </w:r>
      <w:r w:rsidRPr="008A4A47">
        <w:rPr>
          <w:rFonts w:ascii="Times New Roman" w:hAnsi="Times New Roman"/>
          <w:szCs w:val="24"/>
        </w:rPr>
        <w:softHyphen/>
        <w:t>tar</w:t>
      </w:r>
      <w:r w:rsidRPr="008A4A47">
        <w:rPr>
          <w:rFonts w:ascii="Times New Roman" w:hAnsi="Times New Roman"/>
          <w:szCs w:val="24"/>
        </w:rPr>
        <w:softHyphen/>
        <w:t>ties Ša</w:t>
      </w:r>
      <w:r w:rsidRPr="008A4A47">
        <w:rPr>
          <w:rFonts w:ascii="Times New Roman" w:hAnsi="Times New Roman"/>
          <w:szCs w:val="24"/>
        </w:rPr>
        <w:softHyphen/>
        <w:t>lį. Pa</w:t>
      </w:r>
      <w:r w:rsidRPr="008A4A47">
        <w:rPr>
          <w:rFonts w:ascii="Times New Roman" w:hAnsi="Times New Roman"/>
          <w:szCs w:val="24"/>
        </w:rPr>
        <w:softHyphen/>
        <w:t>vė</w:t>
      </w:r>
      <w:r w:rsidRPr="008A4A47">
        <w:rPr>
          <w:rFonts w:ascii="Times New Roman" w:hAnsi="Times New Roman"/>
          <w:szCs w:val="24"/>
        </w:rPr>
        <w:softHyphen/>
        <w:t>luotas ar ne</w:t>
      </w:r>
      <w:r w:rsidRPr="008A4A47">
        <w:rPr>
          <w:rFonts w:ascii="Times New Roman" w:hAnsi="Times New Roman"/>
          <w:szCs w:val="24"/>
        </w:rPr>
        <w:softHyphen/>
        <w:t>tin</w:t>
      </w:r>
      <w:r w:rsidRPr="008A4A47">
        <w:rPr>
          <w:rFonts w:ascii="Times New Roman" w:hAnsi="Times New Roman"/>
          <w:szCs w:val="24"/>
        </w:rPr>
        <w:softHyphen/>
        <w:t>ka</w:t>
      </w:r>
      <w:r w:rsidRPr="008A4A47">
        <w:rPr>
          <w:rFonts w:ascii="Times New Roman" w:hAnsi="Times New Roman"/>
          <w:szCs w:val="24"/>
        </w:rPr>
        <w:softHyphen/>
        <w:t>mas ki</w:t>
      </w:r>
      <w:r w:rsidRPr="008A4A47">
        <w:rPr>
          <w:rFonts w:ascii="Times New Roman" w:hAnsi="Times New Roman"/>
          <w:szCs w:val="24"/>
        </w:rPr>
        <w:softHyphen/>
        <w:t>tos Ša</w:t>
      </w:r>
      <w:r w:rsidRPr="008A4A47">
        <w:rPr>
          <w:rFonts w:ascii="Times New Roman" w:hAnsi="Times New Roman"/>
          <w:szCs w:val="24"/>
        </w:rPr>
        <w:softHyphen/>
        <w:t>lies in</w:t>
      </w:r>
      <w:r w:rsidRPr="008A4A47">
        <w:rPr>
          <w:rFonts w:ascii="Times New Roman" w:hAnsi="Times New Roman"/>
          <w:szCs w:val="24"/>
        </w:rPr>
        <w:softHyphen/>
        <w:t>for</w:t>
      </w:r>
      <w:r w:rsidRPr="008A4A47">
        <w:rPr>
          <w:rFonts w:ascii="Times New Roman" w:hAnsi="Times New Roman"/>
          <w:szCs w:val="24"/>
        </w:rPr>
        <w:softHyphen/>
        <w:t>ma</w:t>
      </w:r>
      <w:r w:rsidRPr="008A4A47">
        <w:rPr>
          <w:rFonts w:ascii="Times New Roman" w:hAnsi="Times New Roman"/>
          <w:szCs w:val="24"/>
        </w:rPr>
        <w:softHyphen/>
        <w:t>vi</w:t>
      </w:r>
      <w:r w:rsidRPr="008A4A47">
        <w:rPr>
          <w:rFonts w:ascii="Times New Roman" w:hAnsi="Times New Roman"/>
          <w:szCs w:val="24"/>
        </w:rPr>
        <w:softHyphen/>
        <w:t>mas ar in</w:t>
      </w:r>
      <w:r w:rsidRPr="008A4A47">
        <w:rPr>
          <w:rFonts w:ascii="Times New Roman" w:hAnsi="Times New Roman"/>
          <w:szCs w:val="24"/>
        </w:rPr>
        <w:softHyphen/>
        <w:t>for</w:t>
      </w:r>
      <w:r w:rsidRPr="008A4A47">
        <w:rPr>
          <w:rFonts w:ascii="Times New Roman" w:hAnsi="Times New Roman"/>
          <w:szCs w:val="24"/>
        </w:rPr>
        <w:softHyphen/>
        <w:t>ma</w:t>
      </w:r>
      <w:r w:rsidRPr="008A4A47">
        <w:rPr>
          <w:rFonts w:ascii="Times New Roman" w:hAnsi="Times New Roman"/>
          <w:szCs w:val="24"/>
        </w:rPr>
        <w:softHyphen/>
        <w:t>ci</w:t>
      </w:r>
      <w:r w:rsidRPr="008A4A47">
        <w:rPr>
          <w:rFonts w:ascii="Times New Roman" w:hAnsi="Times New Roman"/>
          <w:szCs w:val="24"/>
        </w:rPr>
        <w:softHyphen/>
        <w:t>jos ne</w:t>
      </w:r>
      <w:r w:rsidRPr="008A4A47">
        <w:rPr>
          <w:rFonts w:ascii="Times New Roman" w:hAnsi="Times New Roman"/>
          <w:szCs w:val="24"/>
        </w:rPr>
        <w:softHyphen/>
        <w:t>pa</w:t>
      </w:r>
      <w:r w:rsidRPr="008A4A47">
        <w:rPr>
          <w:rFonts w:ascii="Times New Roman" w:hAnsi="Times New Roman"/>
          <w:szCs w:val="24"/>
        </w:rPr>
        <w:softHyphen/>
        <w:t>tei</w:t>
      </w:r>
      <w:r w:rsidRPr="008A4A47">
        <w:rPr>
          <w:rFonts w:ascii="Times New Roman" w:hAnsi="Times New Roman"/>
          <w:szCs w:val="24"/>
        </w:rPr>
        <w:softHyphen/>
        <w:t>ki</w:t>
      </w:r>
      <w:r w:rsidRPr="008A4A47">
        <w:rPr>
          <w:rFonts w:ascii="Times New Roman" w:hAnsi="Times New Roman"/>
          <w:szCs w:val="24"/>
        </w:rPr>
        <w:softHyphen/>
        <w:t>mas at</w:t>
      </w:r>
      <w:r w:rsidRPr="008A4A47">
        <w:rPr>
          <w:rFonts w:ascii="Times New Roman" w:hAnsi="Times New Roman"/>
          <w:szCs w:val="24"/>
        </w:rPr>
        <w:softHyphen/>
        <w:t>ima iš jos teisę rem</w:t>
      </w:r>
      <w:r w:rsidRPr="008A4A47">
        <w:rPr>
          <w:rFonts w:ascii="Times New Roman" w:hAnsi="Times New Roman"/>
          <w:szCs w:val="24"/>
        </w:rPr>
        <w:softHyphen/>
        <w:t>tis iš</w:t>
      </w:r>
      <w:r w:rsidRPr="008A4A47">
        <w:rPr>
          <w:rFonts w:ascii="Times New Roman" w:hAnsi="Times New Roman"/>
          <w:szCs w:val="24"/>
        </w:rPr>
        <w:softHyphen/>
        <w:t>var</w:t>
      </w:r>
      <w:r w:rsidRPr="008A4A47">
        <w:rPr>
          <w:rFonts w:ascii="Times New Roman" w:hAnsi="Times New Roman"/>
          <w:szCs w:val="24"/>
        </w:rPr>
        <w:softHyphen/>
        <w:t>dy</w:t>
      </w:r>
      <w:r w:rsidRPr="008A4A47">
        <w:rPr>
          <w:rFonts w:ascii="Times New Roman" w:hAnsi="Times New Roman"/>
          <w:szCs w:val="24"/>
        </w:rPr>
        <w:softHyphen/>
        <w:t>to</w:t>
      </w:r>
      <w:r w:rsidRPr="008A4A47">
        <w:rPr>
          <w:rFonts w:ascii="Times New Roman" w:hAnsi="Times New Roman"/>
          <w:szCs w:val="24"/>
        </w:rPr>
        <w:softHyphen/>
        <w:t>mis ap</w:t>
      </w:r>
      <w:r w:rsidRPr="008A4A47">
        <w:rPr>
          <w:rFonts w:ascii="Times New Roman" w:hAnsi="Times New Roman"/>
          <w:szCs w:val="24"/>
        </w:rPr>
        <w:softHyphen/>
        <w:t>lin</w:t>
      </w:r>
      <w:r w:rsidRPr="008A4A47">
        <w:rPr>
          <w:rFonts w:ascii="Times New Roman" w:hAnsi="Times New Roman"/>
          <w:szCs w:val="24"/>
        </w:rPr>
        <w:softHyphen/>
        <w:t>ky</w:t>
      </w:r>
      <w:r w:rsidRPr="008A4A47">
        <w:rPr>
          <w:rFonts w:ascii="Times New Roman" w:hAnsi="Times New Roman"/>
          <w:szCs w:val="24"/>
        </w:rPr>
        <w:softHyphen/>
        <w:t>bė</w:t>
      </w:r>
      <w:r w:rsidRPr="008A4A47">
        <w:rPr>
          <w:rFonts w:ascii="Times New Roman" w:hAnsi="Times New Roman"/>
          <w:szCs w:val="24"/>
        </w:rPr>
        <w:softHyphen/>
        <w:t>mis kaip pa</w:t>
      </w:r>
      <w:r w:rsidRPr="008A4A47">
        <w:rPr>
          <w:rFonts w:ascii="Times New Roman" w:hAnsi="Times New Roman"/>
          <w:szCs w:val="24"/>
        </w:rPr>
        <w:softHyphen/>
        <w:t>grin</w:t>
      </w:r>
      <w:r w:rsidRPr="008A4A47">
        <w:rPr>
          <w:rFonts w:ascii="Times New Roman" w:hAnsi="Times New Roman"/>
          <w:szCs w:val="24"/>
        </w:rPr>
        <w:softHyphen/>
        <w:t>du, at</w:t>
      </w:r>
      <w:r w:rsidRPr="008A4A47">
        <w:rPr>
          <w:rFonts w:ascii="Times New Roman" w:hAnsi="Times New Roman"/>
          <w:szCs w:val="24"/>
        </w:rPr>
        <w:softHyphen/>
        <w:t>lei</w:t>
      </w:r>
      <w:r w:rsidRPr="008A4A47">
        <w:rPr>
          <w:rFonts w:ascii="Times New Roman" w:hAnsi="Times New Roman"/>
          <w:szCs w:val="24"/>
        </w:rPr>
        <w:softHyphen/>
        <w:t>džian</w:t>
      </w:r>
      <w:r w:rsidRPr="008A4A47">
        <w:rPr>
          <w:rFonts w:ascii="Times New Roman" w:hAnsi="Times New Roman"/>
          <w:szCs w:val="24"/>
        </w:rPr>
        <w:softHyphen/>
        <w:t>čiu nuo at</w:t>
      </w:r>
      <w:r w:rsidRPr="008A4A47">
        <w:rPr>
          <w:rFonts w:ascii="Times New Roman" w:hAnsi="Times New Roman"/>
          <w:szCs w:val="24"/>
        </w:rPr>
        <w:softHyphen/>
        <w:t>sa</w:t>
      </w:r>
      <w:r w:rsidRPr="008A4A47">
        <w:rPr>
          <w:rFonts w:ascii="Times New Roman" w:hAnsi="Times New Roman"/>
          <w:szCs w:val="24"/>
        </w:rPr>
        <w:softHyphen/>
        <w:t>ko</w:t>
      </w:r>
      <w:r w:rsidRPr="008A4A47">
        <w:rPr>
          <w:rFonts w:ascii="Times New Roman" w:hAnsi="Times New Roman"/>
          <w:szCs w:val="24"/>
        </w:rPr>
        <w:softHyphen/>
        <w:t>mybės dėl ne</w:t>
      </w:r>
      <w:r w:rsidRPr="008A4A47">
        <w:rPr>
          <w:rFonts w:ascii="Times New Roman" w:hAnsi="Times New Roman"/>
          <w:szCs w:val="24"/>
        </w:rPr>
        <w:softHyphen/>
        <w:t xml:space="preserve"> </w:t>
      </w:r>
      <w:r w:rsidRPr="008A4A47">
        <w:rPr>
          <w:rFonts w:ascii="Times New Roman" w:hAnsi="Times New Roman"/>
          <w:szCs w:val="24"/>
        </w:rPr>
        <w:softHyphen/>
        <w:t>lai</w:t>
      </w:r>
      <w:r w:rsidRPr="008A4A47">
        <w:rPr>
          <w:rFonts w:ascii="Times New Roman" w:hAnsi="Times New Roman"/>
          <w:szCs w:val="24"/>
        </w:rPr>
        <w:softHyphen/>
        <w:t>ku (ar ne</w:t>
      </w:r>
      <w:r w:rsidRPr="008A4A47">
        <w:rPr>
          <w:rFonts w:ascii="Times New Roman" w:hAnsi="Times New Roman"/>
          <w:szCs w:val="24"/>
        </w:rPr>
        <w:softHyphen/>
        <w:t>tin</w:t>
      </w:r>
      <w:r w:rsidRPr="008A4A47">
        <w:rPr>
          <w:rFonts w:ascii="Times New Roman" w:hAnsi="Times New Roman"/>
          <w:szCs w:val="24"/>
        </w:rPr>
        <w:softHyphen/>
        <w:t>ka</w:t>
      </w:r>
      <w:r w:rsidRPr="008A4A47">
        <w:rPr>
          <w:rFonts w:ascii="Times New Roman" w:hAnsi="Times New Roman"/>
          <w:szCs w:val="24"/>
        </w:rPr>
        <w:softHyphen/>
        <w:t>mo) pri</w:t>
      </w:r>
      <w:r w:rsidRPr="008A4A47">
        <w:rPr>
          <w:rFonts w:ascii="Times New Roman" w:hAnsi="Times New Roman"/>
          <w:szCs w:val="24"/>
        </w:rPr>
        <w:softHyphen/>
        <w:t>si</w:t>
      </w:r>
      <w:r w:rsidRPr="008A4A47">
        <w:rPr>
          <w:rFonts w:ascii="Times New Roman" w:hAnsi="Times New Roman"/>
          <w:szCs w:val="24"/>
        </w:rPr>
        <w:softHyphen/>
        <w:t>im</w:t>
      </w:r>
      <w:r w:rsidRPr="008A4A47">
        <w:rPr>
          <w:rFonts w:ascii="Times New Roman" w:hAnsi="Times New Roman"/>
          <w:szCs w:val="24"/>
        </w:rPr>
        <w:softHyphen/>
        <w:t>tų įsi</w:t>
      </w:r>
      <w:r w:rsidRPr="008A4A47">
        <w:rPr>
          <w:rFonts w:ascii="Times New Roman" w:hAnsi="Times New Roman"/>
          <w:szCs w:val="24"/>
        </w:rPr>
        <w:softHyphen/>
        <w:t>pa</w:t>
      </w:r>
      <w:r w:rsidRPr="008A4A47">
        <w:rPr>
          <w:rFonts w:ascii="Times New Roman" w:hAnsi="Times New Roman"/>
          <w:szCs w:val="24"/>
        </w:rPr>
        <w:softHyphen/>
        <w:t>rei</w:t>
      </w:r>
      <w:r w:rsidRPr="008A4A47">
        <w:rPr>
          <w:rFonts w:ascii="Times New Roman" w:hAnsi="Times New Roman"/>
          <w:szCs w:val="24"/>
        </w:rPr>
        <w:softHyphen/>
        <w:t>go</w:t>
      </w:r>
      <w:r w:rsidRPr="008A4A47">
        <w:rPr>
          <w:rFonts w:ascii="Times New Roman" w:hAnsi="Times New Roman"/>
          <w:szCs w:val="24"/>
        </w:rPr>
        <w:softHyphen/>
        <w:t>ji</w:t>
      </w:r>
      <w:r w:rsidRPr="008A4A47">
        <w:rPr>
          <w:rFonts w:ascii="Times New Roman" w:hAnsi="Times New Roman"/>
          <w:szCs w:val="24"/>
        </w:rPr>
        <w:softHyphen/>
        <w:t>mų vyk</w:t>
      </w:r>
      <w:r w:rsidRPr="008A4A47">
        <w:rPr>
          <w:rFonts w:ascii="Times New Roman" w:hAnsi="Times New Roman"/>
          <w:szCs w:val="24"/>
        </w:rPr>
        <w:softHyphen/>
        <w:t>dy</w:t>
      </w:r>
      <w:r w:rsidRPr="008A4A47">
        <w:rPr>
          <w:rFonts w:ascii="Times New Roman" w:hAnsi="Times New Roman"/>
          <w:szCs w:val="24"/>
        </w:rPr>
        <w:softHyphen/>
        <w:t>mo ar ne</w:t>
      </w:r>
      <w:r w:rsidRPr="008A4A47">
        <w:rPr>
          <w:rFonts w:ascii="Times New Roman" w:hAnsi="Times New Roman"/>
          <w:szCs w:val="24"/>
        </w:rPr>
        <w:softHyphen/>
        <w:t>vykdymo.</w:t>
      </w:r>
    </w:p>
    <w:p w:rsidR="004D44FA" w:rsidRPr="008A4A47" w:rsidRDefault="004D44FA">
      <w:pPr>
        <w:spacing w:line="240" w:lineRule="auto"/>
        <w:ind w:firstLine="709"/>
        <w:rPr>
          <w:rFonts w:ascii="Times New Roman" w:hAnsi="Times New Roman"/>
          <w:szCs w:val="24"/>
        </w:rPr>
      </w:pPr>
    </w:p>
    <w:p w:rsidR="004D44FA" w:rsidRPr="008A4A47" w:rsidRDefault="002A6899">
      <w:pPr>
        <w:spacing w:line="240" w:lineRule="auto"/>
        <w:ind w:firstLine="0"/>
        <w:jc w:val="center"/>
        <w:rPr>
          <w:rFonts w:ascii="Times New Roman" w:hAnsi="Times New Roman"/>
          <w:b/>
          <w:bCs/>
          <w:szCs w:val="24"/>
        </w:rPr>
      </w:pPr>
      <w:r w:rsidRPr="008A4A47">
        <w:rPr>
          <w:rFonts w:ascii="Times New Roman" w:hAnsi="Times New Roman"/>
          <w:b/>
          <w:bCs/>
          <w:szCs w:val="24"/>
        </w:rPr>
        <w:t>IV. SUTARTIES GALIOJIMAS IR PASIBAIGIMAS</w:t>
      </w:r>
    </w:p>
    <w:p w:rsidR="004D44FA" w:rsidRPr="008A4A47" w:rsidRDefault="004D44FA">
      <w:pPr>
        <w:spacing w:line="240" w:lineRule="auto"/>
        <w:ind w:firstLine="709"/>
        <w:rPr>
          <w:rFonts w:ascii="Times New Roman" w:hAnsi="Times New Roman"/>
          <w:b/>
          <w:bCs/>
          <w:szCs w:val="24"/>
        </w:rPr>
      </w:pPr>
    </w:p>
    <w:p w:rsidR="004D44FA" w:rsidRPr="008A4A47" w:rsidRDefault="00562B46">
      <w:pPr>
        <w:spacing w:line="240" w:lineRule="auto"/>
        <w:rPr>
          <w:rFonts w:ascii="Times New Roman" w:hAnsi="Times New Roman"/>
          <w:szCs w:val="24"/>
        </w:rPr>
      </w:pPr>
      <w:r w:rsidRPr="008A4A47">
        <w:rPr>
          <w:rFonts w:ascii="Times New Roman" w:hAnsi="Times New Roman"/>
          <w:szCs w:val="24"/>
        </w:rPr>
        <w:t>12</w:t>
      </w:r>
      <w:r w:rsidR="002A6899" w:rsidRPr="008A4A47">
        <w:rPr>
          <w:rFonts w:ascii="Times New Roman" w:hAnsi="Times New Roman"/>
          <w:szCs w:val="24"/>
        </w:rPr>
        <w:t>. Su</w:t>
      </w:r>
      <w:r w:rsidR="002A6899" w:rsidRPr="008A4A47">
        <w:rPr>
          <w:rFonts w:ascii="Times New Roman" w:hAnsi="Times New Roman"/>
          <w:szCs w:val="24"/>
        </w:rPr>
        <w:softHyphen/>
        <w:t>tar</w:t>
      </w:r>
      <w:r w:rsidR="002A6899" w:rsidRPr="008A4A47">
        <w:rPr>
          <w:rFonts w:ascii="Times New Roman" w:hAnsi="Times New Roman"/>
          <w:szCs w:val="24"/>
        </w:rPr>
        <w:softHyphen/>
        <w:t>tis įsi</w:t>
      </w:r>
      <w:r w:rsidR="002A6899" w:rsidRPr="008A4A47">
        <w:rPr>
          <w:rFonts w:ascii="Times New Roman" w:hAnsi="Times New Roman"/>
          <w:szCs w:val="24"/>
        </w:rPr>
        <w:softHyphen/>
        <w:t>ga</w:t>
      </w:r>
      <w:r w:rsidR="002A6899" w:rsidRPr="008A4A47">
        <w:rPr>
          <w:rFonts w:ascii="Times New Roman" w:hAnsi="Times New Roman"/>
          <w:szCs w:val="24"/>
        </w:rPr>
        <w:softHyphen/>
        <w:t>lio</w:t>
      </w:r>
      <w:r w:rsidR="002A6899" w:rsidRPr="008A4A47">
        <w:rPr>
          <w:rFonts w:ascii="Times New Roman" w:hAnsi="Times New Roman"/>
          <w:szCs w:val="24"/>
        </w:rPr>
        <w:softHyphen/>
        <w:t>ja nuo pa</w:t>
      </w:r>
      <w:r w:rsidR="002A6899" w:rsidRPr="008A4A47">
        <w:rPr>
          <w:rFonts w:ascii="Times New Roman" w:hAnsi="Times New Roman"/>
          <w:szCs w:val="24"/>
        </w:rPr>
        <w:softHyphen/>
        <w:t>si</w:t>
      </w:r>
      <w:r w:rsidR="002A6899" w:rsidRPr="008A4A47">
        <w:rPr>
          <w:rFonts w:ascii="Times New Roman" w:hAnsi="Times New Roman"/>
          <w:szCs w:val="24"/>
        </w:rPr>
        <w:softHyphen/>
        <w:t>ra</w:t>
      </w:r>
      <w:r w:rsidR="002A6899" w:rsidRPr="008A4A47">
        <w:rPr>
          <w:rFonts w:ascii="Times New Roman" w:hAnsi="Times New Roman"/>
          <w:szCs w:val="24"/>
        </w:rPr>
        <w:softHyphen/>
        <w:t>šy</w:t>
      </w:r>
      <w:r w:rsidR="002A6899" w:rsidRPr="008A4A47">
        <w:rPr>
          <w:rFonts w:ascii="Times New Roman" w:hAnsi="Times New Roman"/>
          <w:szCs w:val="24"/>
        </w:rPr>
        <w:softHyphen/>
        <w:t>mo mo</w:t>
      </w:r>
      <w:r w:rsidR="002A6899" w:rsidRPr="008A4A47">
        <w:rPr>
          <w:rFonts w:ascii="Times New Roman" w:hAnsi="Times New Roman"/>
          <w:szCs w:val="24"/>
        </w:rPr>
        <w:softHyphen/>
        <w:t>men</w:t>
      </w:r>
      <w:r w:rsidR="002A6899" w:rsidRPr="008A4A47">
        <w:rPr>
          <w:rFonts w:ascii="Times New Roman" w:hAnsi="Times New Roman"/>
          <w:szCs w:val="24"/>
        </w:rPr>
        <w:softHyphen/>
        <w:t xml:space="preserve">to.  </w:t>
      </w:r>
    </w:p>
    <w:p w:rsidR="004D44FA" w:rsidRPr="008A4A47" w:rsidRDefault="00562B46">
      <w:pPr>
        <w:pStyle w:val="prastasiniatinklio"/>
        <w:spacing w:before="0" w:beforeAutospacing="0" w:after="0" w:afterAutospacing="0"/>
        <w:ind w:firstLine="720"/>
        <w:jc w:val="both"/>
      </w:pPr>
      <w:r w:rsidRPr="008A4A47">
        <w:rPr>
          <w:lang w:val="lt-LT"/>
        </w:rPr>
        <w:t>13</w:t>
      </w:r>
      <w:r w:rsidR="002A6899" w:rsidRPr="008A4A47">
        <w:rPr>
          <w:lang w:val="lt-LT"/>
        </w:rPr>
        <w:t>. Laidavimo sutartis baigiasi:</w:t>
      </w:r>
    </w:p>
    <w:p w:rsidR="004D44FA" w:rsidRPr="008A4A47" w:rsidRDefault="00562B46">
      <w:pPr>
        <w:pStyle w:val="prastasiniatinklio"/>
        <w:spacing w:before="0" w:beforeAutospacing="0" w:after="0" w:afterAutospacing="0"/>
        <w:ind w:firstLine="720"/>
        <w:jc w:val="both"/>
        <w:rPr>
          <w:lang w:val="lt-LT"/>
        </w:rPr>
      </w:pPr>
      <w:r w:rsidRPr="008A4A47">
        <w:t>13</w:t>
      </w:r>
      <w:r w:rsidR="002A6899" w:rsidRPr="008A4A47">
        <w:t xml:space="preserve">.1. </w:t>
      </w:r>
      <w:proofErr w:type="gramStart"/>
      <w:r w:rsidR="002A6899" w:rsidRPr="008A4A47">
        <w:rPr>
          <w:lang w:val="lt-LT"/>
        </w:rPr>
        <w:t>pasibaigus</w:t>
      </w:r>
      <w:proofErr w:type="gramEnd"/>
      <w:r w:rsidR="002A6899" w:rsidRPr="008A4A47">
        <w:rPr>
          <w:lang w:val="lt-LT"/>
        </w:rPr>
        <w:t xml:space="preserve"> pagrindinei prievolei ar pripažinus pagrindinę prievolę negaliojančia;</w:t>
      </w:r>
    </w:p>
    <w:p w:rsidR="004D44FA" w:rsidRPr="008A4A47" w:rsidRDefault="00562B46">
      <w:pPr>
        <w:pStyle w:val="prastasiniatinklio"/>
        <w:spacing w:before="0" w:beforeAutospacing="0" w:after="0" w:afterAutospacing="0"/>
        <w:ind w:firstLine="720"/>
        <w:jc w:val="both"/>
        <w:rPr>
          <w:lang w:val="lt-LT"/>
        </w:rPr>
      </w:pPr>
      <w:r w:rsidRPr="008A4A47">
        <w:rPr>
          <w:lang w:val="lt-LT"/>
        </w:rPr>
        <w:t>13</w:t>
      </w:r>
      <w:r w:rsidR="002A6899" w:rsidRPr="008A4A47">
        <w:rPr>
          <w:lang w:val="lt-LT"/>
        </w:rPr>
        <w:t>.2. jeigu iš esmės pasikeičia prievolė ir dėl to be Laiduotojo sutikimo padidėja jo atsakomybė arba atsiranda kitos Laiduotojui nepalankios pasekmės;</w:t>
      </w:r>
    </w:p>
    <w:p w:rsidR="004D44FA" w:rsidRPr="008A4A47" w:rsidRDefault="00562B46">
      <w:pPr>
        <w:pStyle w:val="prastasiniatinklio"/>
        <w:spacing w:before="0" w:beforeAutospacing="0" w:after="0" w:afterAutospacing="0"/>
        <w:ind w:firstLine="720"/>
        <w:jc w:val="both"/>
        <w:rPr>
          <w:lang w:val="lt-LT"/>
        </w:rPr>
      </w:pPr>
      <w:r w:rsidRPr="008A4A47">
        <w:rPr>
          <w:lang w:val="lt-LT"/>
        </w:rPr>
        <w:t>13</w:t>
      </w:r>
      <w:r w:rsidR="002A6899" w:rsidRPr="008A4A47">
        <w:rPr>
          <w:lang w:val="lt-LT"/>
        </w:rPr>
        <w:t>.3. kai skola pagal laidavimu užtikrintą prievolę perkeliama kitam asmeniui, o Laiduotojas nedavė sutikimo Kreditoriui laiduoti ir už naująjį skolininką;</w:t>
      </w:r>
    </w:p>
    <w:p w:rsidR="004D44FA" w:rsidRPr="008A4A47" w:rsidRDefault="00562B46">
      <w:pPr>
        <w:pStyle w:val="prastasiniatinklio"/>
        <w:spacing w:before="0" w:beforeAutospacing="0" w:after="0" w:afterAutospacing="0"/>
        <w:ind w:firstLine="720"/>
        <w:jc w:val="both"/>
        <w:rPr>
          <w:lang w:val="lt-LT"/>
        </w:rPr>
      </w:pPr>
      <w:r w:rsidRPr="008A4A47">
        <w:rPr>
          <w:lang w:val="lt-LT"/>
        </w:rPr>
        <w:t>13</w:t>
      </w:r>
      <w:r w:rsidR="002A6899" w:rsidRPr="008A4A47">
        <w:rPr>
          <w:lang w:val="lt-LT"/>
        </w:rPr>
        <w:t>.4. jeigu Kreditorius be pagrindo atsisako priimti Skolininko arba Laiduotojo pasiūlytą tinkamą prievolės įvykdymą.</w:t>
      </w:r>
    </w:p>
    <w:p w:rsidR="004D44FA" w:rsidRPr="008A4A47" w:rsidRDefault="00562B46">
      <w:pPr>
        <w:pStyle w:val="prastasiniatinklio"/>
        <w:spacing w:before="0" w:beforeAutospacing="0" w:after="0" w:afterAutospacing="0"/>
        <w:ind w:firstLine="720"/>
        <w:jc w:val="both"/>
        <w:rPr>
          <w:lang w:val="lt-LT"/>
        </w:rPr>
      </w:pPr>
      <w:r w:rsidRPr="008A4A47">
        <w:rPr>
          <w:lang w:val="lt-LT"/>
        </w:rPr>
        <w:t>14</w:t>
      </w:r>
      <w:r w:rsidR="002A6899" w:rsidRPr="008A4A47">
        <w:rPr>
          <w:lang w:val="lt-LT"/>
        </w:rPr>
        <w:t>. Kai Skolininkas ir Laiduotojas sutampa, laidavimas lieka galioti, jeigu Kreditorius suinteresuotas, kad laidavimas išliktų.</w:t>
      </w:r>
    </w:p>
    <w:p w:rsidR="004D44FA" w:rsidRPr="008A4A47" w:rsidRDefault="004D44FA">
      <w:pPr>
        <w:spacing w:line="240" w:lineRule="auto"/>
        <w:rPr>
          <w:rFonts w:ascii="Times New Roman" w:hAnsi="Times New Roman"/>
          <w:szCs w:val="24"/>
        </w:rPr>
      </w:pPr>
    </w:p>
    <w:p w:rsidR="004D44FA" w:rsidRPr="008A4A47" w:rsidRDefault="002A6899">
      <w:pPr>
        <w:spacing w:line="240" w:lineRule="auto"/>
        <w:ind w:firstLine="0"/>
        <w:jc w:val="center"/>
        <w:rPr>
          <w:rFonts w:ascii="Times New Roman" w:hAnsi="Times New Roman"/>
          <w:b/>
          <w:bCs/>
          <w:szCs w:val="24"/>
        </w:rPr>
      </w:pPr>
      <w:r w:rsidRPr="008A4A47">
        <w:rPr>
          <w:rFonts w:ascii="Times New Roman" w:hAnsi="Times New Roman"/>
          <w:b/>
          <w:bCs/>
          <w:szCs w:val="24"/>
        </w:rPr>
        <w:t>V. BAIGIAMOSIOS NUOSTATOS</w:t>
      </w:r>
    </w:p>
    <w:p w:rsidR="004D44FA" w:rsidRPr="008A4A47" w:rsidRDefault="004D44FA">
      <w:pPr>
        <w:spacing w:line="240" w:lineRule="auto"/>
        <w:ind w:firstLine="709"/>
        <w:rPr>
          <w:rFonts w:ascii="Times New Roman" w:hAnsi="Times New Roman"/>
          <w:b/>
          <w:bCs/>
          <w:szCs w:val="24"/>
        </w:rPr>
      </w:pP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15</w:t>
      </w:r>
      <w:r w:rsidR="002A6899" w:rsidRPr="008A4A47">
        <w:rPr>
          <w:rFonts w:ascii="Times New Roman" w:hAnsi="Times New Roman"/>
          <w:szCs w:val="24"/>
        </w:rPr>
        <w:t>. Ša</w:t>
      </w:r>
      <w:r w:rsidR="002A6899" w:rsidRPr="008A4A47">
        <w:rPr>
          <w:rFonts w:ascii="Times New Roman" w:hAnsi="Times New Roman"/>
          <w:szCs w:val="24"/>
        </w:rPr>
        <w:softHyphen/>
        <w:t>lys įsi</w:t>
      </w:r>
      <w:r w:rsidR="002A6899" w:rsidRPr="008A4A47">
        <w:rPr>
          <w:rFonts w:ascii="Times New Roman" w:hAnsi="Times New Roman"/>
          <w:szCs w:val="24"/>
        </w:rPr>
        <w:softHyphen/>
        <w:t>pa</w:t>
      </w:r>
      <w:r w:rsidR="002A6899" w:rsidRPr="008A4A47">
        <w:rPr>
          <w:rFonts w:ascii="Times New Roman" w:hAnsi="Times New Roman"/>
          <w:szCs w:val="24"/>
        </w:rPr>
        <w:softHyphen/>
        <w:t>rei</w:t>
      </w:r>
      <w:r w:rsidR="002A6899" w:rsidRPr="008A4A47">
        <w:rPr>
          <w:rFonts w:ascii="Times New Roman" w:hAnsi="Times New Roman"/>
          <w:szCs w:val="24"/>
        </w:rPr>
        <w:softHyphen/>
        <w:t>go</w:t>
      </w:r>
      <w:r w:rsidR="002A6899" w:rsidRPr="008A4A47">
        <w:rPr>
          <w:rFonts w:ascii="Times New Roman" w:hAnsi="Times New Roman"/>
          <w:szCs w:val="24"/>
        </w:rPr>
        <w:softHyphen/>
        <w:t>ja tar</w:t>
      </w:r>
      <w:r w:rsidR="002A6899" w:rsidRPr="008A4A47">
        <w:rPr>
          <w:rFonts w:ascii="Times New Roman" w:hAnsi="Times New Roman"/>
          <w:szCs w:val="24"/>
        </w:rPr>
        <w:softHyphen/>
        <w:t>pu</w:t>
      </w:r>
      <w:r w:rsidR="002A6899" w:rsidRPr="008A4A47">
        <w:rPr>
          <w:rFonts w:ascii="Times New Roman" w:hAnsi="Times New Roman"/>
          <w:szCs w:val="24"/>
        </w:rPr>
        <w:softHyphen/>
        <w:t>sa</w:t>
      </w:r>
      <w:r w:rsidR="002A6899" w:rsidRPr="008A4A47">
        <w:rPr>
          <w:rFonts w:ascii="Times New Roman" w:hAnsi="Times New Roman"/>
          <w:szCs w:val="24"/>
        </w:rPr>
        <w:softHyphen/>
        <w:t>vio san</w:t>
      </w:r>
      <w:r w:rsidR="002A6899" w:rsidRPr="008A4A47">
        <w:rPr>
          <w:rFonts w:ascii="Times New Roman" w:hAnsi="Times New Roman"/>
          <w:szCs w:val="24"/>
        </w:rPr>
        <w:softHyphen/>
        <w:t>ty</w:t>
      </w:r>
      <w:r w:rsidR="002A6899" w:rsidRPr="008A4A47">
        <w:rPr>
          <w:rFonts w:ascii="Times New Roman" w:hAnsi="Times New Roman"/>
          <w:szCs w:val="24"/>
        </w:rPr>
        <w:softHyphen/>
        <w:t>kiuo</w:t>
      </w:r>
      <w:r w:rsidR="002A6899" w:rsidRPr="008A4A47">
        <w:rPr>
          <w:rFonts w:ascii="Times New Roman" w:hAnsi="Times New Roman"/>
          <w:szCs w:val="24"/>
        </w:rPr>
        <w:softHyphen/>
        <w:t>se lai</w:t>
      </w:r>
      <w:r w:rsidR="002A6899" w:rsidRPr="008A4A47">
        <w:rPr>
          <w:rFonts w:ascii="Times New Roman" w:hAnsi="Times New Roman"/>
          <w:szCs w:val="24"/>
        </w:rPr>
        <w:softHyphen/>
        <w:t>ky</w:t>
      </w:r>
      <w:r w:rsidR="002A6899" w:rsidRPr="008A4A47">
        <w:rPr>
          <w:rFonts w:ascii="Times New Roman" w:hAnsi="Times New Roman"/>
          <w:szCs w:val="24"/>
        </w:rPr>
        <w:softHyphen/>
        <w:t>tis kon</w:t>
      </w:r>
      <w:r w:rsidR="002A6899" w:rsidRPr="008A4A47">
        <w:rPr>
          <w:rFonts w:ascii="Times New Roman" w:hAnsi="Times New Roman"/>
          <w:szCs w:val="24"/>
        </w:rPr>
        <w:softHyphen/>
        <w:t>fi</w:t>
      </w:r>
      <w:r w:rsidR="002A6899" w:rsidRPr="008A4A47">
        <w:rPr>
          <w:rFonts w:ascii="Times New Roman" w:hAnsi="Times New Roman"/>
          <w:szCs w:val="24"/>
        </w:rPr>
        <w:softHyphen/>
        <w:t>den</w:t>
      </w:r>
      <w:r w:rsidR="002A6899" w:rsidRPr="008A4A47">
        <w:rPr>
          <w:rFonts w:ascii="Times New Roman" w:hAnsi="Times New Roman"/>
          <w:szCs w:val="24"/>
        </w:rPr>
        <w:softHyphen/>
        <w:t>cia</w:t>
      </w:r>
      <w:r w:rsidR="002A6899" w:rsidRPr="008A4A47">
        <w:rPr>
          <w:rFonts w:ascii="Times New Roman" w:hAnsi="Times New Roman"/>
          <w:szCs w:val="24"/>
        </w:rPr>
        <w:softHyphen/>
        <w:t>lu</w:t>
      </w:r>
      <w:r w:rsidR="002A6899" w:rsidRPr="008A4A47">
        <w:rPr>
          <w:rFonts w:ascii="Times New Roman" w:hAnsi="Times New Roman"/>
          <w:szCs w:val="24"/>
        </w:rPr>
        <w:softHyphen/>
        <w:t>mo: ne</w:t>
      </w:r>
      <w:r w:rsidR="002A6899" w:rsidRPr="008A4A47">
        <w:rPr>
          <w:rFonts w:ascii="Times New Roman" w:hAnsi="Times New Roman"/>
          <w:szCs w:val="24"/>
        </w:rPr>
        <w:softHyphen/>
        <w:t>at</w:t>
      </w:r>
      <w:r w:rsidR="002A6899" w:rsidRPr="008A4A47">
        <w:rPr>
          <w:rFonts w:ascii="Times New Roman" w:hAnsi="Times New Roman"/>
          <w:szCs w:val="24"/>
        </w:rPr>
        <w:softHyphen/>
        <w:t>skleis</w:t>
      </w:r>
      <w:r w:rsidR="002A6899" w:rsidRPr="008A4A47">
        <w:rPr>
          <w:rFonts w:ascii="Times New Roman" w:hAnsi="Times New Roman"/>
          <w:szCs w:val="24"/>
        </w:rPr>
        <w:softHyphen/>
        <w:t>ti raštu, žodžiu ar ki</w:t>
      </w:r>
      <w:r w:rsidR="002A6899" w:rsidRPr="008A4A47">
        <w:rPr>
          <w:rFonts w:ascii="Times New Roman" w:hAnsi="Times New Roman"/>
          <w:szCs w:val="24"/>
        </w:rPr>
        <w:softHyphen/>
        <w:t>to</w:t>
      </w:r>
      <w:r w:rsidR="002A6899" w:rsidRPr="008A4A47">
        <w:rPr>
          <w:rFonts w:ascii="Times New Roman" w:hAnsi="Times New Roman"/>
          <w:szCs w:val="24"/>
        </w:rPr>
        <w:softHyphen/>
        <w:t>kiu pa</w:t>
      </w:r>
      <w:r w:rsidR="002A6899" w:rsidRPr="008A4A47">
        <w:rPr>
          <w:rFonts w:ascii="Times New Roman" w:hAnsi="Times New Roman"/>
          <w:szCs w:val="24"/>
        </w:rPr>
        <w:softHyphen/>
        <w:t>vi</w:t>
      </w:r>
      <w:r w:rsidR="002A6899" w:rsidRPr="008A4A47">
        <w:rPr>
          <w:rFonts w:ascii="Times New Roman" w:hAnsi="Times New Roman"/>
          <w:szCs w:val="24"/>
        </w:rPr>
        <w:softHyphen/>
        <w:t>dalu tre</w:t>
      </w:r>
      <w:r w:rsidR="002A6899" w:rsidRPr="008A4A47">
        <w:rPr>
          <w:rFonts w:ascii="Times New Roman" w:hAnsi="Times New Roman"/>
          <w:szCs w:val="24"/>
        </w:rPr>
        <w:softHyphen/>
        <w:t>tie</w:t>
      </w:r>
      <w:r w:rsidR="002A6899" w:rsidRPr="008A4A47">
        <w:rPr>
          <w:rFonts w:ascii="Times New Roman" w:hAnsi="Times New Roman"/>
          <w:szCs w:val="24"/>
        </w:rPr>
        <w:softHyphen/>
        <w:t>siems as</w:t>
      </w:r>
      <w:r w:rsidR="002A6899" w:rsidRPr="008A4A47">
        <w:rPr>
          <w:rFonts w:ascii="Times New Roman" w:hAnsi="Times New Roman"/>
          <w:szCs w:val="24"/>
        </w:rPr>
        <w:softHyphen/>
        <w:t>me</w:t>
      </w:r>
      <w:r w:rsidR="002A6899" w:rsidRPr="008A4A47">
        <w:rPr>
          <w:rFonts w:ascii="Times New Roman" w:hAnsi="Times New Roman"/>
          <w:szCs w:val="24"/>
        </w:rPr>
        <w:softHyphen/>
        <w:t>nims jo</w:t>
      </w:r>
      <w:r w:rsidR="002A6899" w:rsidRPr="008A4A47">
        <w:rPr>
          <w:rFonts w:ascii="Times New Roman" w:hAnsi="Times New Roman"/>
          <w:szCs w:val="24"/>
        </w:rPr>
        <w:softHyphen/>
        <w:t>kios ko</w:t>
      </w:r>
      <w:r w:rsidR="002A6899" w:rsidRPr="008A4A47">
        <w:rPr>
          <w:rFonts w:ascii="Times New Roman" w:hAnsi="Times New Roman"/>
          <w:szCs w:val="24"/>
        </w:rPr>
        <w:softHyphen/>
        <w:t>mer</w:t>
      </w:r>
      <w:r w:rsidR="002A6899" w:rsidRPr="008A4A47">
        <w:rPr>
          <w:rFonts w:ascii="Times New Roman" w:hAnsi="Times New Roman"/>
          <w:szCs w:val="24"/>
        </w:rPr>
        <w:softHyphen/>
        <w:t>ci</w:t>
      </w:r>
      <w:r w:rsidR="002A6899" w:rsidRPr="008A4A47">
        <w:rPr>
          <w:rFonts w:ascii="Times New Roman" w:hAnsi="Times New Roman"/>
          <w:szCs w:val="24"/>
        </w:rPr>
        <w:softHyphen/>
        <w:t>nės, da</w:t>
      </w:r>
      <w:r w:rsidR="002A6899" w:rsidRPr="008A4A47">
        <w:rPr>
          <w:rFonts w:ascii="Times New Roman" w:hAnsi="Times New Roman"/>
          <w:szCs w:val="24"/>
        </w:rPr>
        <w:softHyphen/>
        <w:t>ly</w:t>
      </w:r>
      <w:r w:rsidR="002A6899" w:rsidRPr="008A4A47">
        <w:rPr>
          <w:rFonts w:ascii="Times New Roman" w:hAnsi="Times New Roman"/>
          <w:szCs w:val="24"/>
        </w:rPr>
        <w:softHyphen/>
        <w:t>kinės, finansinės in</w:t>
      </w:r>
      <w:r w:rsidR="002A6899" w:rsidRPr="008A4A47">
        <w:rPr>
          <w:rFonts w:ascii="Times New Roman" w:hAnsi="Times New Roman"/>
          <w:szCs w:val="24"/>
        </w:rPr>
        <w:softHyphen/>
        <w:t>for</w:t>
      </w:r>
      <w:r w:rsidR="002A6899" w:rsidRPr="008A4A47">
        <w:rPr>
          <w:rFonts w:ascii="Times New Roman" w:hAnsi="Times New Roman"/>
          <w:szCs w:val="24"/>
        </w:rPr>
        <w:softHyphen/>
        <w:t>ma</w:t>
      </w:r>
      <w:r w:rsidR="002A6899" w:rsidRPr="008A4A47">
        <w:rPr>
          <w:rFonts w:ascii="Times New Roman" w:hAnsi="Times New Roman"/>
          <w:szCs w:val="24"/>
        </w:rPr>
        <w:softHyphen/>
        <w:t>ci</w:t>
      </w:r>
      <w:r w:rsidR="002A6899" w:rsidRPr="008A4A47">
        <w:rPr>
          <w:rFonts w:ascii="Times New Roman" w:hAnsi="Times New Roman"/>
          <w:szCs w:val="24"/>
        </w:rPr>
        <w:softHyphen/>
        <w:t>jos, su ku</w:t>
      </w:r>
      <w:r w:rsidR="002A6899" w:rsidRPr="008A4A47">
        <w:rPr>
          <w:rFonts w:ascii="Times New Roman" w:hAnsi="Times New Roman"/>
          <w:szCs w:val="24"/>
        </w:rPr>
        <w:softHyphen/>
        <w:t>ria bu</w:t>
      </w:r>
      <w:r w:rsidR="002A6899" w:rsidRPr="008A4A47">
        <w:rPr>
          <w:rFonts w:ascii="Times New Roman" w:hAnsi="Times New Roman"/>
          <w:szCs w:val="24"/>
        </w:rPr>
        <w:softHyphen/>
        <w:t>vo su</w:t>
      </w:r>
      <w:r w:rsidR="002A6899" w:rsidRPr="008A4A47">
        <w:rPr>
          <w:rFonts w:ascii="Times New Roman" w:hAnsi="Times New Roman"/>
          <w:szCs w:val="24"/>
        </w:rPr>
        <w:softHyphen/>
        <w:t>pa</w:t>
      </w:r>
      <w:r w:rsidR="002A6899" w:rsidRPr="008A4A47">
        <w:rPr>
          <w:rFonts w:ascii="Times New Roman" w:hAnsi="Times New Roman"/>
          <w:szCs w:val="24"/>
        </w:rPr>
        <w:softHyphen/>
        <w:t>žin</w:t>
      </w:r>
      <w:r w:rsidR="002A6899" w:rsidRPr="008A4A47">
        <w:rPr>
          <w:rFonts w:ascii="Times New Roman" w:hAnsi="Times New Roman"/>
          <w:szCs w:val="24"/>
        </w:rPr>
        <w:softHyphen/>
        <w:t>din</w:t>
      </w:r>
      <w:r w:rsidR="002A6899" w:rsidRPr="008A4A47">
        <w:rPr>
          <w:rFonts w:ascii="Times New Roman" w:hAnsi="Times New Roman"/>
          <w:szCs w:val="24"/>
        </w:rPr>
        <w:softHyphen/>
        <w:t>tos ben</w:t>
      </w:r>
      <w:r w:rsidR="002A6899" w:rsidRPr="008A4A47">
        <w:rPr>
          <w:rFonts w:ascii="Times New Roman" w:hAnsi="Times New Roman"/>
          <w:szCs w:val="24"/>
        </w:rPr>
        <w:softHyphen/>
        <w:t>dra</w:t>
      </w:r>
      <w:r w:rsidR="002A6899" w:rsidRPr="008A4A47">
        <w:rPr>
          <w:rFonts w:ascii="Times New Roman" w:hAnsi="Times New Roman"/>
          <w:szCs w:val="24"/>
        </w:rPr>
        <w:softHyphen/>
        <w:t>dar</w:t>
      </w:r>
      <w:r w:rsidR="002A6899" w:rsidRPr="008A4A47">
        <w:rPr>
          <w:rFonts w:ascii="Times New Roman" w:hAnsi="Times New Roman"/>
          <w:szCs w:val="24"/>
        </w:rPr>
        <w:softHyphen/>
        <w:t>biau</w:t>
      </w:r>
      <w:r w:rsidR="002A6899" w:rsidRPr="008A4A47">
        <w:rPr>
          <w:rFonts w:ascii="Times New Roman" w:hAnsi="Times New Roman"/>
          <w:szCs w:val="24"/>
        </w:rPr>
        <w:softHyphen/>
        <w:t>damos šios Su</w:t>
      </w:r>
      <w:r w:rsidR="002A6899" w:rsidRPr="008A4A47">
        <w:rPr>
          <w:rFonts w:ascii="Times New Roman" w:hAnsi="Times New Roman"/>
          <w:szCs w:val="24"/>
        </w:rPr>
        <w:softHyphen/>
        <w:t>tar</w:t>
      </w:r>
      <w:r w:rsidR="002A6899" w:rsidRPr="008A4A47">
        <w:rPr>
          <w:rFonts w:ascii="Times New Roman" w:hAnsi="Times New Roman"/>
          <w:szCs w:val="24"/>
        </w:rPr>
        <w:softHyphen/>
        <w:t>ties pa</w:t>
      </w:r>
      <w:r w:rsidR="002A6899" w:rsidRPr="008A4A47">
        <w:rPr>
          <w:rFonts w:ascii="Times New Roman" w:hAnsi="Times New Roman"/>
          <w:szCs w:val="24"/>
        </w:rPr>
        <w:softHyphen/>
        <w:t>grindu.</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16</w:t>
      </w:r>
      <w:r w:rsidR="002A6899" w:rsidRPr="008A4A47">
        <w:rPr>
          <w:rFonts w:ascii="Times New Roman" w:hAnsi="Times New Roman"/>
          <w:szCs w:val="24"/>
        </w:rPr>
        <w:t>. Bet ko</w:t>
      </w:r>
      <w:r w:rsidR="002A6899" w:rsidRPr="008A4A47">
        <w:rPr>
          <w:rFonts w:ascii="Times New Roman" w:hAnsi="Times New Roman"/>
          <w:szCs w:val="24"/>
        </w:rPr>
        <w:softHyphen/>
        <w:t>kie Su</w:t>
      </w:r>
      <w:r w:rsidR="002A6899" w:rsidRPr="008A4A47">
        <w:rPr>
          <w:rFonts w:ascii="Times New Roman" w:hAnsi="Times New Roman"/>
          <w:szCs w:val="24"/>
        </w:rPr>
        <w:softHyphen/>
        <w:t>tar</w:t>
      </w:r>
      <w:r w:rsidR="002A6899" w:rsidRPr="008A4A47">
        <w:rPr>
          <w:rFonts w:ascii="Times New Roman" w:hAnsi="Times New Roman"/>
          <w:szCs w:val="24"/>
        </w:rPr>
        <w:softHyphen/>
        <w:t>ties pa</w:t>
      </w:r>
      <w:r w:rsidR="002A6899" w:rsidRPr="008A4A47">
        <w:rPr>
          <w:rFonts w:ascii="Times New Roman" w:hAnsi="Times New Roman"/>
          <w:szCs w:val="24"/>
        </w:rPr>
        <w:softHyphen/>
        <w:t>kei</w:t>
      </w:r>
      <w:r w:rsidR="002A6899" w:rsidRPr="008A4A47">
        <w:rPr>
          <w:rFonts w:ascii="Times New Roman" w:hAnsi="Times New Roman"/>
          <w:szCs w:val="24"/>
        </w:rPr>
        <w:softHyphen/>
        <w:t>ti</w:t>
      </w:r>
      <w:r w:rsidR="002A6899" w:rsidRPr="008A4A47">
        <w:rPr>
          <w:rFonts w:ascii="Times New Roman" w:hAnsi="Times New Roman"/>
          <w:szCs w:val="24"/>
        </w:rPr>
        <w:softHyphen/>
        <w:t>mai ar pa</w:t>
      </w:r>
      <w:r w:rsidR="002A6899" w:rsidRPr="008A4A47">
        <w:rPr>
          <w:rFonts w:ascii="Times New Roman" w:hAnsi="Times New Roman"/>
          <w:szCs w:val="24"/>
        </w:rPr>
        <w:softHyphen/>
        <w:t>pil</w:t>
      </w:r>
      <w:r w:rsidR="002A6899" w:rsidRPr="008A4A47">
        <w:rPr>
          <w:rFonts w:ascii="Times New Roman" w:hAnsi="Times New Roman"/>
          <w:szCs w:val="24"/>
        </w:rPr>
        <w:softHyphen/>
        <w:t>dy</w:t>
      </w:r>
      <w:r w:rsidR="002A6899" w:rsidRPr="008A4A47">
        <w:rPr>
          <w:rFonts w:ascii="Times New Roman" w:hAnsi="Times New Roman"/>
          <w:szCs w:val="24"/>
        </w:rPr>
        <w:softHyphen/>
        <w:t>mai ga</w:t>
      </w:r>
      <w:r w:rsidR="002A6899" w:rsidRPr="008A4A47">
        <w:rPr>
          <w:rFonts w:ascii="Times New Roman" w:hAnsi="Times New Roman"/>
          <w:szCs w:val="24"/>
        </w:rPr>
        <w:softHyphen/>
        <w:t>lio</w:t>
      </w:r>
      <w:r w:rsidR="002A6899" w:rsidRPr="008A4A47">
        <w:rPr>
          <w:rFonts w:ascii="Times New Roman" w:hAnsi="Times New Roman"/>
          <w:szCs w:val="24"/>
        </w:rPr>
        <w:softHyphen/>
        <w:t>ja su</w:t>
      </w:r>
      <w:r w:rsidR="002A6899" w:rsidRPr="008A4A47">
        <w:rPr>
          <w:rFonts w:ascii="Times New Roman" w:hAnsi="Times New Roman"/>
          <w:szCs w:val="24"/>
        </w:rPr>
        <w:softHyphen/>
        <w:t>da</w:t>
      </w:r>
      <w:r w:rsidR="002A6899" w:rsidRPr="008A4A47">
        <w:rPr>
          <w:rFonts w:ascii="Times New Roman" w:hAnsi="Times New Roman"/>
          <w:szCs w:val="24"/>
        </w:rPr>
        <w:softHyphen/>
        <w:t>ry</w:t>
      </w:r>
      <w:r w:rsidR="002A6899" w:rsidRPr="008A4A47">
        <w:rPr>
          <w:rFonts w:ascii="Times New Roman" w:hAnsi="Times New Roman"/>
          <w:szCs w:val="24"/>
        </w:rPr>
        <w:softHyphen/>
        <w:t>ti tik raš</w:t>
      </w:r>
      <w:r w:rsidR="002A6899" w:rsidRPr="008A4A47">
        <w:rPr>
          <w:rFonts w:ascii="Times New Roman" w:hAnsi="Times New Roman"/>
          <w:szCs w:val="24"/>
        </w:rPr>
        <w:softHyphen/>
        <w:t>tu, pa</w:t>
      </w:r>
      <w:r w:rsidR="002A6899" w:rsidRPr="008A4A47">
        <w:rPr>
          <w:rFonts w:ascii="Times New Roman" w:hAnsi="Times New Roman"/>
          <w:szCs w:val="24"/>
        </w:rPr>
        <w:softHyphen/>
        <w:t>si</w:t>
      </w:r>
      <w:r w:rsidR="002A6899" w:rsidRPr="008A4A47">
        <w:rPr>
          <w:rFonts w:ascii="Times New Roman" w:hAnsi="Times New Roman"/>
          <w:szCs w:val="24"/>
        </w:rPr>
        <w:softHyphen/>
        <w:t>ra</w:t>
      </w:r>
      <w:r w:rsidR="002A6899" w:rsidRPr="008A4A47">
        <w:rPr>
          <w:rFonts w:ascii="Times New Roman" w:hAnsi="Times New Roman"/>
          <w:szCs w:val="24"/>
        </w:rPr>
        <w:softHyphen/>
        <w:t>šius abie</w:t>
      </w:r>
      <w:r w:rsidR="002A6899" w:rsidRPr="008A4A47">
        <w:rPr>
          <w:rFonts w:ascii="Times New Roman" w:hAnsi="Times New Roman"/>
          <w:szCs w:val="24"/>
        </w:rPr>
        <w:softHyphen/>
        <w:t>jų Ša</w:t>
      </w:r>
      <w:r w:rsidR="002A6899" w:rsidRPr="008A4A47">
        <w:rPr>
          <w:rFonts w:ascii="Times New Roman" w:hAnsi="Times New Roman"/>
          <w:szCs w:val="24"/>
        </w:rPr>
        <w:softHyphen/>
        <w:t>lių įga</w:t>
      </w:r>
      <w:r w:rsidR="002A6899" w:rsidRPr="008A4A47">
        <w:rPr>
          <w:rFonts w:ascii="Times New Roman" w:hAnsi="Times New Roman"/>
          <w:szCs w:val="24"/>
        </w:rPr>
        <w:softHyphen/>
        <w:t>lio</w:t>
      </w:r>
      <w:r w:rsidR="002A6899" w:rsidRPr="008A4A47">
        <w:rPr>
          <w:rFonts w:ascii="Times New Roman" w:hAnsi="Times New Roman"/>
          <w:szCs w:val="24"/>
        </w:rPr>
        <w:softHyphen/>
        <w:t>tiems at</w:t>
      </w:r>
      <w:r w:rsidR="002A6899" w:rsidRPr="008A4A47">
        <w:rPr>
          <w:rFonts w:ascii="Times New Roman" w:hAnsi="Times New Roman"/>
          <w:szCs w:val="24"/>
        </w:rPr>
        <w:softHyphen/>
        <w:t>sto</w:t>
      </w:r>
      <w:r w:rsidR="002A6899" w:rsidRPr="008A4A47">
        <w:rPr>
          <w:rFonts w:ascii="Times New Roman" w:hAnsi="Times New Roman"/>
          <w:szCs w:val="24"/>
        </w:rPr>
        <w:softHyphen/>
        <w:t>vams. Žo</w:t>
      </w:r>
      <w:r w:rsidR="002A6899" w:rsidRPr="008A4A47">
        <w:rPr>
          <w:rFonts w:ascii="Times New Roman" w:hAnsi="Times New Roman"/>
          <w:szCs w:val="24"/>
        </w:rPr>
        <w:softHyphen/>
        <w:t>di</w:t>
      </w:r>
      <w:r w:rsidR="002A6899" w:rsidRPr="008A4A47">
        <w:rPr>
          <w:rFonts w:ascii="Times New Roman" w:hAnsi="Times New Roman"/>
          <w:szCs w:val="24"/>
        </w:rPr>
        <w:softHyphen/>
        <w:t>nės iš</w:t>
      </w:r>
      <w:r w:rsidR="002A6899" w:rsidRPr="008A4A47">
        <w:rPr>
          <w:rFonts w:ascii="Times New Roman" w:hAnsi="Times New Roman"/>
          <w:szCs w:val="24"/>
        </w:rPr>
        <w:softHyphen/>
        <w:t>ly</w:t>
      </w:r>
      <w:r w:rsidR="002A6899" w:rsidRPr="008A4A47">
        <w:rPr>
          <w:rFonts w:ascii="Times New Roman" w:hAnsi="Times New Roman"/>
          <w:szCs w:val="24"/>
        </w:rPr>
        <w:softHyphen/>
        <w:t>gos ne</w:t>
      </w:r>
      <w:r w:rsidR="002A6899" w:rsidRPr="008A4A47">
        <w:rPr>
          <w:rFonts w:ascii="Times New Roman" w:hAnsi="Times New Roman"/>
          <w:szCs w:val="24"/>
        </w:rPr>
        <w:softHyphen/>
        <w:t>tu</w:t>
      </w:r>
      <w:r w:rsidR="002A6899" w:rsidRPr="008A4A47">
        <w:rPr>
          <w:rFonts w:ascii="Times New Roman" w:hAnsi="Times New Roman"/>
          <w:szCs w:val="24"/>
        </w:rPr>
        <w:softHyphen/>
        <w:t>ri ju</w:t>
      </w:r>
      <w:r w:rsidR="002A6899" w:rsidRPr="008A4A47">
        <w:rPr>
          <w:rFonts w:ascii="Times New Roman" w:hAnsi="Times New Roman"/>
          <w:szCs w:val="24"/>
        </w:rPr>
        <w:softHyphen/>
        <w:t>ri</w:t>
      </w:r>
      <w:r w:rsidR="002A6899" w:rsidRPr="008A4A47">
        <w:rPr>
          <w:rFonts w:ascii="Times New Roman" w:hAnsi="Times New Roman"/>
          <w:szCs w:val="24"/>
        </w:rPr>
        <w:softHyphen/>
        <w:t>di</w:t>
      </w:r>
      <w:r w:rsidR="002A6899" w:rsidRPr="008A4A47">
        <w:rPr>
          <w:rFonts w:ascii="Times New Roman" w:hAnsi="Times New Roman"/>
          <w:szCs w:val="24"/>
        </w:rPr>
        <w:softHyphen/>
        <w:t>nės ga</w:t>
      </w:r>
      <w:r w:rsidR="002A6899" w:rsidRPr="008A4A47">
        <w:rPr>
          <w:rFonts w:ascii="Times New Roman" w:hAnsi="Times New Roman"/>
          <w:szCs w:val="24"/>
        </w:rPr>
        <w:softHyphen/>
        <w:t>lios.</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17</w:t>
      </w:r>
      <w:r w:rsidR="002A6899" w:rsidRPr="008A4A47">
        <w:rPr>
          <w:rFonts w:ascii="Times New Roman" w:hAnsi="Times New Roman"/>
          <w:szCs w:val="24"/>
        </w:rPr>
        <w:t>. Jei ku</w:t>
      </w:r>
      <w:r w:rsidR="002A6899" w:rsidRPr="008A4A47">
        <w:rPr>
          <w:rFonts w:ascii="Times New Roman" w:hAnsi="Times New Roman"/>
          <w:szCs w:val="24"/>
        </w:rPr>
        <w:softHyphen/>
        <w:t>ri nors šios Su</w:t>
      </w:r>
      <w:r w:rsidR="002A6899" w:rsidRPr="008A4A47">
        <w:rPr>
          <w:rFonts w:ascii="Times New Roman" w:hAnsi="Times New Roman"/>
          <w:szCs w:val="24"/>
        </w:rPr>
        <w:softHyphen/>
        <w:t>tar</w:t>
      </w:r>
      <w:r w:rsidR="002A6899" w:rsidRPr="008A4A47">
        <w:rPr>
          <w:rFonts w:ascii="Times New Roman" w:hAnsi="Times New Roman"/>
          <w:szCs w:val="24"/>
        </w:rPr>
        <w:softHyphen/>
        <w:t>ties da</w:t>
      </w:r>
      <w:r w:rsidR="002A6899" w:rsidRPr="008A4A47">
        <w:rPr>
          <w:rFonts w:ascii="Times New Roman" w:hAnsi="Times New Roman"/>
          <w:szCs w:val="24"/>
        </w:rPr>
        <w:softHyphen/>
        <w:t>lis tam</w:t>
      </w:r>
      <w:r w:rsidR="002A6899" w:rsidRPr="008A4A47">
        <w:rPr>
          <w:rFonts w:ascii="Times New Roman" w:hAnsi="Times New Roman"/>
          <w:szCs w:val="24"/>
        </w:rPr>
        <w:softHyphen/>
        <w:t>pa ne</w:t>
      </w:r>
      <w:r w:rsidR="002A6899" w:rsidRPr="008A4A47">
        <w:rPr>
          <w:rFonts w:ascii="Times New Roman" w:hAnsi="Times New Roman"/>
          <w:szCs w:val="24"/>
        </w:rPr>
        <w:softHyphen/>
        <w:t>ga</w:t>
      </w:r>
      <w:r w:rsidR="002A6899" w:rsidRPr="008A4A47">
        <w:rPr>
          <w:rFonts w:ascii="Times New Roman" w:hAnsi="Times New Roman"/>
          <w:szCs w:val="24"/>
        </w:rPr>
        <w:softHyphen/>
        <w:t>lio</w:t>
      </w:r>
      <w:r w:rsidR="002A6899" w:rsidRPr="008A4A47">
        <w:rPr>
          <w:rFonts w:ascii="Times New Roman" w:hAnsi="Times New Roman"/>
          <w:szCs w:val="24"/>
        </w:rPr>
        <w:softHyphen/>
        <w:t>jan</w:t>
      </w:r>
      <w:r w:rsidR="002A6899" w:rsidRPr="008A4A47">
        <w:rPr>
          <w:rFonts w:ascii="Times New Roman" w:hAnsi="Times New Roman"/>
          <w:szCs w:val="24"/>
        </w:rPr>
        <w:softHyphen/>
        <w:t>ti ar</w:t>
      </w:r>
      <w:r w:rsidR="002A6899" w:rsidRPr="008A4A47">
        <w:rPr>
          <w:rFonts w:ascii="Times New Roman" w:hAnsi="Times New Roman"/>
          <w:szCs w:val="24"/>
        </w:rPr>
        <w:softHyphen/>
        <w:t>ba anu</w:t>
      </w:r>
      <w:r w:rsidR="002A6899" w:rsidRPr="008A4A47">
        <w:rPr>
          <w:rFonts w:ascii="Times New Roman" w:hAnsi="Times New Roman"/>
          <w:szCs w:val="24"/>
        </w:rPr>
        <w:softHyphen/>
        <w:t>liuo</w:t>
      </w:r>
      <w:r w:rsidR="002A6899" w:rsidRPr="008A4A47">
        <w:rPr>
          <w:rFonts w:ascii="Times New Roman" w:hAnsi="Times New Roman"/>
          <w:szCs w:val="24"/>
        </w:rPr>
        <w:softHyphen/>
        <w:t>ja</w:t>
      </w:r>
      <w:r w:rsidR="002A6899" w:rsidRPr="008A4A47">
        <w:rPr>
          <w:rFonts w:ascii="Times New Roman" w:hAnsi="Times New Roman"/>
          <w:szCs w:val="24"/>
        </w:rPr>
        <w:softHyphen/>
        <w:t>ma, li</w:t>
      </w:r>
      <w:r w:rsidR="002A6899" w:rsidRPr="008A4A47">
        <w:rPr>
          <w:rFonts w:ascii="Times New Roman" w:hAnsi="Times New Roman"/>
          <w:szCs w:val="24"/>
        </w:rPr>
        <w:softHyphen/>
        <w:t>ku</w:t>
      </w:r>
      <w:r w:rsidR="002A6899" w:rsidRPr="008A4A47">
        <w:rPr>
          <w:rFonts w:ascii="Times New Roman" w:hAnsi="Times New Roman"/>
          <w:szCs w:val="24"/>
        </w:rPr>
        <w:softHyphen/>
        <w:t>sios sutarties da</w:t>
      </w:r>
      <w:r w:rsidR="002A6899" w:rsidRPr="008A4A47">
        <w:rPr>
          <w:rFonts w:ascii="Times New Roman" w:hAnsi="Times New Roman"/>
          <w:szCs w:val="24"/>
        </w:rPr>
        <w:softHyphen/>
        <w:t>lys lie</w:t>
      </w:r>
      <w:r w:rsidR="002A6899" w:rsidRPr="008A4A47">
        <w:rPr>
          <w:rFonts w:ascii="Times New Roman" w:hAnsi="Times New Roman"/>
          <w:szCs w:val="24"/>
        </w:rPr>
        <w:softHyphen/>
        <w:t>ka ga</w:t>
      </w:r>
      <w:r w:rsidR="002A6899" w:rsidRPr="008A4A47">
        <w:rPr>
          <w:rFonts w:ascii="Times New Roman" w:hAnsi="Times New Roman"/>
          <w:szCs w:val="24"/>
        </w:rPr>
        <w:softHyphen/>
        <w:t>lio</w:t>
      </w:r>
      <w:r w:rsidR="002A6899" w:rsidRPr="008A4A47">
        <w:rPr>
          <w:rFonts w:ascii="Times New Roman" w:hAnsi="Times New Roman"/>
          <w:szCs w:val="24"/>
        </w:rPr>
        <w:softHyphen/>
        <w:t>ti.</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18</w:t>
      </w:r>
      <w:r w:rsidR="002A6899" w:rsidRPr="008A4A47">
        <w:rPr>
          <w:rFonts w:ascii="Times New Roman" w:hAnsi="Times New Roman"/>
          <w:szCs w:val="24"/>
        </w:rPr>
        <w:t xml:space="preserve">.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19</w:t>
      </w:r>
      <w:r w:rsidR="002A6899" w:rsidRPr="008A4A47">
        <w:rPr>
          <w:rFonts w:ascii="Times New Roman" w:hAnsi="Times New Roman"/>
          <w:szCs w:val="24"/>
        </w:rPr>
        <w:t>. Pa</w:t>
      </w:r>
      <w:r w:rsidR="002A6899" w:rsidRPr="008A4A47">
        <w:rPr>
          <w:rFonts w:ascii="Times New Roman" w:hAnsi="Times New Roman"/>
          <w:szCs w:val="24"/>
        </w:rPr>
        <w:softHyphen/>
        <w:t>si</w:t>
      </w:r>
      <w:r w:rsidR="002A6899" w:rsidRPr="008A4A47">
        <w:rPr>
          <w:rFonts w:ascii="Times New Roman" w:hAnsi="Times New Roman"/>
          <w:szCs w:val="24"/>
        </w:rPr>
        <w:softHyphen/>
        <w:t>kei</w:t>
      </w:r>
      <w:r w:rsidR="002A6899" w:rsidRPr="008A4A47">
        <w:rPr>
          <w:rFonts w:ascii="Times New Roman" w:hAnsi="Times New Roman"/>
          <w:szCs w:val="24"/>
        </w:rPr>
        <w:softHyphen/>
        <w:t>tus ad</w:t>
      </w:r>
      <w:r w:rsidR="002A6899" w:rsidRPr="008A4A47">
        <w:rPr>
          <w:rFonts w:ascii="Times New Roman" w:hAnsi="Times New Roman"/>
          <w:szCs w:val="24"/>
        </w:rPr>
        <w:softHyphen/>
        <w:t>re</w:t>
      </w:r>
      <w:r w:rsidR="002A6899" w:rsidRPr="008A4A47">
        <w:rPr>
          <w:rFonts w:ascii="Times New Roman" w:hAnsi="Times New Roman"/>
          <w:szCs w:val="24"/>
        </w:rPr>
        <w:softHyphen/>
        <w:t>sams, te</w:t>
      </w:r>
      <w:r w:rsidR="002A6899" w:rsidRPr="008A4A47">
        <w:rPr>
          <w:rFonts w:ascii="Times New Roman" w:hAnsi="Times New Roman"/>
          <w:szCs w:val="24"/>
        </w:rPr>
        <w:softHyphen/>
        <w:t>le</w:t>
      </w:r>
      <w:r w:rsidR="002A6899" w:rsidRPr="008A4A47">
        <w:rPr>
          <w:rFonts w:ascii="Times New Roman" w:hAnsi="Times New Roman"/>
          <w:szCs w:val="24"/>
        </w:rPr>
        <w:softHyphen/>
        <w:t>fo</w:t>
      </w:r>
      <w:r w:rsidR="002A6899" w:rsidRPr="008A4A47">
        <w:rPr>
          <w:rFonts w:ascii="Times New Roman" w:hAnsi="Times New Roman"/>
          <w:szCs w:val="24"/>
        </w:rPr>
        <w:softHyphen/>
        <w:t>nų ir fak</w:t>
      </w:r>
      <w:r w:rsidR="002A6899" w:rsidRPr="008A4A47">
        <w:rPr>
          <w:rFonts w:ascii="Times New Roman" w:hAnsi="Times New Roman"/>
          <w:szCs w:val="24"/>
        </w:rPr>
        <w:softHyphen/>
        <w:t>sų nu</w:t>
      </w:r>
      <w:r w:rsidR="002A6899" w:rsidRPr="008A4A47">
        <w:rPr>
          <w:rFonts w:ascii="Times New Roman" w:hAnsi="Times New Roman"/>
          <w:szCs w:val="24"/>
        </w:rPr>
        <w:softHyphen/>
        <w:t>me</w:t>
      </w:r>
      <w:r w:rsidR="002A6899" w:rsidRPr="008A4A47">
        <w:rPr>
          <w:rFonts w:ascii="Times New Roman" w:hAnsi="Times New Roman"/>
          <w:szCs w:val="24"/>
        </w:rPr>
        <w:softHyphen/>
        <w:t>riams, ban</w:t>
      </w:r>
      <w:r w:rsidR="002A6899" w:rsidRPr="008A4A47">
        <w:rPr>
          <w:rFonts w:ascii="Times New Roman" w:hAnsi="Times New Roman"/>
          <w:szCs w:val="24"/>
        </w:rPr>
        <w:softHyphen/>
        <w:t>ko rek</w:t>
      </w:r>
      <w:r w:rsidR="002A6899" w:rsidRPr="008A4A47">
        <w:rPr>
          <w:rFonts w:ascii="Times New Roman" w:hAnsi="Times New Roman"/>
          <w:szCs w:val="24"/>
        </w:rPr>
        <w:softHyphen/>
        <w:t>vi</w:t>
      </w:r>
      <w:r w:rsidR="002A6899" w:rsidRPr="008A4A47">
        <w:rPr>
          <w:rFonts w:ascii="Times New Roman" w:hAnsi="Times New Roman"/>
          <w:szCs w:val="24"/>
        </w:rPr>
        <w:softHyphen/>
        <w:t>zi</w:t>
      </w:r>
      <w:r w:rsidR="002A6899" w:rsidRPr="008A4A47">
        <w:rPr>
          <w:rFonts w:ascii="Times New Roman" w:hAnsi="Times New Roman"/>
          <w:szCs w:val="24"/>
        </w:rPr>
        <w:softHyphen/>
        <w:t>tams, Su</w:t>
      </w:r>
      <w:r w:rsidR="002A6899" w:rsidRPr="008A4A47">
        <w:rPr>
          <w:rFonts w:ascii="Times New Roman" w:hAnsi="Times New Roman"/>
          <w:szCs w:val="24"/>
        </w:rPr>
        <w:softHyphen/>
        <w:t>tar</w:t>
      </w:r>
      <w:r w:rsidR="002A6899" w:rsidRPr="008A4A47">
        <w:rPr>
          <w:rFonts w:ascii="Times New Roman" w:hAnsi="Times New Roman"/>
          <w:szCs w:val="24"/>
        </w:rPr>
        <w:softHyphen/>
        <w:t>ties Ša</w:t>
      </w:r>
      <w:r w:rsidR="002A6899" w:rsidRPr="008A4A47">
        <w:rPr>
          <w:rFonts w:ascii="Times New Roman" w:hAnsi="Times New Roman"/>
          <w:szCs w:val="24"/>
        </w:rPr>
        <w:softHyphen/>
        <w:t>lys įsipa</w:t>
      </w:r>
      <w:r w:rsidR="002A6899" w:rsidRPr="008A4A47">
        <w:rPr>
          <w:rFonts w:ascii="Times New Roman" w:hAnsi="Times New Roman"/>
          <w:szCs w:val="24"/>
        </w:rPr>
        <w:softHyphen/>
        <w:t>rei</w:t>
      </w:r>
      <w:r w:rsidR="002A6899" w:rsidRPr="008A4A47">
        <w:rPr>
          <w:rFonts w:ascii="Times New Roman" w:hAnsi="Times New Roman"/>
          <w:szCs w:val="24"/>
        </w:rPr>
        <w:softHyphen/>
        <w:t>go</w:t>
      </w:r>
      <w:r w:rsidR="002A6899" w:rsidRPr="008A4A47">
        <w:rPr>
          <w:rFonts w:ascii="Times New Roman" w:hAnsi="Times New Roman"/>
          <w:szCs w:val="24"/>
        </w:rPr>
        <w:softHyphen/>
        <w:t>ja apie tai ne</w:t>
      </w:r>
      <w:r w:rsidR="002A6899" w:rsidRPr="008A4A47">
        <w:rPr>
          <w:rFonts w:ascii="Times New Roman" w:hAnsi="Times New Roman"/>
          <w:szCs w:val="24"/>
        </w:rPr>
        <w:softHyphen/>
        <w:t>dels</w:t>
      </w:r>
      <w:r w:rsidR="002A6899" w:rsidRPr="008A4A47">
        <w:rPr>
          <w:rFonts w:ascii="Times New Roman" w:hAnsi="Times New Roman"/>
          <w:szCs w:val="24"/>
        </w:rPr>
        <w:softHyphen/>
        <w:t>da</w:t>
      </w:r>
      <w:r w:rsidR="002A6899" w:rsidRPr="008A4A47">
        <w:rPr>
          <w:rFonts w:ascii="Times New Roman" w:hAnsi="Times New Roman"/>
          <w:szCs w:val="24"/>
        </w:rPr>
        <w:softHyphen/>
        <w:t>mos raš</w:t>
      </w:r>
      <w:r w:rsidR="002A6899" w:rsidRPr="008A4A47">
        <w:rPr>
          <w:rFonts w:ascii="Times New Roman" w:hAnsi="Times New Roman"/>
          <w:szCs w:val="24"/>
        </w:rPr>
        <w:softHyphen/>
        <w:t>tu in</w:t>
      </w:r>
      <w:r w:rsidR="002A6899" w:rsidRPr="008A4A47">
        <w:rPr>
          <w:rFonts w:ascii="Times New Roman" w:hAnsi="Times New Roman"/>
          <w:szCs w:val="24"/>
        </w:rPr>
        <w:softHyphen/>
        <w:t>for</w:t>
      </w:r>
      <w:r w:rsidR="002A6899" w:rsidRPr="008A4A47">
        <w:rPr>
          <w:rFonts w:ascii="Times New Roman" w:hAnsi="Times New Roman"/>
          <w:szCs w:val="24"/>
        </w:rPr>
        <w:softHyphen/>
        <w:t>muo</w:t>
      </w:r>
      <w:r w:rsidR="002A6899" w:rsidRPr="008A4A47">
        <w:rPr>
          <w:rFonts w:ascii="Times New Roman" w:hAnsi="Times New Roman"/>
          <w:szCs w:val="24"/>
        </w:rPr>
        <w:softHyphen/>
        <w:t>ti vie</w:t>
      </w:r>
      <w:r w:rsidR="002A6899" w:rsidRPr="008A4A47">
        <w:rPr>
          <w:rFonts w:ascii="Times New Roman" w:hAnsi="Times New Roman"/>
          <w:szCs w:val="24"/>
        </w:rPr>
        <w:softHyphen/>
        <w:t>na ki</w:t>
      </w:r>
      <w:r w:rsidR="002A6899" w:rsidRPr="008A4A47">
        <w:rPr>
          <w:rFonts w:ascii="Times New Roman" w:hAnsi="Times New Roman"/>
          <w:szCs w:val="24"/>
        </w:rPr>
        <w:softHyphen/>
        <w:t>tą.</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20</w:t>
      </w:r>
      <w:r w:rsidR="002A6899" w:rsidRPr="008A4A47">
        <w:rPr>
          <w:rFonts w:ascii="Times New Roman" w:hAnsi="Times New Roman"/>
          <w:szCs w:val="24"/>
        </w:rPr>
        <w:t xml:space="preserve">. Visi su šia Sutartimi susiję ginčai sprendžiami derybų keliu. Nesusitarus, ginčai sprendžiami Lietuvos Respublikos įstatymų nustatyta tvarka. </w:t>
      </w:r>
    </w:p>
    <w:p w:rsidR="004D44FA" w:rsidRPr="008A4A47" w:rsidRDefault="00562B46">
      <w:pPr>
        <w:spacing w:line="240" w:lineRule="auto"/>
        <w:ind w:firstLine="709"/>
        <w:rPr>
          <w:rFonts w:ascii="Times New Roman" w:hAnsi="Times New Roman"/>
          <w:szCs w:val="24"/>
        </w:rPr>
      </w:pPr>
      <w:r w:rsidRPr="008A4A47">
        <w:rPr>
          <w:rFonts w:ascii="Times New Roman" w:hAnsi="Times New Roman"/>
          <w:szCs w:val="24"/>
        </w:rPr>
        <w:t>21</w:t>
      </w:r>
      <w:r w:rsidR="002A6899" w:rsidRPr="008A4A47">
        <w:rPr>
          <w:rFonts w:ascii="Times New Roman" w:hAnsi="Times New Roman"/>
          <w:szCs w:val="24"/>
        </w:rPr>
        <w:t>. Ši Sutartis sudaryta dviem originaliais egzemplioriais lietuvių kalba, po vieną kiekvienai Šaliai. Šalys pasirašo kiekviename Sutarties lape.</w:t>
      </w:r>
    </w:p>
    <w:p w:rsidR="004D44FA" w:rsidRPr="008A4A47" w:rsidRDefault="004D44FA">
      <w:pPr>
        <w:spacing w:line="240" w:lineRule="auto"/>
        <w:ind w:firstLine="709"/>
        <w:rPr>
          <w:rFonts w:ascii="Times New Roman" w:hAnsi="Times New Roman"/>
          <w:b/>
          <w:szCs w:val="24"/>
        </w:rPr>
      </w:pPr>
    </w:p>
    <w:p w:rsidR="007065B1" w:rsidRDefault="007065B1">
      <w:pPr>
        <w:spacing w:line="240" w:lineRule="auto"/>
        <w:ind w:firstLine="0"/>
        <w:jc w:val="center"/>
        <w:rPr>
          <w:rFonts w:ascii="Times New Roman" w:hAnsi="Times New Roman"/>
          <w:b/>
          <w:szCs w:val="24"/>
        </w:rPr>
      </w:pPr>
    </w:p>
    <w:p w:rsidR="004D44FA" w:rsidRDefault="002A6899">
      <w:pPr>
        <w:spacing w:line="240" w:lineRule="auto"/>
        <w:ind w:firstLine="0"/>
        <w:jc w:val="center"/>
        <w:rPr>
          <w:rFonts w:ascii="Times New Roman" w:hAnsi="Times New Roman"/>
          <w:b/>
          <w:szCs w:val="24"/>
        </w:rPr>
      </w:pPr>
      <w:r w:rsidRPr="008A4A47">
        <w:rPr>
          <w:rFonts w:ascii="Times New Roman" w:hAnsi="Times New Roman"/>
          <w:b/>
          <w:szCs w:val="24"/>
        </w:rPr>
        <w:t>VI. ŠALIŲ ADRESAI IR PARAŠAI</w:t>
      </w:r>
    </w:p>
    <w:p w:rsidR="008A4A47" w:rsidRDefault="008A4A47">
      <w:pPr>
        <w:spacing w:line="240" w:lineRule="auto"/>
        <w:ind w:firstLine="0"/>
        <w:jc w:val="center"/>
        <w:rPr>
          <w:rFonts w:ascii="Times New Roman" w:hAnsi="Times New Roman"/>
          <w:b/>
          <w:szCs w:val="24"/>
        </w:rPr>
      </w:pPr>
    </w:p>
    <w:p w:rsidR="008E574F" w:rsidRPr="008A4A47" w:rsidRDefault="008E574F" w:rsidP="007065B1">
      <w:pPr>
        <w:spacing w:line="240" w:lineRule="auto"/>
        <w:ind w:firstLine="0"/>
        <w:rPr>
          <w:rFonts w:ascii="Times New Roman" w:hAnsi="Times New Roman"/>
          <w:b/>
          <w:szCs w:val="24"/>
        </w:rPr>
      </w:pPr>
    </w:p>
    <w:p w:rsidR="008E574F" w:rsidRPr="008A4A47" w:rsidRDefault="007065B1" w:rsidP="008E574F">
      <w:pPr>
        <w:widowControl w:val="0"/>
        <w:suppressAutoHyphens/>
        <w:spacing w:line="240" w:lineRule="auto"/>
        <w:ind w:firstLine="0"/>
        <w:rPr>
          <w:rFonts w:ascii="Times New Roman" w:eastAsia="Lucida Sans Unicode" w:hAnsi="Times New Roman"/>
          <w:b/>
          <w:szCs w:val="24"/>
          <w:lang w:bidi="en-US"/>
        </w:rPr>
      </w:pPr>
      <w:r>
        <w:rPr>
          <w:rFonts w:ascii="Times New Roman" w:eastAsia="Lucida Sans Unicode" w:hAnsi="Times New Roman"/>
          <w:b/>
          <w:szCs w:val="24"/>
          <w:lang w:bidi="en-US"/>
        </w:rPr>
        <w:t>Laiduotojas</w:t>
      </w:r>
      <w:r w:rsidR="008E574F" w:rsidRPr="008A4A47">
        <w:rPr>
          <w:rFonts w:ascii="Times New Roman" w:eastAsia="Lucida Sans Unicode" w:hAnsi="Times New Roman"/>
          <w:b/>
          <w:szCs w:val="24"/>
          <w:lang w:bidi="en-US"/>
        </w:rPr>
        <w:t>:_____________________________________________________________________</w:t>
      </w: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sidRPr="008E574F">
        <w:rPr>
          <w:rFonts w:ascii="Times New Roman" w:eastAsia="Lucida Sans Unicode" w:hAnsi="Times New Roman" w:cs="Tahoma"/>
          <w:szCs w:val="24"/>
          <w:lang w:bidi="en-US"/>
        </w:rPr>
        <w:t xml:space="preserve">       (vardas, pavardė, asmens kodas, adresas, tel. numeris, el. paštas,       </w:t>
      </w: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sidRPr="008E574F">
        <w:rPr>
          <w:rFonts w:ascii="Times New Roman" w:eastAsia="Lucida Sans Unicode" w:hAnsi="Times New Roman" w:cs="Tahoma"/>
          <w:szCs w:val="24"/>
          <w:lang w:bidi="en-US"/>
        </w:rPr>
        <w:t>________________________________________________________________________________</w:t>
      </w: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sidRPr="008E574F">
        <w:rPr>
          <w:rFonts w:ascii="Times New Roman" w:eastAsia="Lucida Sans Unicode" w:hAnsi="Times New Roman" w:cs="Tahoma"/>
          <w:szCs w:val="24"/>
          <w:lang w:bidi="en-US"/>
        </w:rPr>
        <w:t xml:space="preserve">          atsiskaitomoji sąskaita, bankas)</w:t>
      </w:r>
    </w:p>
    <w:p w:rsidR="008E574F" w:rsidRDefault="008E574F" w:rsidP="008E574F">
      <w:pPr>
        <w:widowControl w:val="0"/>
        <w:suppressAutoHyphens/>
        <w:spacing w:line="240" w:lineRule="auto"/>
        <w:ind w:firstLine="0"/>
        <w:rPr>
          <w:rFonts w:ascii="Times New Roman" w:eastAsia="Lucida Sans Unicode" w:hAnsi="Times New Roman" w:cs="Tahoma"/>
          <w:b/>
          <w:szCs w:val="24"/>
          <w:lang w:bidi="en-US"/>
        </w:rPr>
      </w:pPr>
    </w:p>
    <w:p w:rsidR="008E574F" w:rsidRDefault="008A5172" w:rsidP="008E574F">
      <w:pPr>
        <w:widowControl w:val="0"/>
        <w:suppressAutoHyphens/>
        <w:spacing w:line="240" w:lineRule="auto"/>
        <w:ind w:firstLine="0"/>
        <w:rPr>
          <w:rFonts w:ascii="Times New Roman" w:eastAsia="Lucida Sans Unicode" w:hAnsi="Times New Roman" w:cs="Tahoma"/>
          <w:szCs w:val="24"/>
          <w:lang w:bidi="en-US"/>
        </w:rPr>
      </w:pPr>
      <w:r>
        <w:rPr>
          <w:rFonts w:ascii="Times New Roman" w:eastAsia="Lucida Sans Unicode" w:hAnsi="Times New Roman" w:cs="Tahoma"/>
          <w:b/>
          <w:szCs w:val="24"/>
          <w:lang w:bidi="en-US"/>
        </w:rPr>
        <w:t>Kreditor</w:t>
      </w:r>
      <w:r w:rsidR="007065B1">
        <w:rPr>
          <w:rFonts w:ascii="Times New Roman" w:eastAsia="Lucida Sans Unicode" w:hAnsi="Times New Roman" w:cs="Tahoma"/>
          <w:b/>
          <w:szCs w:val="24"/>
          <w:lang w:bidi="en-US"/>
        </w:rPr>
        <w:t>ius</w:t>
      </w:r>
      <w:r w:rsidR="008E574F" w:rsidRPr="008E574F">
        <w:rPr>
          <w:rFonts w:ascii="Times New Roman" w:eastAsia="Lucida Sans Unicode" w:hAnsi="Times New Roman" w:cs="Tahoma"/>
          <w:b/>
          <w:szCs w:val="24"/>
          <w:lang w:bidi="en-US"/>
        </w:rPr>
        <w:t>:</w:t>
      </w:r>
      <w:r w:rsidR="008E574F">
        <w:rPr>
          <w:rFonts w:ascii="Times New Roman" w:eastAsia="Lucida Sans Unicode" w:hAnsi="Times New Roman" w:cs="Tahoma"/>
          <w:szCs w:val="24"/>
          <w:lang w:bidi="en-US"/>
        </w:rPr>
        <w:t xml:space="preserve"> </w:t>
      </w:r>
      <w:r w:rsidR="008E574F" w:rsidRPr="008E574F">
        <w:rPr>
          <w:rFonts w:ascii="Times New Roman" w:eastAsia="Lucida Sans Unicode" w:hAnsi="Times New Roman" w:cs="Tahoma"/>
          <w:szCs w:val="24"/>
          <w:lang w:bidi="en-US"/>
        </w:rPr>
        <w:t>Šiaulių miesto savivaldybės administracija, kodas 188771865, Vasario 16-osios g. 62, LT-76295, Šiauliai, tel. (8 41) 59 62 00, faks. (8 41) 52 41 15, atsiskaitomoji sąskaita Nr. LT30 7300 0100 9374 1771, AB „Swedbank“, banko kodas 73000.</w:t>
      </w:r>
    </w:p>
    <w:p w:rsidR="008E574F" w:rsidRDefault="008E574F" w:rsidP="008E574F">
      <w:pPr>
        <w:widowControl w:val="0"/>
        <w:suppressAutoHyphens/>
        <w:spacing w:line="240" w:lineRule="auto"/>
        <w:ind w:firstLine="0"/>
        <w:rPr>
          <w:rFonts w:ascii="Times New Roman" w:eastAsia="Lucida Sans Unicode" w:hAnsi="Times New Roman" w:cs="Tahoma"/>
          <w:szCs w:val="24"/>
          <w:lang w:bidi="en-US"/>
        </w:rPr>
      </w:pPr>
    </w:p>
    <w:p w:rsidR="008E574F" w:rsidRDefault="008E574F" w:rsidP="008E574F">
      <w:pPr>
        <w:widowControl w:val="0"/>
        <w:suppressAutoHyphens/>
        <w:spacing w:line="240" w:lineRule="auto"/>
        <w:ind w:firstLine="0"/>
        <w:rPr>
          <w:rFonts w:ascii="Times New Roman" w:eastAsia="Lucida Sans Unicode" w:hAnsi="Times New Roman" w:cs="Tahoma"/>
          <w:szCs w:val="24"/>
          <w:lang w:bidi="en-US"/>
        </w:rPr>
      </w:pP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sidRPr="008E574F">
        <w:rPr>
          <w:rFonts w:ascii="Times New Roman" w:eastAsia="Lucida Sans Unicode" w:hAnsi="Times New Roman" w:cs="Tahoma"/>
          <w:szCs w:val="24"/>
          <w:lang w:bidi="en-US"/>
        </w:rPr>
        <w:t>_________________________________</w:t>
      </w:r>
      <w:r w:rsidRPr="008E574F">
        <w:rPr>
          <w:rFonts w:ascii="Times New Roman" w:eastAsia="Lucida Sans Unicode" w:hAnsi="Times New Roman" w:cs="Tahoma"/>
          <w:szCs w:val="24"/>
          <w:lang w:bidi="en-US"/>
        </w:rPr>
        <w:tab/>
      </w:r>
      <w:r w:rsidRPr="008E574F">
        <w:rPr>
          <w:rFonts w:ascii="Times New Roman" w:eastAsia="Lucida Sans Unicode" w:hAnsi="Times New Roman" w:cs="Tahoma"/>
          <w:szCs w:val="24"/>
          <w:lang w:bidi="en-US"/>
        </w:rPr>
        <w:tab/>
        <w:t>_________________________________</w:t>
      </w:r>
      <w:r w:rsidRPr="008E574F">
        <w:rPr>
          <w:rFonts w:ascii="Times New Roman" w:eastAsia="Lucida Sans Unicode" w:hAnsi="Times New Roman" w:cs="Tahoma"/>
          <w:szCs w:val="24"/>
          <w:lang w:bidi="en-US"/>
        </w:rPr>
        <w:tab/>
      </w:r>
      <w:r w:rsidRPr="008E574F">
        <w:rPr>
          <w:rFonts w:ascii="Times New Roman" w:eastAsia="Lucida Sans Unicode" w:hAnsi="Times New Roman" w:cs="Tahoma"/>
          <w:szCs w:val="24"/>
          <w:lang w:bidi="en-US"/>
        </w:rPr>
        <w:tab/>
        <w:t xml:space="preserve">                                                                     </w:t>
      </w:r>
      <w:r>
        <w:rPr>
          <w:rFonts w:ascii="Times New Roman" w:eastAsia="Lucida Sans Unicode" w:hAnsi="Times New Roman" w:cs="Tahoma"/>
          <w:szCs w:val="24"/>
          <w:lang w:bidi="en-US"/>
        </w:rPr>
        <w:t xml:space="preserve">                  </w:t>
      </w:r>
      <w:r w:rsidRPr="008E574F">
        <w:rPr>
          <w:rFonts w:ascii="Times New Roman" w:eastAsia="Lucida Sans Unicode" w:hAnsi="Times New Roman" w:cs="Tahoma"/>
          <w:szCs w:val="24"/>
          <w:lang w:bidi="en-US"/>
        </w:rPr>
        <w:t>(vardas, pavardė)</w:t>
      </w: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p>
    <w:p w:rsidR="008E574F" w:rsidRDefault="008E574F" w:rsidP="008E574F">
      <w:pPr>
        <w:spacing w:line="240" w:lineRule="auto"/>
        <w:ind w:firstLine="0"/>
        <w:rPr>
          <w:rFonts w:ascii="Times New Roman" w:hAnsi="Times New Roman"/>
          <w:b/>
          <w:sz w:val="22"/>
          <w:szCs w:val="24"/>
        </w:rPr>
      </w:pP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sidRPr="008E574F">
        <w:rPr>
          <w:rFonts w:ascii="Times New Roman" w:eastAsia="Lucida Sans Unicode" w:hAnsi="Times New Roman" w:cs="Tahoma"/>
          <w:szCs w:val="24"/>
          <w:lang w:bidi="en-US"/>
        </w:rPr>
        <w:t>Savivaldybės administracijos direktorius</w:t>
      </w:r>
      <w:r w:rsidRPr="008E574F">
        <w:rPr>
          <w:rFonts w:ascii="Times New Roman" w:eastAsia="Lucida Sans Unicode" w:hAnsi="Times New Roman" w:cs="Tahoma"/>
          <w:szCs w:val="24"/>
          <w:lang w:bidi="en-US"/>
        </w:rPr>
        <w:tab/>
      </w:r>
      <w:r w:rsidRPr="008E574F">
        <w:rPr>
          <w:rFonts w:ascii="Times New Roman" w:eastAsia="Lucida Sans Unicode" w:hAnsi="Times New Roman" w:cs="Tahoma"/>
          <w:szCs w:val="24"/>
          <w:lang w:bidi="en-US"/>
        </w:rPr>
        <w:tab/>
        <w:t>_______________________________</w:t>
      </w:r>
      <w:r w:rsidRPr="008E574F">
        <w:rPr>
          <w:rFonts w:ascii="Times New Roman" w:eastAsia="Lucida Sans Unicode" w:hAnsi="Times New Roman" w:cs="Tahoma"/>
          <w:szCs w:val="24"/>
          <w:lang w:bidi="en-US"/>
        </w:rPr>
        <w:tab/>
        <w:t xml:space="preserve">                                                                                 </w:t>
      </w:r>
      <w:r>
        <w:rPr>
          <w:rFonts w:ascii="Times New Roman" w:eastAsia="Lucida Sans Unicode" w:hAnsi="Times New Roman" w:cs="Tahoma"/>
          <w:szCs w:val="24"/>
          <w:lang w:bidi="en-US"/>
        </w:rPr>
        <w:t xml:space="preserve">          </w:t>
      </w:r>
    </w:p>
    <w:p w:rsidR="008E574F" w:rsidRPr="008E574F" w:rsidRDefault="008E574F" w:rsidP="008E574F">
      <w:pPr>
        <w:widowControl w:val="0"/>
        <w:suppressAutoHyphens/>
        <w:spacing w:line="240" w:lineRule="auto"/>
        <w:ind w:firstLine="0"/>
        <w:rPr>
          <w:rFonts w:ascii="Times New Roman" w:eastAsia="Lucida Sans Unicode" w:hAnsi="Times New Roman" w:cs="Tahoma"/>
          <w:szCs w:val="24"/>
          <w:lang w:bidi="en-US"/>
        </w:rPr>
      </w:pPr>
      <w:r>
        <w:rPr>
          <w:rFonts w:ascii="Times New Roman" w:eastAsia="Lucida Sans Unicode" w:hAnsi="Times New Roman" w:cs="Tahoma"/>
          <w:szCs w:val="24"/>
          <w:lang w:bidi="en-US"/>
        </w:rPr>
        <w:t xml:space="preserve">                                                                                                      (vardas, pavardė)</w:t>
      </w:r>
    </w:p>
    <w:p w:rsidR="008A4A47" w:rsidRPr="008E574F" w:rsidRDefault="008A4A47" w:rsidP="008E574F">
      <w:pPr>
        <w:widowControl w:val="0"/>
        <w:suppressAutoHyphens/>
        <w:spacing w:line="240" w:lineRule="auto"/>
        <w:ind w:firstLine="0"/>
        <w:rPr>
          <w:rFonts w:ascii="Times New Roman" w:eastAsia="Lucida Sans Unicode" w:hAnsi="Times New Roman" w:cs="Tahoma"/>
          <w:szCs w:val="24"/>
          <w:lang w:bidi="en-US"/>
        </w:rPr>
      </w:pPr>
      <w:r>
        <w:rPr>
          <w:rFonts w:ascii="Times New Roman" w:eastAsia="Lucida Sans Unicode" w:hAnsi="Times New Roman" w:cs="Tahoma"/>
          <w:szCs w:val="24"/>
          <w:lang w:bidi="en-US"/>
        </w:rPr>
        <w:t xml:space="preserve">                                                                   </w:t>
      </w:r>
    </w:p>
    <w:tbl>
      <w:tblPr>
        <w:tblW w:w="0" w:type="auto"/>
        <w:tblInd w:w="674" w:type="dxa"/>
        <w:tblLayout w:type="fixed"/>
        <w:tblLook w:val="0000" w:firstRow="0" w:lastRow="0" w:firstColumn="0" w:lastColumn="0" w:noHBand="0" w:noVBand="0"/>
      </w:tblPr>
      <w:tblGrid>
        <w:gridCol w:w="4245"/>
        <w:gridCol w:w="4245"/>
      </w:tblGrid>
      <w:tr w:rsidR="004D44FA">
        <w:tc>
          <w:tcPr>
            <w:tcW w:w="4245" w:type="dxa"/>
          </w:tcPr>
          <w:p w:rsidR="004D44FA" w:rsidRDefault="004D44FA">
            <w:pPr>
              <w:spacing w:line="240" w:lineRule="auto"/>
              <w:ind w:firstLine="0"/>
              <w:rPr>
                <w:rFonts w:ascii="Times New Roman" w:hAnsi="Times New Roman"/>
                <w:b/>
                <w:bCs/>
                <w:sz w:val="22"/>
              </w:rPr>
            </w:pPr>
          </w:p>
        </w:tc>
        <w:tc>
          <w:tcPr>
            <w:tcW w:w="4245" w:type="dxa"/>
          </w:tcPr>
          <w:p w:rsidR="008E574F" w:rsidRDefault="008E574F">
            <w:pPr>
              <w:spacing w:line="240" w:lineRule="auto"/>
              <w:ind w:firstLine="0"/>
              <w:rPr>
                <w:rFonts w:ascii="Times New Roman" w:hAnsi="Times New Roman"/>
                <w:b/>
                <w:bCs/>
                <w:sz w:val="22"/>
              </w:rPr>
            </w:pPr>
          </w:p>
          <w:p w:rsidR="004D44FA" w:rsidRDefault="004D44FA">
            <w:pPr>
              <w:spacing w:line="240" w:lineRule="auto"/>
              <w:ind w:firstLine="0"/>
              <w:rPr>
                <w:rFonts w:ascii="Times New Roman" w:hAnsi="Times New Roman"/>
                <w:b/>
                <w:bCs/>
                <w:sz w:val="22"/>
              </w:rPr>
            </w:pPr>
          </w:p>
        </w:tc>
      </w:tr>
      <w:tr w:rsidR="004D44FA">
        <w:tc>
          <w:tcPr>
            <w:tcW w:w="4245" w:type="dxa"/>
          </w:tcPr>
          <w:p w:rsidR="004D44FA" w:rsidRDefault="008A4A47">
            <w:pPr>
              <w:spacing w:line="240" w:lineRule="auto"/>
              <w:ind w:firstLine="0"/>
              <w:rPr>
                <w:rFonts w:ascii="Times New Roman" w:hAnsi="Times New Roman"/>
                <w:sz w:val="22"/>
              </w:rPr>
            </w:pPr>
            <w:r>
              <w:rPr>
                <w:rFonts w:ascii="Times New Roman" w:hAnsi="Times New Roman"/>
                <w:sz w:val="22"/>
              </w:rPr>
              <w:t xml:space="preserve">                                                          A.V.</w:t>
            </w:r>
          </w:p>
        </w:tc>
        <w:tc>
          <w:tcPr>
            <w:tcW w:w="4245" w:type="dxa"/>
          </w:tcPr>
          <w:p w:rsidR="004D44FA" w:rsidRDefault="004D44FA">
            <w:pPr>
              <w:spacing w:line="240" w:lineRule="auto"/>
              <w:ind w:firstLine="0"/>
              <w:rPr>
                <w:rFonts w:ascii="Times New Roman" w:hAnsi="Times New Roman"/>
                <w:sz w:val="22"/>
              </w:rPr>
            </w:pPr>
          </w:p>
        </w:tc>
      </w:tr>
      <w:tr w:rsidR="004D44FA">
        <w:tc>
          <w:tcPr>
            <w:tcW w:w="4245" w:type="dxa"/>
          </w:tcPr>
          <w:p w:rsidR="004D44FA" w:rsidRDefault="004D44FA">
            <w:pPr>
              <w:spacing w:line="240" w:lineRule="auto"/>
              <w:ind w:firstLine="0"/>
              <w:rPr>
                <w:rFonts w:ascii="Times New Roman" w:hAnsi="Times New Roman"/>
                <w:sz w:val="22"/>
              </w:rPr>
            </w:pPr>
          </w:p>
        </w:tc>
        <w:tc>
          <w:tcPr>
            <w:tcW w:w="4245" w:type="dxa"/>
          </w:tcPr>
          <w:p w:rsidR="004D44FA" w:rsidRDefault="004D44FA">
            <w:pPr>
              <w:spacing w:line="240" w:lineRule="auto"/>
              <w:ind w:firstLine="0"/>
              <w:rPr>
                <w:rFonts w:ascii="Times New Roman" w:hAnsi="Times New Roman"/>
                <w:sz w:val="22"/>
              </w:rPr>
            </w:pPr>
          </w:p>
        </w:tc>
      </w:tr>
    </w:tbl>
    <w:p w:rsidR="002A6899" w:rsidRDefault="002A6899">
      <w:pPr>
        <w:spacing w:line="240" w:lineRule="auto"/>
        <w:ind w:firstLine="0"/>
        <w:rPr>
          <w:rFonts w:ascii="Times New Roman" w:hAnsi="Times New Roman"/>
          <w:sz w:val="22"/>
          <w:lang w:val="en-US"/>
        </w:rPr>
      </w:pPr>
    </w:p>
    <w:sectPr w:rsidR="002A6899">
      <w:footerReference w:type="even" r:id="rId7"/>
      <w:footerReference w:type="default" r:id="rId8"/>
      <w:type w:val="continuous"/>
      <w:pgSz w:w="11907" w:h="16840" w:code="9"/>
      <w:pgMar w:top="1134" w:right="567"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60" w:rsidRDefault="00FE4C60">
      <w:pPr>
        <w:spacing w:line="240" w:lineRule="auto"/>
      </w:pPr>
      <w:r>
        <w:separator/>
      </w:r>
    </w:p>
  </w:endnote>
  <w:endnote w:type="continuationSeparator" w:id="0">
    <w:p w:rsidR="00FE4C60" w:rsidRDefault="00FE4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ouvLTr">
    <w:altName w:val="Courier New"/>
    <w:charset w:val="00"/>
    <w:family w:val="swiss"/>
    <w:pitch w:val="variable"/>
    <w:sig w:usb0="00000003" w:usb1="00000000" w:usb2="00000000" w:usb3="00000000" w:csb0="00000001" w:csb1="00000000"/>
  </w:font>
  <w:font w:name="CenturyOldStyleLT">
    <w:altName w:val="Courier New"/>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FA" w:rsidRDefault="002A689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D44FA" w:rsidRDefault="004D44F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FA" w:rsidRDefault="004D44FA">
    <w:pPr>
      <w:pStyle w:val="Pora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60" w:rsidRDefault="00FE4C60">
      <w:pPr>
        <w:spacing w:line="240" w:lineRule="auto"/>
      </w:pPr>
      <w:r>
        <w:separator/>
      </w:r>
    </w:p>
  </w:footnote>
  <w:footnote w:type="continuationSeparator" w:id="0">
    <w:p w:rsidR="00FE4C60" w:rsidRDefault="00FE4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23BA4"/>
    <w:multiLevelType w:val="multilevel"/>
    <w:tmpl w:val="9C70FA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D33590C"/>
    <w:multiLevelType w:val="multilevel"/>
    <w:tmpl w:val="7B3E68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800AE0"/>
    <w:multiLevelType w:val="multilevel"/>
    <w:tmpl w:val="249832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07"/>
    <w:rsid w:val="00175675"/>
    <w:rsid w:val="001D3C07"/>
    <w:rsid w:val="002A6899"/>
    <w:rsid w:val="004209A7"/>
    <w:rsid w:val="004D44FA"/>
    <w:rsid w:val="00562B46"/>
    <w:rsid w:val="007065B1"/>
    <w:rsid w:val="00756054"/>
    <w:rsid w:val="008A4A47"/>
    <w:rsid w:val="008A5172"/>
    <w:rsid w:val="008E574F"/>
    <w:rsid w:val="009B3FC3"/>
    <w:rsid w:val="00E419BE"/>
    <w:rsid w:val="00FE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88017"/>
  <w15:chartTrackingRefBased/>
  <w15:docId w15:val="{99993E1D-C28B-421B-8D2F-AD367022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line="360" w:lineRule="auto"/>
      <w:ind w:firstLine="720"/>
      <w:jc w:val="both"/>
    </w:pPr>
    <w:rPr>
      <w:rFonts w:ascii="TimesLT" w:hAnsi="TimesLT"/>
      <w:sz w:val="24"/>
      <w:lang w:val="lt-LT"/>
    </w:rPr>
  </w:style>
  <w:style w:type="paragraph" w:styleId="Antrat1">
    <w:name w:val="heading 1"/>
    <w:next w:val="prastasis"/>
    <w:qFormat/>
    <w:pPr>
      <w:keepNext/>
      <w:spacing w:before="240" w:after="60"/>
      <w:jc w:val="center"/>
      <w:outlineLvl w:val="0"/>
    </w:pPr>
    <w:rPr>
      <w:rFonts w:ascii="Arial" w:hAnsi="Arial"/>
      <w:b/>
      <w:caps/>
      <w:kern w:val="28"/>
      <w:sz w:val="40"/>
      <w:lang w:val="lt-LT"/>
    </w:rPr>
  </w:style>
  <w:style w:type="paragraph" w:styleId="Antrat2">
    <w:name w:val="heading 2"/>
    <w:next w:val="prastasis"/>
    <w:qFormat/>
    <w:pPr>
      <w:keepNext/>
      <w:spacing w:before="120" w:after="60"/>
      <w:jc w:val="center"/>
      <w:outlineLvl w:val="1"/>
    </w:pPr>
    <w:rPr>
      <w:rFonts w:ascii="Arial" w:hAnsi="Arial"/>
      <w:b/>
      <w:caps/>
      <w:sz w:val="32"/>
      <w:lang w:val="lt-LT"/>
    </w:rPr>
  </w:style>
  <w:style w:type="paragraph" w:styleId="Antrat3">
    <w:name w:val="heading 3"/>
    <w:next w:val="prastasis"/>
    <w:qFormat/>
    <w:pPr>
      <w:keepNext/>
      <w:spacing w:before="60" w:after="60"/>
      <w:outlineLvl w:val="2"/>
    </w:pPr>
    <w:rPr>
      <w:rFonts w:ascii="Arial" w:hAnsi="Arial"/>
      <w:b/>
      <w:sz w:val="28"/>
      <w:lang w:val="lt-LT"/>
    </w:rPr>
  </w:style>
  <w:style w:type="paragraph" w:styleId="Antrat4">
    <w:name w:val="heading 4"/>
    <w:next w:val="prastasis"/>
    <w:qFormat/>
    <w:pPr>
      <w:keepNext/>
      <w:spacing w:before="120" w:after="60"/>
      <w:outlineLvl w:val="3"/>
    </w:pPr>
    <w:rPr>
      <w:rFonts w:ascii="Arial" w:hAnsi="Arial"/>
      <w:b/>
      <w:i/>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spacing w:line="240" w:lineRule="auto"/>
      <w:ind w:firstLine="0"/>
    </w:pPr>
    <w:rPr>
      <w:sz w:val="16"/>
    </w:rPr>
  </w:style>
  <w:style w:type="paragraph" w:styleId="Porat">
    <w:name w:val="footer"/>
    <w:semiHidden/>
    <w:pPr>
      <w:tabs>
        <w:tab w:val="center" w:pos="4153"/>
        <w:tab w:val="right" w:pos="8306"/>
      </w:tabs>
    </w:pPr>
    <w:rPr>
      <w:rFonts w:ascii="TimesLT" w:hAnsi="TimesLT"/>
      <w:sz w:val="16"/>
      <w:lang w:val="lt-LT"/>
    </w:rPr>
  </w:style>
  <w:style w:type="character" w:styleId="Puslapionumeris">
    <w:name w:val="page number"/>
    <w:basedOn w:val="Numatytasispastraiposriftas"/>
    <w:semiHidden/>
    <w:rPr>
      <w:rFonts w:ascii="TimesLT" w:hAnsi="TimesLT"/>
    </w:rPr>
  </w:style>
  <w:style w:type="paragraph" w:customStyle="1" w:styleId="Ttekstas">
    <w:name w:val="T tekstas"/>
    <w:pPr>
      <w:autoSpaceDE w:val="0"/>
      <w:autoSpaceDN w:val="0"/>
      <w:adjustRightInd w:val="0"/>
      <w:ind w:firstLine="397"/>
      <w:jc w:val="both"/>
    </w:pPr>
    <w:rPr>
      <w:rFonts w:ascii="SouvLTr" w:hAnsi="SouvLTr"/>
      <w:color w:val="000000"/>
    </w:rPr>
  </w:style>
  <w:style w:type="paragraph" w:customStyle="1" w:styleId="Lentelslastel1">
    <w:name w:val="Lentelės lastelė 1"/>
    <w:pPr>
      <w:spacing w:before="120" w:after="120"/>
    </w:pPr>
    <w:rPr>
      <w:rFonts w:ascii="TimesLT" w:hAnsi="TimesLT"/>
      <w:lang w:val="lt-LT"/>
    </w:rPr>
  </w:style>
  <w:style w:type="character" w:customStyle="1" w:styleId="Spalvotastekstas">
    <w:name w:val="Spalvotas tekstas"/>
    <w:basedOn w:val="Numatytasispastraiposriftas"/>
    <w:rPr>
      <w:rFonts w:ascii="TimesLT" w:hAnsi="TimesLT"/>
      <w:dstrike w:val="0"/>
      <w:color w:val="0000FF"/>
      <w:sz w:val="24"/>
      <w:u w:val="dotDash"/>
      <w:effect w:val="none"/>
      <w:vertAlign w:val="baseline"/>
    </w:rPr>
  </w:style>
  <w:style w:type="paragraph" w:customStyle="1" w:styleId="TNumeracija">
    <w:name w:val="TNumeracija"/>
    <w:pPr>
      <w:tabs>
        <w:tab w:val="right" w:pos="907"/>
        <w:tab w:val="left" w:pos="964"/>
      </w:tabs>
      <w:autoSpaceDE w:val="0"/>
      <w:autoSpaceDN w:val="0"/>
      <w:adjustRightInd w:val="0"/>
      <w:jc w:val="both"/>
    </w:pPr>
    <w:rPr>
      <w:rFonts w:ascii="SouvLTr" w:hAnsi="SouvLTr"/>
    </w:rPr>
  </w:style>
  <w:style w:type="paragraph" w:styleId="Pagrindinistekstas">
    <w:name w:val="Body Text"/>
    <w:basedOn w:val="prastasis"/>
    <w:semiHidden/>
    <w:pPr>
      <w:spacing w:line="240" w:lineRule="auto"/>
      <w:ind w:firstLine="0"/>
    </w:pPr>
    <w:rPr>
      <w:rFonts w:ascii="CenturyOldStyleLT" w:hAnsi="CenturyOldStyleLT"/>
      <w:sz w:val="22"/>
    </w:rPr>
  </w:style>
  <w:style w:type="paragraph" w:styleId="prastasiniatinklio">
    <w:name w:val="Normal (Web)"/>
    <w:basedOn w:val="prastasis"/>
    <w:semiHidden/>
    <w:pPr>
      <w:spacing w:before="100" w:beforeAutospacing="1" w:after="100" w:afterAutospacing="1" w:line="240" w:lineRule="auto"/>
      <w:ind w:firstLine="0"/>
      <w:jc w:val="left"/>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6287</Characters>
  <Application>Microsoft Office Word</Application>
  <DocSecurity>4</DocSecurity>
  <Lines>52</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Laidavimo sutartis</vt:lpstr>
      <vt:lpstr>Laidavimo sutartis</vt:lpstr>
    </vt:vector>
  </TitlesOfParts>
  <Manager/>
  <Company>www.apskaitospaslaugos.eu</Company>
  <LinksUpToDate>false</LinksUpToDate>
  <CharactersWithSpaces>6965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Laidavimo sutartis</dc:title>
  <dc:subject>Laidavimo sutartis</dc:subject>
  <dc:creator>www.apskaitospaslaugos.eu</dc:creator>
  <cp:lastModifiedBy>Sandra Bubliauskienė</cp:lastModifiedBy>
  <cp:revision>2</cp:revision>
  <cp:lastPrinted>2007-10-19T12:46:00Z</cp:lastPrinted>
  <dcterms:created xsi:type="dcterms:W3CDTF">2019-06-04T14:41:00Z</dcterms:created>
  <dcterms:modified xsi:type="dcterms:W3CDTF">2019-06-04T14:41:00Z</dcterms:modified>
</cp:coreProperties>
</file>