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DFF0B" w14:textId="77777777" w:rsidR="00C743C1" w:rsidRPr="005274B5" w:rsidRDefault="00C743C1" w:rsidP="00C743C1">
      <w:pPr>
        <w:tabs>
          <w:tab w:val="left" w:pos="6237"/>
          <w:tab w:val="right" w:pos="8306"/>
        </w:tabs>
        <w:rPr>
          <w:szCs w:val="24"/>
        </w:rPr>
      </w:pPr>
    </w:p>
    <w:p w14:paraId="6D2BD710" w14:textId="4B8D5305" w:rsidR="00C743C1" w:rsidRPr="005274B5" w:rsidRDefault="005274B5" w:rsidP="005274B5">
      <w:pPr>
        <w:jc w:val="center"/>
        <w:rPr>
          <w:b/>
          <w:szCs w:val="24"/>
          <w:lang w:eastAsia="lt-LT"/>
        </w:rPr>
      </w:pPr>
      <w:r w:rsidRPr="005274B5">
        <w:rPr>
          <w:b/>
          <w:szCs w:val="24"/>
          <w:lang w:eastAsia="lt-LT"/>
        </w:rPr>
        <w:t>ŠIAULIŲ SPORTO GIMNAZIJOS</w:t>
      </w:r>
    </w:p>
    <w:p w14:paraId="62E852E5" w14:textId="25EBA8CF" w:rsidR="00C743C1" w:rsidRPr="005274B5" w:rsidRDefault="005274B5" w:rsidP="005274B5">
      <w:pPr>
        <w:jc w:val="center"/>
        <w:rPr>
          <w:b/>
          <w:szCs w:val="24"/>
          <w:lang w:eastAsia="lt-LT"/>
        </w:rPr>
      </w:pPr>
      <w:r w:rsidRPr="005274B5">
        <w:rPr>
          <w:b/>
          <w:szCs w:val="24"/>
          <w:lang w:eastAsia="lt-LT"/>
        </w:rPr>
        <w:t>DIREKTORĖS I</w:t>
      </w:r>
      <w:r w:rsidR="0014363C" w:rsidRPr="005274B5">
        <w:rPr>
          <w:b/>
          <w:szCs w:val="24"/>
          <w:lang w:eastAsia="lt-LT"/>
        </w:rPr>
        <w:t>RMOS ABROMAITIENĖS</w:t>
      </w:r>
    </w:p>
    <w:p w14:paraId="025E0927" w14:textId="6D6C9220" w:rsidR="00C750CF" w:rsidRPr="005274B5" w:rsidRDefault="00C750CF" w:rsidP="005274B5">
      <w:pPr>
        <w:rPr>
          <w:sz w:val="20"/>
          <w:lang w:eastAsia="lt-LT"/>
        </w:rPr>
      </w:pPr>
    </w:p>
    <w:p w14:paraId="57B5B7DE" w14:textId="667C2F3D" w:rsidR="00C743C1" w:rsidRPr="005274B5" w:rsidRDefault="005274B5" w:rsidP="00C743C1">
      <w:pPr>
        <w:jc w:val="center"/>
        <w:rPr>
          <w:b/>
          <w:szCs w:val="24"/>
          <w:lang w:eastAsia="lt-LT"/>
        </w:rPr>
      </w:pPr>
      <w:r>
        <w:rPr>
          <w:b/>
          <w:szCs w:val="24"/>
          <w:lang w:eastAsia="lt-LT"/>
        </w:rPr>
        <w:t xml:space="preserve">2020 </w:t>
      </w:r>
      <w:r w:rsidR="00C743C1" w:rsidRPr="005274B5">
        <w:rPr>
          <w:b/>
          <w:szCs w:val="24"/>
          <w:lang w:eastAsia="lt-LT"/>
        </w:rPr>
        <w:t>METŲ VEIKLOS ATASKAITA</w:t>
      </w:r>
    </w:p>
    <w:p w14:paraId="715BB090" w14:textId="77777777" w:rsidR="00C743C1" w:rsidRPr="00D70948" w:rsidRDefault="00C743C1" w:rsidP="00C743C1">
      <w:pPr>
        <w:jc w:val="center"/>
        <w:rPr>
          <w:szCs w:val="24"/>
          <w:lang w:eastAsia="lt-LT"/>
        </w:rPr>
      </w:pPr>
    </w:p>
    <w:p w14:paraId="65917A3F" w14:textId="227A87FE" w:rsidR="00C743C1" w:rsidRPr="00D70948" w:rsidRDefault="00ED0E6C" w:rsidP="00C743C1">
      <w:pPr>
        <w:jc w:val="center"/>
        <w:rPr>
          <w:szCs w:val="24"/>
          <w:lang w:eastAsia="lt-LT"/>
        </w:rPr>
      </w:pPr>
      <w:r>
        <w:rPr>
          <w:szCs w:val="24"/>
          <w:lang w:eastAsia="lt-LT"/>
        </w:rPr>
        <w:t>2021-01-</w:t>
      </w:r>
      <w:r w:rsidR="00374777">
        <w:rPr>
          <w:szCs w:val="24"/>
          <w:lang w:eastAsia="lt-LT"/>
        </w:rPr>
        <w:t>20</w:t>
      </w:r>
      <w:r w:rsidR="007010F3">
        <w:rPr>
          <w:szCs w:val="24"/>
          <w:lang w:eastAsia="lt-LT"/>
        </w:rPr>
        <w:t xml:space="preserve">  </w:t>
      </w:r>
      <w:r>
        <w:rPr>
          <w:szCs w:val="24"/>
          <w:lang w:eastAsia="lt-LT"/>
        </w:rPr>
        <w:t xml:space="preserve"> </w:t>
      </w:r>
      <w:r w:rsidR="00C743C1" w:rsidRPr="00D70948">
        <w:rPr>
          <w:szCs w:val="24"/>
          <w:lang w:eastAsia="lt-LT"/>
        </w:rPr>
        <w:t>Nr. _</w:t>
      </w:r>
      <w:r w:rsidR="00374777" w:rsidRPr="00374777">
        <w:rPr>
          <w:szCs w:val="24"/>
          <w:u w:val="single"/>
          <w:lang w:eastAsia="lt-LT"/>
        </w:rPr>
        <w:t>S-28</w:t>
      </w:r>
      <w:r w:rsidR="00C743C1" w:rsidRPr="00374777">
        <w:rPr>
          <w:szCs w:val="24"/>
          <w:u w:val="single"/>
          <w:lang w:eastAsia="lt-LT"/>
        </w:rPr>
        <w:t>_</w:t>
      </w:r>
      <w:r w:rsidR="00C743C1" w:rsidRPr="00D70948">
        <w:rPr>
          <w:szCs w:val="24"/>
          <w:lang w:eastAsia="lt-LT"/>
        </w:rPr>
        <w:t xml:space="preserve"> </w:t>
      </w:r>
    </w:p>
    <w:p w14:paraId="030DDA2F" w14:textId="1C88A101" w:rsidR="00C743C1" w:rsidRPr="00C750CF" w:rsidRDefault="00ED0E6C" w:rsidP="00C750CF">
      <w:pPr>
        <w:tabs>
          <w:tab w:val="left" w:pos="3828"/>
        </w:tabs>
        <w:jc w:val="center"/>
        <w:rPr>
          <w:szCs w:val="24"/>
          <w:lang w:eastAsia="lt-LT"/>
        </w:rPr>
      </w:pPr>
      <w:r>
        <w:rPr>
          <w:szCs w:val="24"/>
          <w:lang w:eastAsia="lt-LT"/>
        </w:rPr>
        <w:t>Šiaulia</w:t>
      </w:r>
      <w:r w:rsidR="00A754E6">
        <w:rPr>
          <w:szCs w:val="24"/>
          <w:lang w:eastAsia="lt-LT"/>
        </w:rPr>
        <w:t>i</w:t>
      </w:r>
    </w:p>
    <w:p w14:paraId="4577F964" w14:textId="77777777" w:rsidR="00C743C1" w:rsidRPr="00D70948" w:rsidRDefault="00C743C1" w:rsidP="00C743C1">
      <w:pPr>
        <w:jc w:val="center"/>
        <w:rPr>
          <w:lang w:eastAsia="lt-LT"/>
        </w:rPr>
      </w:pPr>
    </w:p>
    <w:p w14:paraId="26A753A3" w14:textId="77777777" w:rsidR="00C743C1" w:rsidRPr="00D70948" w:rsidRDefault="00C743C1" w:rsidP="00C743C1">
      <w:pPr>
        <w:jc w:val="center"/>
        <w:rPr>
          <w:b/>
          <w:szCs w:val="24"/>
          <w:lang w:eastAsia="lt-LT"/>
        </w:rPr>
      </w:pPr>
      <w:r w:rsidRPr="00D70948">
        <w:rPr>
          <w:b/>
          <w:szCs w:val="24"/>
          <w:lang w:eastAsia="lt-LT"/>
        </w:rPr>
        <w:t>I SKYRIUS</w:t>
      </w:r>
    </w:p>
    <w:p w14:paraId="7C406AAE" w14:textId="77777777" w:rsidR="00C743C1" w:rsidRPr="00D70948" w:rsidRDefault="00C743C1" w:rsidP="00C743C1">
      <w:pPr>
        <w:jc w:val="center"/>
        <w:rPr>
          <w:b/>
          <w:szCs w:val="24"/>
          <w:lang w:eastAsia="lt-LT"/>
        </w:rPr>
      </w:pPr>
      <w:r w:rsidRPr="00D70948">
        <w:rPr>
          <w:b/>
          <w:szCs w:val="24"/>
          <w:lang w:eastAsia="lt-LT"/>
        </w:rPr>
        <w:t>STRATEGINIO PLANO IR METINIO VEIKLOS PLANO ĮGYVENDINIMAS</w:t>
      </w:r>
    </w:p>
    <w:p w14:paraId="4E498694" w14:textId="77777777" w:rsidR="00C743C1" w:rsidRPr="00D70948" w:rsidRDefault="00C743C1" w:rsidP="00C743C1">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C743C1" w:rsidRPr="00D70948" w14:paraId="020E679E" w14:textId="77777777" w:rsidTr="00A17CC5">
        <w:tc>
          <w:tcPr>
            <w:tcW w:w="9775" w:type="dxa"/>
          </w:tcPr>
          <w:p w14:paraId="75BCAEDC" w14:textId="77777777" w:rsidR="00C743C1" w:rsidRPr="006C05A4" w:rsidRDefault="00C743C1" w:rsidP="006C05A4">
            <w:pPr>
              <w:jc w:val="both"/>
              <w:rPr>
                <w:lang w:eastAsia="lt-LT"/>
              </w:rPr>
            </w:pPr>
          </w:p>
          <w:p w14:paraId="628D189E" w14:textId="64663F7D" w:rsidR="007909AE" w:rsidRPr="006C05A4" w:rsidRDefault="006C05A4" w:rsidP="00327154">
            <w:pPr>
              <w:jc w:val="both"/>
              <w:rPr>
                <w:b/>
                <w:lang w:eastAsia="ar-SA"/>
              </w:rPr>
            </w:pPr>
            <w:r>
              <w:t xml:space="preserve">      </w:t>
            </w:r>
            <w:r w:rsidR="007909AE" w:rsidRPr="006C05A4">
              <w:t xml:space="preserve">2020 m.  </w:t>
            </w:r>
            <w:r w:rsidRPr="006C05A4">
              <w:t xml:space="preserve">buvo sėkmingai įgyvendintas </w:t>
            </w:r>
            <w:r w:rsidR="007909AE" w:rsidRPr="006C05A4">
              <w:t xml:space="preserve">Šiaulių sporto gimnazijos (toliau – Gimnazija) </w:t>
            </w:r>
            <w:r w:rsidRPr="006C05A4">
              <w:t xml:space="preserve"> strateginis tikslas </w:t>
            </w:r>
            <w:r w:rsidR="007909AE" w:rsidRPr="006C05A4">
              <w:t xml:space="preserve"> kurti saugią ir inovatyvią ugdymosi aplinką, užtikrinančią ugdymosi sėkmę, optimalią akademin</w:t>
            </w:r>
            <w:r w:rsidR="00EA37FB">
              <w:t>ę</w:t>
            </w:r>
            <w:r w:rsidR="007909AE" w:rsidRPr="006C05A4">
              <w:t xml:space="preserve"> p</w:t>
            </w:r>
            <w:r w:rsidRPr="006C05A4">
              <w:t xml:space="preserve">ažangą ir asmenybės </w:t>
            </w:r>
            <w:proofErr w:type="spellStart"/>
            <w:r w:rsidRPr="006C05A4">
              <w:t>ūgtį</w:t>
            </w:r>
            <w:proofErr w:type="spellEnd"/>
            <w:r w:rsidRPr="006C05A4">
              <w:t>.</w:t>
            </w:r>
            <w:r w:rsidR="007909AE" w:rsidRPr="006C05A4">
              <w:rPr>
                <w:b/>
                <w:lang w:eastAsia="ar-SA"/>
              </w:rPr>
              <w:t xml:space="preserve"> </w:t>
            </w:r>
            <w:r w:rsidRPr="006C05A4">
              <w:t>Įgyvendinant šį uždavinį</w:t>
            </w:r>
            <w:r w:rsidR="00EA37FB">
              <w:t>,</w:t>
            </w:r>
            <w:r w:rsidRPr="006C05A4">
              <w:t xml:space="preserve"> buvo kuriama ir plėtojama geros mokyklos reikalavimus atitinkanti mokymosi aplinka, sudaromos tinkamos sąlygos mokinių pasiekim</w:t>
            </w:r>
            <w:r w:rsidR="00EA37FB">
              <w:t>ams</w:t>
            </w:r>
            <w:r w:rsidRPr="006C05A4">
              <w:t xml:space="preserve">  gerin</w:t>
            </w:r>
            <w:r w:rsidR="00EA37FB">
              <w:t>ti</w:t>
            </w:r>
            <w:r w:rsidRPr="006C05A4">
              <w:t xml:space="preserve"> ir tinkamai jų saviraiškai,</w:t>
            </w:r>
            <w:r>
              <w:rPr>
                <w:b/>
                <w:lang w:eastAsia="ar-SA"/>
              </w:rPr>
              <w:t xml:space="preserve"> </w:t>
            </w:r>
            <w:r w:rsidR="007909AE" w:rsidRPr="006C05A4">
              <w:rPr>
                <w:szCs w:val="24"/>
              </w:rPr>
              <w:t>kad kiekvienas mokinys pasiektų geresnius ugdymo(</w:t>
            </w:r>
            <w:proofErr w:type="spellStart"/>
            <w:r w:rsidR="007909AE" w:rsidRPr="006C05A4">
              <w:rPr>
                <w:szCs w:val="24"/>
              </w:rPr>
              <w:t>si</w:t>
            </w:r>
            <w:proofErr w:type="spellEnd"/>
            <w:r w:rsidR="007909AE" w:rsidRPr="006C05A4">
              <w:rPr>
                <w:szCs w:val="24"/>
              </w:rPr>
              <w:t xml:space="preserve">) </w:t>
            </w:r>
            <w:r w:rsidR="00F707AB">
              <w:rPr>
                <w:szCs w:val="24"/>
              </w:rPr>
              <w:t>ir sporto rezultatus,</w:t>
            </w:r>
            <w:r w:rsidR="007909AE" w:rsidRPr="006C05A4">
              <w:rPr>
                <w:szCs w:val="24"/>
              </w:rPr>
              <w:t xml:space="preserve"> įgytų mokymuisi visą gyvenimą būtinų bendrųjų ir dalykinių kompetencijų bei sėkmingai deri</w:t>
            </w:r>
            <w:r w:rsidRPr="006C05A4">
              <w:rPr>
                <w:szCs w:val="24"/>
              </w:rPr>
              <w:t xml:space="preserve">ntų bendrąjį ir sportinį ugdymą. </w:t>
            </w:r>
          </w:p>
          <w:p w14:paraId="59F65869" w14:textId="2844E287" w:rsidR="007909AE" w:rsidRPr="006C05A4" w:rsidRDefault="006C05A4" w:rsidP="006C05A4">
            <w:pPr>
              <w:jc w:val="both"/>
              <w:rPr>
                <w:szCs w:val="24"/>
              </w:rPr>
            </w:pPr>
            <w:r>
              <w:rPr>
                <w:szCs w:val="24"/>
              </w:rPr>
              <w:t xml:space="preserve">     </w:t>
            </w:r>
            <w:r w:rsidR="007909AE" w:rsidRPr="006C05A4">
              <w:rPr>
                <w:szCs w:val="24"/>
              </w:rPr>
              <w:t xml:space="preserve">2020 m. brandos egzaminus laikė 46 abiturientai. Vidurinio ugdymo kartu su sporto ugdymu programą baigė ir įgijo vidurinį išsilavinimą – 46 abiturientai (100 %). Istorijos, geografijos, biologijos, užsienio (rusų) kalbos valstybinius ir technologijų mokyklinį egzaminą išlaikė 100%   šiuos egzaminus laikiusių abiturientų. Lyginant su 2019 m.  4,7 % padidėjo kandidatų išlaikiusiųjų </w:t>
            </w:r>
            <w:r w:rsidR="0039295D">
              <w:rPr>
                <w:szCs w:val="24"/>
              </w:rPr>
              <w:t xml:space="preserve">valstybinius </w:t>
            </w:r>
            <w:r w:rsidR="007909AE" w:rsidRPr="006C05A4">
              <w:rPr>
                <w:szCs w:val="24"/>
              </w:rPr>
              <w:t>lietuvių kalbos ir literatūros, 3,8 % užsienio (anglų) kalbos ir  11,8 %  biologijos valstybinius egzaminus. Istorijos egzamino išlaikymas kaip ir 2019 m. išliko 100%.  Matematikos valstybinio brandos egzamino išlaikymo procentas  mažėjo 17%, lietuvių kalbos ir literatūros mokyklinio egzamino 12,5%.</w:t>
            </w:r>
          </w:p>
          <w:p w14:paraId="5AAAAD61" w14:textId="77777777" w:rsidR="007909AE" w:rsidRPr="006C05A4" w:rsidRDefault="007909AE" w:rsidP="006C05A4">
            <w:pPr>
              <w:jc w:val="both"/>
              <w:rPr>
                <w:szCs w:val="24"/>
              </w:rPr>
            </w:pPr>
            <w:r w:rsidRPr="006C05A4">
              <w:rPr>
                <w:szCs w:val="24"/>
              </w:rPr>
              <w:t xml:space="preserve">II gimnazijos klasės 50 mokinių (100 %)  baigė pagrindinio ugdymo kartu su sporto ugdymu programą ir įgijo pagrindinį išsilavinimą. </w:t>
            </w:r>
          </w:p>
          <w:p w14:paraId="60CA3808" w14:textId="77777777" w:rsidR="00F707AB" w:rsidRDefault="00F707AB" w:rsidP="00F707AB">
            <w:pPr>
              <w:jc w:val="both"/>
              <w:rPr>
                <w:color w:val="000000" w:themeColor="text1"/>
                <w:szCs w:val="24"/>
                <w:lang w:eastAsia="ar-SA"/>
              </w:rPr>
            </w:pPr>
            <w:r>
              <w:rPr>
                <w:szCs w:val="24"/>
              </w:rPr>
              <w:t xml:space="preserve">        </w:t>
            </w:r>
            <w:r w:rsidR="007909AE" w:rsidRPr="006C05A4">
              <w:rPr>
                <w:szCs w:val="24"/>
              </w:rPr>
              <w:t>8 klasės 30 mokinių (100 %) baigė pagrindinio ugdymo kartu su sporto ugdymu programos pirmąją dalį ir gavo pažymėjimus.</w:t>
            </w:r>
            <w:r w:rsidRPr="00F707AB">
              <w:rPr>
                <w:color w:val="000000" w:themeColor="text1"/>
                <w:szCs w:val="24"/>
                <w:lang w:eastAsia="ar-SA"/>
              </w:rPr>
              <w:t xml:space="preserve">          </w:t>
            </w:r>
          </w:p>
          <w:p w14:paraId="48D463EC" w14:textId="77777777" w:rsidR="00F707AB" w:rsidRPr="00F707AB" w:rsidRDefault="00F707AB" w:rsidP="00F707AB">
            <w:pPr>
              <w:jc w:val="both"/>
              <w:rPr>
                <w:color w:val="000000" w:themeColor="text1"/>
                <w:szCs w:val="24"/>
                <w:lang w:eastAsia="ar-SA"/>
              </w:rPr>
            </w:pPr>
            <w:r>
              <w:rPr>
                <w:color w:val="000000" w:themeColor="text1"/>
                <w:szCs w:val="24"/>
                <w:lang w:eastAsia="ar-SA"/>
              </w:rPr>
              <w:t xml:space="preserve">       </w:t>
            </w:r>
            <w:r w:rsidRPr="00F707AB">
              <w:rPr>
                <w:color w:val="000000" w:themeColor="text1"/>
                <w:szCs w:val="24"/>
                <w:lang w:eastAsia="ar-SA"/>
              </w:rPr>
              <w:t xml:space="preserve">2020 m. m. </w:t>
            </w:r>
            <w:r>
              <w:rPr>
                <w:color w:val="000000" w:themeColor="text1"/>
                <w:szCs w:val="24"/>
                <w:lang w:eastAsia="ar-SA"/>
              </w:rPr>
              <w:t xml:space="preserve">buvo </w:t>
            </w:r>
            <w:r w:rsidRPr="00F707AB">
              <w:rPr>
                <w:color w:val="000000" w:themeColor="text1"/>
                <w:szCs w:val="24"/>
                <w:lang w:eastAsia="ar-SA"/>
              </w:rPr>
              <w:t xml:space="preserve">įgyvendinami 4 tarptautiniai </w:t>
            </w:r>
            <w:proofErr w:type="spellStart"/>
            <w:r w:rsidRPr="00F707AB">
              <w:rPr>
                <w:color w:val="000000" w:themeColor="text1"/>
                <w:szCs w:val="24"/>
                <w:lang w:eastAsia="ar-SA"/>
              </w:rPr>
              <w:t>Erasmus</w:t>
            </w:r>
            <w:proofErr w:type="spellEnd"/>
            <w:r w:rsidRPr="00F707AB">
              <w:rPr>
                <w:color w:val="000000" w:themeColor="text1"/>
                <w:szCs w:val="24"/>
                <w:lang w:eastAsia="ar-SA"/>
              </w:rPr>
              <w:t xml:space="preserve">+ projektai: „Efektyvus </w:t>
            </w:r>
            <w:proofErr w:type="spellStart"/>
            <w:r w:rsidRPr="00F707AB">
              <w:rPr>
                <w:color w:val="000000" w:themeColor="text1"/>
                <w:szCs w:val="24"/>
                <w:lang w:eastAsia="ar-SA"/>
              </w:rPr>
              <w:t>google</w:t>
            </w:r>
            <w:proofErr w:type="spellEnd"/>
            <w:r w:rsidRPr="00F707AB">
              <w:rPr>
                <w:color w:val="000000" w:themeColor="text1"/>
                <w:szCs w:val="24"/>
                <w:lang w:eastAsia="ar-SA"/>
              </w:rPr>
              <w:t xml:space="preserve"> įrankių ir mobiliųjų programėlių naudojimas“ (Portugalija, Bulgarija, Lietuva, Lenkija), „Nenusigręžk“  (Italija, Bulgarija, Lietuva, Turkija, Graikija), „Būk savanoriu - pakeisk pasaulį!“ (Danija, Ispanija (Maljorka), Portugalija (Madeira), Lietuva), „Veik čia ir dabar“ (Lietuva, Danija, Turkija, Ispanija, Makedonija). Įvykdyti  trys tarptautiniai vizitai, kuriuose dalyvavo 5 mokytojai ir 7 mokiniai. Projektų veiklų metu patobulintos IKT žinios, įgyta praktinių įgūdžių, susijusių su skaitmeninių programų, internetinių užduočių kūrimu ir kt. Mokytojai pasikeitė gerąja patirtimi, mokymo metodais. Mokiniai patobulino anglų kalbos žinias, skaitmeninius įgūdžius, plėtojo socialinį sąmoningumą, toleranciją, tarpkultūrinio bendradarbiavimo ir pripažinimo kompetencijas.</w:t>
            </w:r>
          </w:p>
          <w:p w14:paraId="170A267C" w14:textId="5178938F" w:rsidR="00F707AB" w:rsidRPr="00EA37FB" w:rsidRDefault="00F707AB" w:rsidP="00F707AB">
            <w:pPr>
              <w:suppressAutoHyphens/>
              <w:jc w:val="both"/>
              <w:rPr>
                <w:rFonts w:eastAsia="Calibri"/>
                <w:color w:val="000000" w:themeColor="text1"/>
                <w:szCs w:val="24"/>
                <w:lang w:eastAsia="ar-SA"/>
              </w:rPr>
            </w:pPr>
            <w:r w:rsidRPr="00EA37FB">
              <w:rPr>
                <w:color w:val="000000" w:themeColor="text1"/>
                <w:szCs w:val="24"/>
                <w:lang w:eastAsia="ar-SA"/>
              </w:rPr>
              <w:t xml:space="preserve">          Nuo 2020 kovo 16 dienos, paskelbus karantiną dėl </w:t>
            </w:r>
            <w:proofErr w:type="spellStart"/>
            <w:r w:rsidRPr="00EA37FB">
              <w:rPr>
                <w:color w:val="000000" w:themeColor="text1"/>
                <w:szCs w:val="24"/>
                <w:lang w:eastAsia="ar-SA"/>
              </w:rPr>
              <w:t>koronaviruso</w:t>
            </w:r>
            <w:proofErr w:type="spellEnd"/>
            <w:r w:rsidRPr="00EA37FB">
              <w:rPr>
                <w:color w:val="000000" w:themeColor="text1"/>
                <w:szCs w:val="24"/>
                <w:lang w:eastAsia="ar-SA"/>
              </w:rPr>
              <w:t xml:space="preserve"> pandemijos, Gimnazija </w:t>
            </w:r>
            <w:r w:rsidRPr="00EA37FB">
              <w:rPr>
                <w:rFonts w:eastAsia="Calibri"/>
                <w:color w:val="000000" w:themeColor="text1"/>
                <w:szCs w:val="24"/>
                <w:lang w:eastAsia="ar-SA"/>
              </w:rPr>
              <w:t xml:space="preserve">turėjo kardinaliai pakeisti savo darbo specifiką ir pereiti prie nuotolinio mokymo įgyvendinimo. Jau nuo pirmos nuotolinio mokymo įgyvendinimo dienos matėme, kad Gimnazijos priimti sprendimai dėl nuotolinio ugdymo organizavimo pasiteisino. Kad mokiniams, mokytojams, treneriams nekelti nereikalingo streso ir įtampų buvo susitarta ugdymą organizuoti naudojant iki tol gimnazijoje naudotas ugdymo platformas </w:t>
            </w:r>
            <w:r w:rsidR="00A754E6">
              <w:rPr>
                <w:rFonts w:eastAsia="Calibri"/>
                <w:color w:val="000000" w:themeColor="text1"/>
                <w:szCs w:val="24"/>
                <w:lang w:eastAsia="ar-SA"/>
              </w:rPr>
              <w:t>„</w:t>
            </w:r>
            <w:proofErr w:type="spellStart"/>
            <w:r w:rsidRPr="00EA37FB">
              <w:rPr>
                <w:rFonts w:eastAsia="Calibri"/>
                <w:color w:val="000000" w:themeColor="text1"/>
                <w:szCs w:val="24"/>
                <w:lang w:eastAsia="ar-SA"/>
              </w:rPr>
              <w:t>Eduka</w:t>
            </w:r>
            <w:proofErr w:type="spellEnd"/>
            <w:r w:rsidRPr="00EA37FB">
              <w:rPr>
                <w:rFonts w:eastAsia="Calibri"/>
                <w:color w:val="000000" w:themeColor="text1"/>
                <w:szCs w:val="24"/>
                <w:lang w:eastAsia="ar-SA"/>
              </w:rPr>
              <w:t xml:space="preserve"> klasę</w:t>
            </w:r>
            <w:r w:rsidR="00A754E6">
              <w:rPr>
                <w:rFonts w:eastAsia="Calibri"/>
                <w:color w:val="000000" w:themeColor="text1"/>
                <w:szCs w:val="24"/>
                <w:lang w:eastAsia="ar-SA"/>
              </w:rPr>
              <w:t>“</w:t>
            </w:r>
            <w:r w:rsidRPr="00EA37FB">
              <w:rPr>
                <w:rFonts w:eastAsia="Calibri"/>
                <w:color w:val="000000" w:themeColor="text1"/>
                <w:szCs w:val="24"/>
                <w:lang w:eastAsia="ar-SA"/>
              </w:rPr>
              <w:t xml:space="preserve">, </w:t>
            </w:r>
            <w:r w:rsidR="00A754E6">
              <w:rPr>
                <w:rFonts w:eastAsia="Calibri"/>
                <w:color w:val="000000" w:themeColor="text1"/>
                <w:szCs w:val="24"/>
                <w:lang w:eastAsia="ar-SA"/>
              </w:rPr>
              <w:t>„</w:t>
            </w:r>
            <w:r w:rsidRPr="00EA37FB">
              <w:rPr>
                <w:rFonts w:eastAsia="Calibri"/>
                <w:color w:val="000000" w:themeColor="text1"/>
                <w:szCs w:val="24"/>
                <w:lang w:eastAsia="ar-SA"/>
              </w:rPr>
              <w:t>Egzaminatorių</w:t>
            </w:r>
            <w:r w:rsidR="00A754E6">
              <w:rPr>
                <w:rFonts w:eastAsia="Calibri"/>
                <w:color w:val="000000" w:themeColor="text1"/>
                <w:szCs w:val="24"/>
                <w:lang w:eastAsia="ar-SA"/>
              </w:rPr>
              <w:t>“</w:t>
            </w:r>
            <w:r w:rsidRPr="00EA37FB">
              <w:rPr>
                <w:rFonts w:eastAsia="Calibri"/>
                <w:color w:val="000000" w:themeColor="text1"/>
                <w:szCs w:val="24"/>
                <w:lang w:eastAsia="ar-SA"/>
              </w:rPr>
              <w:t xml:space="preserve">, </w:t>
            </w:r>
            <w:r w:rsidR="00A754E6">
              <w:rPr>
                <w:rFonts w:eastAsia="Calibri"/>
                <w:color w:val="000000" w:themeColor="text1"/>
                <w:szCs w:val="24"/>
                <w:lang w:eastAsia="ar-SA"/>
              </w:rPr>
              <w:t>„</w:t>
            </w:r>
            <w:r w:rsidRPr="00EA37FB">
              <w:rPr>
                <w:rFonts w:eastAsia="Calibri"/>
                <w:color w:val="000000" w:themeColor="text1"/>
                <w:szCs w:val="24"/>
                <w:lang w:eastAsia="ar-SA"/>
              </w:rPr>
              <w:t>E-</w:t>
            </w:r>
            <w:proofErr w:type="spellStart"/>
            <w:r w:rsidRPr="00EA37FB">
              <w:rPr>
                <w:rFonts w:eastAsia="Calibri"/>
                <w:color w:val="000000" w:themeColor="text1"/>
                <w:szCs w:val="24"/>
                <w:lang w:eastAsia="ar-SA"/>
              </w:rPr>
              <w:t>test</w:t>
            </w:r>
            <w:proofErr w:type="spellEnd"/>
            <w:r w:rsidR="00A754E6">
              <w:rPr>
                <w:rFonts w:eastAsia="Calibri"/>
                <w:color w:val="000000" w:themeColor="text1"/>
                <w:szCs w:val="24"/>
                <w:lang w:eastAsia="ar-SA"/>
              </w:rPr>
              <w:t>“</w:t>
            </w:r>
            <w:r w:rsidRPr="00EA37FB">
              <w:rPr>
                <w:rFonts w:eastAsia="Calibri"/>
                <w:color w:val="000000" w:themeColor="text1"/>
                <w:szCs w:val="24"/>
                <w:lang w:eastAsia="ar-SA"/>
              </w:rPr>
              <w:t xml:space="preserve">, </w:t>
            </w:r>
            <w:r w:rsidR="00EA37FB">
              <w:rPr>
                <w:rFonts w:eastAsia="Calibri"/>
                <w:color w:val="000000" w:themeColor="text1"/>
                <w:szCs w:val="24"/>
                <w:lang w:eastAsia="ar-SA"/>
              </w:rPr>
              <w:t>„</w:t>
            </w:r>
            <w:r w:rsidRPr="00EA37FB">
              <w:rPr>
                <w:rFonts w:eastAsia="Calibri"/>
                <w:color w:val="000000" w:themeColor="text1"/>
                <w:szCs w:val="24"/>
                <w:lang w:eastAsia="ar-SA"/>
              </w:rPr>
              <w:t>Vyturį</w:t>
            </w:r>
            <w:r w:rsidR="00EA37FB">
              <w:rPr>
                <w:rFonts w:eastAsia="Calibri"/>
                <w:color w:val="000000" w:themeColor="text1"/>
                <w:szCs w:val="24"/>
                <w:lang w:eastAsia="ar-SA"/>
              </w:rPr>
              <w:t>“</w:t>
            </w:r>
            <w:r w:rsidRPr="00EA37FB">
              <w:rPr>
                <w:rFonts w:eastAsia="Calibri"/>
                <w:color w:val="000000" w:themeColor="text1"/>
                <w:szCs w:val="24"/>
                <w:lang w:eastAsia="ar-SA"/>
              </w:rPr>
              <w:t>,</w:t>
            </w:r>
            <w:r w:rsidR="00A754E6">
              <w:rPr>
                <w:rFonts w:eastAsia="Calibri"/>
                <w:color w:val="000000" w:themeColor="text1"/>
                <w:szCs w:val="24"/>
                <w:lang w:eastAsia="ar-SA"/>
              </w:rPr>
              <w:t>“</w:t>
            </w:r>
            <w:r w:rsidRPr="00EA37FB">
              <w:rPr>
                <w:rFonts w:eastAsia="Calibri"/>
                <w:color w:val="000000" w:themeColor="text1"/>
                <w:szCs w:val="24"/>
                <w:lang w:eastAsia="ar-SA"/>
              </w:rPr>
              <w:t xml:space="preserve"> Mano dienyną</w:t>
            </w:r>
            <w:r w:rsidR="00A754E6">
              <w:rPr>
                <w:rFonts w:eastAsia="Calibri"/>
                <w:color w:val="000000" w:themeColor="text1"/>
                <w:szCs w:val="24"/>
                <w:lang w:eastAsia="ar-SA"/>
              </w:rPr>
              <w:t>“</w:t>
            </w:r>
            <w:r w:rsidRPr="00EA37FB">
              <w:rPr>
                <w:rFonts w:eastAsia="Calibri"/>
                <w:color w:val="000000" w:themeColor="text1"/>
                <w:szCs w:val="24"/>
                <w:lang w:eastAsia="ar-SA"/>
              </w:rPr>
              <w:t xml:space="preserve"> ir kitas konkrečiuose dalykuose su mokiniais išbandytas mokymosi platformas. </w:t>
            </w:r>
          </w:p>
          <w:p w14:paraId="7B731D0A" w14:textId="6EC01F00" w:rsidR="00F707AB" w:rsidRPr="00F707AB" w:rsidRDefault="00F707AB" w:rsidP="00F707AB">
            <w:pPr>
              <w:suppressAutoHyphens/>
              <w:jc w:val="both"/>
              <w:rPr>
                <w:rFonts w:eastAsia="Calibri"/>
                <w:color w:val="000000" w:themeColor="text1"/>
                <w:szCs w:val="24"/>
                <w:lang w:eastAsia="ar-SA"/>
              </w:rPr>
            </w:pPr>
            <w:r w:rsidRPr="00F707AB">
              <w:rPr>
                <w:rFonts w:eastAsia="Calibri"/>
                <w:color w:val="000000" w:themeColor="text1"/>
                <w:szCs w:val="24"/>
                <w:lang w:eastAsia="ar-SA"/>
              </w:rPr>
              <w:t xml:space="preserve">Sukūrėme ir įdiegėme mokinių </w:t>
            </w:r>
            <w:proofErr w:type="spellStart"/>
            <w:r w:rsidRPr="00F707AB">
              <w:rPr>
                <w:rFonts w:eastAsia="Calibri"/>
                <w:color w:val="000000" w:themeColor="text1"/>
                <w:szCs w:val="24"/>
                <w:lang w:eastAsia="ar-SA"/>
              </w:rPr>
              <w:t>savirefleksijai</w:t>
            </w:r>
            <w:proofErr w:type="spellEnd"/>
            <w:r w:rsidRPr="00F707AB">
              <w:rPr>
                <w:rFonts w:eastAsia="Calibri"/>
                <w:color w:val="000000" w:themeColor="text1"/>
                <w:szCs w:val="24"/>
                <w:lang w:eastAsia="ar-SA"/>
              </w:rPr>
              <w:t xml:space="preserve"> skirtą IKT įrankį, kurio pagalba čia ir dabar galėjome pasimatuoti mokinių ir mokytojų įsitraukimo į ugdymo procesą aktyvumą, identifikuoti iškylančias problemas, stebėti mokinių emocinę būklę. Išanalizavę gautus </w:t>
            </w:r>
            <w:proofErr w:type="spellStart"/>
            <w:r w:rsidRPr="00F707AB">
              <w:rPr>
                <w:rFonts w:eastAsia="Calibri"/>
                <w:color w:val="000000" w:themeColor="text1"/>
                <w:szCs w:val="24"/>
                <w:lang w:eastAsia="ar-SA"/>
              </w:rPr>
              <w:t>savirefleksijos</w:t>
            </w:r>
            <w:proofErr w:type="spellEnd"/>
            <w:r w:rsidRPr="00F707AB">
              <w:rPr>
                <w:rFonts w:eastAsia="Calibri"/>
                <w:color w:val="000000" w:themeColor="text1"/>
                <w:szCs w:val="24"/>
                <w:lang w:eastAsia="ar-SA"/>
              </w:rPr>
              <w:t xml:space="preserve"> rezultatus be</w:t>
            </w:r>
            <w:r w:rsidR="00EF16F1">
              <w:rPr>
                <w:rFonts w:eastAsia="Calibri"/>
                <w:color w:val="000000" w:themeColor="text1"/>
                <w:szCs w:val="24"/>
                <w:lang w:eastAsia="ar-SA"/>
              </w:rPr>
              <w:t>i</w:t>
            </w:r>
            <w:r w:rsidRPr="00F707AB">
              <w:rPr>
                <w:rFonts w:eastAsia="Calibri"/>
                <w:color w:val="000000" w:themeColor="text1"/>
                <w:szCs w:val="24"/>
                <w:lang w:eastAsia="ar-SA"/>
              </w:rPr>
              <w:t xml:space="preserve"> apibendrinę atliktų apklausų rezultatus</w:t>
            </w:r>
            <w:r w:rsidR="00EF16F1">
              <w:rPr>
                <w:rFonts w:eastAsia="Calibri"/>
                <w:color w:val="000000" w:themeColor="text1"/>
                <w:szCs w:val="24"/>
                <w:lang w:eastAsia="ar-SA"/>
              </w:rPr>
              <w:t>,</w:t>
            </w:r>
            <w:r w:rsidRPr="00F707AB">
              <w:rPr>
                <w:rFonts w:eastAsia="Calibri"/>
                <w:color w:val="000000" w:themeColor="text1"/>
                <w:szCs w:val="24"/>
                <w:lang w:eastAsia="ar-SA"/>
              </w:rPr>
              <w:t xml:space="preserve"> galime teigti, kad nuotolinis ugdymas Gimnazijoje mokinių, </w:t>
            </w:r>
            <w:r w:rsidRPr="00F707AB">
              <w:rPr>
                <w:rFonts w:eastAsia="Calibri"/>
                <w:color w:val="000000" w:themeColor="text1"/>
                <w:szCs w:val="24"/>
                <w:lang w:eastAsia="ar-SA"/>
              </w:rPr>
              <w:lastRenderedPageBreak/>
              <w:t xml:space="preserve">jų tėvelių, mokytojų, trenerių, administracijos darbuotojų, IKT koordinatorių atsakingo įsitraukimo į šį procesą dėka pateisino bendruomenės lūkesčius. </w:t>
            </w:r>
          </w:p>
          <w:p w14:paraId="0A2DF91B" w14:textId="77777777" w:rsidR="00BB350D" w:rsidRDefault="00F707AB" w:rsidP="00F707AB">
            <w:pPr>
              <w:suppressAutoHyphens/>
              <w:jc w:val="both"/>
              <w:rPr>
                <w:color w:val="000000" w:themeColor="text1"/>
                <w:szCs w:val="24"/>
                <w:lang w:eastAsia="ar-SA"/>
              </w:rPr>
            </w:pPr>
            <w:r>
              <w:rPr>
                <w:color w:val="000000" w:themeColor="text1"/>
                <w:szCs w:val="24"/>
                <w:lang w:eastAsia="lt-LT"/>
              </w:rPr>
              <w:t xml:space="preserve">   </w:t>
            </w:r>
            <w:r w:rsidRPr="00F707AB">
              <w:rPr>
                <w:color w:val="000000" w:themeColor="text1"/>
                <w:szCs w:val="24"/>
                <w:lang w:eastAsia="lt-LT"/>
              </w:rPr>
              <w:t>2020-06-01 nuotoliniu būdu (</w:t>
            </w:r>
            <w:proofErr w:type="spellStart"/>
            <w:r w:rsidRPr="00F707AB">
              <w:rPr>
                <w:color w:val="000000" w:themeColor="text1"/>
                <w:szCs w:val="24"/>
                <w:lang w:eastAsia="lt-LT"/>
              </w:rPr>
              <w:t>apklausa.lt</w:t>
            </w:r>
            <w:proofErr w:type="spellEnd"/>
            <w:r w:rsidRPr="00F707AB">
              <w:rPr>
                <w:color w:val="000000" w:themeColor="text1"/>
                <w:szCs w:val="24"/>
                <w:lang w:eastAsia="lt-LT"/>
              </w:rPr>
              <w:t>) atliktas 8 klasės ir I-III gimnazijos klasių mokinių tyrimas</w:t>
            </w:r>
            <w:r>
              <w:rPr>
                <w:color w:val="000000" w:themeColor="text1"/>
                <w:szCs w:val="24"/>
                <w:lang w:eastAsia="lt-LT"/>
              </w:rPr>
              <w:t xml:space="preserve"> </w:t>
            </w:r>
            <w:r w:rsidRPr="00F707AB">
              <w:rPr>
                <w:color w:val="000000" w:themeColor="text1"/>
                <w:szCs w:val="24"/>
                <w:lang w:eastAsia="ar-SA"/>
              </w:rPr>
              <w:t>,,Nuotolinio mokymosi sėkmės ir iššūkiai“</w:t>
            </w:r>
            <w:r w:rsidRPr="00F707AB">
              <w:rPr>
                <w:color w:val="000000" w:themeColor="text1"/>
                <w:szCs w:val="24"/>
                <w:lang w:eastAsia="lt-LT"/>
              </w:rPr>
              <w:t xml:space="preserve">, </w:t>
            </w:r>
            <w:proofErr w:type="spellStart"/>
            <w:r w:rsidRPr="00F707AB">
              <w:rPr>
                <w:color w:val="000000" w:themeColor="text1"/>
                <w:szCs w:val="24"/>
                <w:lang w:eastAsia="lt-LT"/>
              </w:rPr>
              <w:t>siekant</w:t>
            </w:r>
            <w:proofErr w:type="spellEnd"/>
            <w:r w:rsidRPr="00F707AB">
              <w:rPr>
                <w:color w:val="000000" w:themeColor="text1"/>
                <w:szCs w:val="24"/>
                <w:lang w:eastAsia="lt-LT"/>
              </w:rPr>
              <w:t xml:space="preserve"> išsiaiškinti jiems iškilusius sunkumus mokantis nuotoliniu būdu ir norint pasidalinti sėkmingomis patirtimis. Tyrime dalyvavo 104 mokiniai, kurie </w:t>
            </w:r>
            <w:proofErr w:type="spellStart"/>
            <w:r w:rsidRPr="00F707AB">
              <w:rPr>
                <w:color w:val="000000" w:themeColor="text1"/>
                <w:szCs w:val="24"/>
                <w:lang w:eastAsia="lt-LT"/>
              </w:rPr>
              <w:t>online</w:t>
            </w:r>
            <w:proofErr w:type="spellEnd"/>
            <w:r w:rsidRPr="00F707AB">
              <w:rPr>
                <w:color w:val="000000" w:themeColor="text1"/>
                <w:szCs w:val="24"/>
                <w:lang w:eastAsia="lt-LT"/>
              </w:rPr>
              <w:t xml:space="preserve"> atsakė į anketos klausimus. Tyrimas </w:t>
            </w:r>
            <w:r w:rsidRPr="00F707AB">
              <w:rPr>
                <w:color w:val="000000" w:themeColor="text1"/>
                <w:szCs w:val="24"/>
                <w:lang w:eastAsia="ar-SA"/>
              </w:rPr>
              <w:t>,,Nuotolinio mokymosi sėkmės ir iššūkiai“ atskleidė, kad mokiniams patiko mokytis nuotoliniu būdu, nes tai buvo nauja, iki šiol neišbandyta veikla, todėl jie noriai jungėsi ir mokėsi įvairiose nuotolinio mokymosi platformose. Nors kartais kildavo internetinio r</w:t>
            </w:r>
            <w:r>
              <w:rPr>
                <w:color w:val="000000" w:themeColor="text1"/>
                <w:szCs w:val="24"/>
                <w:lang w:eastAsia="ar-SA"/>
              </w:rPr>
              <w:t xml:space="preserve">yšio signalo perdavimo problemų: </w:t>
            </w:r>
            <w:r w:rsidR="00BB350D">
              <w:rPr>
                <w:color w:val="000000" w:themeColor="text1"/>
                <w:szCs w:val="24"/>
                <w:lang w:eastAsia="ar-SA"/>
              </w:rPr>
              <w:t xml:space="preserve">dėl didelių apkrovų </w:t>
            </w:r>
            <w:r>
              <w:rPr>
                <w:color w:val="000000" w:themeColor="text1"/>
                <w:szCs w:val="24"/>
                <w:lang w:eastAsia="ar-SA"/>
              </w:rPr>
              <w:t xml:space="preserve">strigdavo ar dingdavo internetinis ryšys. </w:t>
            </w:r>
            <w:r w:rsidRPr="00F707AB">
              <w:rPr>
                <w:color w:val="000000" w:themeColor="text1"/>
                <w:szCs w:val="24"/>
                <w:lang w:eastAsia="ar-SA"/>
              </w:rPr>
              <w:t xml:space="preserve"> </w:t>
            </w:r>
          </w:p>
          <w:p w14:paraId="20BA26A6" w14:textId="77777777" w:rsidR="00F707AB" w:rsidRPr="00F707AB" w:rsidRDefault="00BB350D" w:rsidP="00F707AB">
            <w:pPr>
              <w:suppressAutoHyphens/>
              <w:jc w:val="both"/>
              <w:rPr>
                <w:color w:val="000000" w:themeColor="text1"/>
                <w:szCs w:val="24"/>
                <w:lang w:eastAsia="ar-SA"/>
              </w:rPr>
            </w:pPr>
            <w:r>
              <w:rPr>
                <w:color w:val="000000" w:themeColor="text1"/>
                <w:szCs w:val="24"/>
                <w:lang w:eastAsia="ar-SA"/>
              </w:rPr>
              <w:t xml:space="preserve">   </w:t>
            </w:r>
            <w:r w:rsidR="00F707AB" w:rsidRPr="00F707AB">
              <w:rPr>
                <w:color w:val="000000" w:themeColor="text1"/>
                <w:szCs w:val="24"/>
                <w:lang w:eastAsia="ar-SA"/>
              </w:rPr>
              <w:t>Gimnazijos mokiniai turėjo patys (arba juos aprūpino gimnazija) visą būtiną įrangą ir priemones mokytis nuotoliniu būdu. Mokantis nuotoliniu būdu didėjo mokymosi krūvis. Mokymosi sunkumų kilo dėl trikdžių mokymosi platformose. Dauguma respondentų internetinių patyčių nepatyrė. Trūko gyvo bendravimo su mokytojais. Produktyviai mokytis padėjo dienotvarkės laikymasis. Mokiniams pavyko išlaikyti fizinį aktyvumą.</w:t>
            </w:r>
          </w:p>
          <w:p w14:paraId="20697DBB" w14:textId="77777777" w:rsidR="00F707AB" w:rsidRPr="00F707AB" w:rsidRDefault="00BB350D" w:rsidP="00F707AB">
            <w:pPr>
              <w:suppressAutoHyphens/>
              <w:jc w:val="both"/>
              <w:rPr>
                <w:color w:val="000000" w:themeColor="text1"/>
                <w:szCs w:val="24"/>
                <w:lang w:eastAsia="lt-LT"/>
              </w:rPr>
            </w:pPr>
            <w:r>
              <w:rPr>
                <w:color w:val="000000" w:themeColor="text1"/>
                <w:szCs w:val="24"/>
                <w:lang w:eastAsia="lt-LT"/>
              </w:rPr>
              <w:t xml:space="preserve">   </w:t>
            </w:r>
            <w:r w:rsidR="00F707AB" w:rsidRPr="00F707AB">
              <w:rPr>
                <w:color w:val="000000" w:themeColor="text1"/>
                <w:szCs w:val="24"/>
                <w:lang w:eastAsia="lt-LT"/>
              </w:rPr>
              <w:t xml:space="preserve">2020-06-05 organizuota nuotolinė mokinių vaizdo konferencija </w:t>
            </w:r>
            <w:r w:rsidR="00F707AB" w:rsidRPr="00F707AB">
              <w:rPr>
                <w:rFonts w:eastAsiaTheme="minorHAnsi"/>
                <w:color w:val="000000" w:themeColor="text1"/>
                <w:szCs w:val="24"/>
                <w:lang w:eastAsia="ar-SA"/>
              </w:rPr>
              <w:t>apie mokymąsi nuotoliniu būdu</w:t>
            </w:r>
            <w:r w:rsidR="00F707AB" w:rsidRPr="00F707AB">
              <w:rPr>
                <w:color w:val="000000" w:themeColor="text1"/>
                <w:szCs w:val="24"/>
                <w:lang w:eastAsia="lt-LT"/>
              </w:rPr>
              <w:t>, kurioje mokiniai diskutavo apie nuotolinio ir tradicinio mokymosi privalumus ir trūkumus, mokymosi nuotoliniu būdu galimybes ir kylančias emocines bei kitas problemas, aptarė mokymosi krūvį ir mokytojų skiriamų užduočių efektyvumą, internetinių patyčių pavojų, darbotvarkės ir fizinio aktyvumo būtinybę. Į diskusiją įsitraukę mokytojai ir klasių auklėtojai iškėlė akademinio sąžiningumo problemą bei ieškojo jos sprendimo būdų.</w:t>
            </w:r>
          </w:p>
          <w:p w14:paraId="0A093718" w14:textId="77777777" w:rsidR="00F707AB" w:rsidRPr="00F707AB" w:rsidRDefault="00BB350D" w:rsidP="00F707AB">
            <w:pPr>
              <w:suppressAutoHyphens/>
              <w:jc w:val="both"/>
              <w:rPr>
                <w:color w:val="000000" w:themeColor="text1"/>
                <w:szCs w:val="24"/>
                <w:lang w:eastAsia="lt-LT"/>
              </w:rPr>
            </w:pPr>
            <w:r>
              <w:rPr>
                <w:color w:val="000000" w:themeColor="text1"/>
                <w:szCs w:val="24"/>
                <w:lang w:eastAsia="lt-LT"/>
              </w:rPr>
              <w:t xml:space="preserve">   </w:t>
            </w:r>
            <w:r w:rsidR="00F707AB" w:rsidRPr="00F707AB">
              <w:rPr>
                <w:color w:val="000000" w:themeColor="text1"/>
                <w:szCs w:val="24"/>
                <w:lang w:eastAsia="lt-LT"/>
              </w:rPr>
              <w:t>Sporto srityje, nepaisant ilgai besitęsusio karantino, dėl kurio iki minimumo sumažėjo tarptautinių varžybų, Gimnazijos mokiniams įvairiuose čempionatuose pavyko iškovoti 80 prizinių vietų: 25 – I-</w:t>
            </w:r>
            <w:proofErr w:type="spellStart"/>
            <w:r w:rsidR="00F707AB" w:rsidRPr="00F707AB">
              <w:rPr>
                <w:color w:val="000000" w:themeColor="text1"/>
                <w:szCs w:val="24"/>
                <w:lang w:eastAsia="lt-LT"/>
              </w:rPr>
              <w:t>ąsias</w:t>
            </w:r>
            <w:proofErr w:type="spellEnd"/>
            <w:r w:rsidR="00F707AB" w:rsidRPr="00F707AB">
              <w:rPr>
                <w:color w:val="000000" w:themeColor="text1"/>
                <w:szCs w:val="24"/>
                <w:lang w:eastAsia="lt-LT"/>
              </w:rPr>
              <w:t>, 26 – II-</w:t>
            </w:r>
            <w:proofErr w:type="spellStart"/>
            <w:r w:rsidR="00F707AB" w:rsidRPr="00F707AB">
              <w:rPr>
                <w:color w:val="000000" w:themeColor="text1"/>
                <w:szCs w:val="24"/>
                <w:lang w:eastAsia="lt-LT"/>
              </w:rPr>
              <w:t>ąsias</w:t>
            </w:r>
            <w:proofErr w:type="spellEnd"/>
            <w:r w:rsidR="00F707AB" w:rsidRPr="00F707AB">
              <w:rPr>
                <w:color w:val="000000" w:themeColor="text1"/>
                <w:szCs w:val="24"/>
                <w:lang w:eastAsia="lt-LT"/>
              </w:rPr>
              <w:t xml:space="preserve"> ir 29 – III-</w:t>
            </w:r>
            <w:proofErr w:type="spellStart"/>
            <w:r w:rsidR="00F707AB" w:rsidRPr="00F707AB">
              <w:rPr>
                <w:color w:val="000000" w:themeColor="text1"/>
                <w:szCs w:val="24"/>
                <w:lang w:eastAsia="lt-LT"/>
              </w:rPr>
              <w:t>iąsias</w:t>
            </w:r>
            <w:proofErr w:type="spellEnd"/>
            <w:r w:rsidR="00F707AB" w:rsidRPr="00F707AB">
              <w:rPr>
                <w:color w:val="000000" w:themeColor="text1"/>
                <w:szCs w:val="24"/>
                <w:lang w:eastAsia="lt-LT"/>
              </w:rPr>
              <w:t xml:space="preserve"> vietas.</w:t>
            </w:r>
          </w:p>
          <w:p w14:paraId="1E934420" w14:textId="77777777" w:rsidR="00F707AB" w:rsidRDefault="00BB350D" w:rsidP="00F707AB">
            <w:pPr>
              <w:suppressAutoHyphens/>
              <w:jc w:val="both"/>
              <w:rPr>
                <w:color w:val="000000" w:themeColor="text1"/>
                <w:szCs w:val="24"/>
                <w:lang w:eastAsia="ar-SA"/>
              </w:rPr>
            </w:pPr>
            <w:r>
              <w:rPr>
                <w:color w:val="000000" w:themeColor="text1"/>
                <w:szCs w:val="24"/>
                <w:lang w:eastAsia="ar-SA"/>
              </w:rPr>
              <w:t xml:space="preserve">   </w:t>
            </w:r>
            <w:r w:rsidR="00F707AB" w:rsidRPr="00F707AB">
              <w:rPr>
                <w:color w:val="000000" w:themeColor="text1"/>
                <w:szCs w:val="24"/>
                <w:lang w:eastAsia="ar-SA"/>
              </w:rPr>
              <w:t>Galimybės laisvai pasirinkti veiklos kryptį, būdus, priemones ir tobulėti 2020 m.  buvo plėtojamos šiuose renginiuose: „Interaktyviame Vaikų/jaunimo kūrybiško/aktyvaus laisvalaikio užimtumo idėjų renginyje</w:t>
            </w:r>
            <w:r>
              <w:rPr>
                <w:color w:val="000000" w:themeColor="text1"/>
                <w:szCs w:val="24"/>
                <w:lang w:eastAsia="ar-SA"/>
              </w:rPr>
              <w:t xml:space="preserve"> „Tavo PIN kodas 2020</w:t>
            </w:r>
            <w:r w:rsidR="00F707AB" w:rsidRPr="00F707AB">
              <w:rPr>
                <w:color w:val="000000" w:themeColor="text1"/>
                <w:szCs w:val="24"/>
                <w:lang w:eastAsia="ar-SA"/>
              </w:rPr>
              <w:t xml:space="preserve">“, Europos kalbų dienoje, tradiciniame Gimnazijos renginyje „Mūsų širdys plaka vienu ritmu“. Sąmoningas noras laisvai pasirinkus prisiimti atsakomybę už savo ar kitų veikimo ar neveikimo pasekmes buvo ugdomas renginiuose, akcijose ir projektuose: „Atmintis gyva, nes liudija“, „Spalvotos kojinės“, „Knygų Kalėdos“, „Diena be automobilio“, „Būk matomas“, „Dovanojam iš visos širdies“, „Kuriame pasaką, draugaujame, tausojame“, „Aktyvus, sveikas, laimingas“, „Mes rūšiuojam”, piligriminiame žygyje „Kryžių kalnas-Šiluva“. Pozityvus ir realistiškas savęs bei kitų vertinimas,  atvirumas sau ir kitiems, drąsa veikti ir klysti, poreikis reflektuoti ir įsivertinti savo veiklą atspindėtas renginiuose: „Tarptautinė Antikorupcijos diena“, „Tarptautinė tolerancijos diena“, „Lietuvos nepriklausomybės atkūrimo diena“, „Grąžink vienkartinę gėrimų pakuotę - paremk beglobį gyvūną“, </w:t>
            </w:r>
            <w:proofErr w:type="spellStart"/>
            <w:r w:rsidR="00F707AB" w:rsidRPr="00F707AB">
              <w:rPr>
                <w:color w:val="000000" w:themeColor="text1"/>
                <w:szCs w:val="24"/>
                <w:lang w:eastAsia="ar-SA"/>
              </w:rPr>
              <w:t>online</w:t>
            </w:r>
            <w:proofErr w:type="spellEnd"/>
            <w:r w:rsidR="00F707AB" w:rsidRPr="00F707AB">
              <w:rPr>
                <w:color w:val="000000" w:themeColor="text1"/>
                <w:szCs w:val="24"/>
                <w:lang w:eastAsia="ar-SA"/>
              </w:rPr>
              <w:t xml:space="preserve"> kūrybinės - edukacinės</w:t>
            </w:r>
            <w:r>
              <w:rPr>
                <w:color w:val="000000" w:themeColor="text1"/>
                <w:szCs w:val="24"/>
                <w:lang w:eastAsia="ar-SA"/>
              </w:rPr>
              <w:t xml:space="preserve"> dirbtuvės „Pavasario mozaika“.</w:t>
            </w:r>
          </w:p>
          <w:p w14:paraId="12A94024" w14:textId="77777777" w:rsidR="00C743C1" w:rsidRPr="00BB350D" w:rsidRDefault="00BB350D" w:rsidP="00BB350D">
            <w:r>
              <w:rPr>
                <w:color w:val="000000" w:themeColor="text1"/>
                <w:szCs w:val="24"/>
                <w:lang w:eastAsia="ar-SA"/>
              </w:rPr>
              <w:t xml:space="preserve">   Kartu su socialiniais partneriais Gimnazijos sporto salėje buvo organizuotas </w:t>
            </w:r>
            <w:r w:rsidRPr="00A46B1B">
              <w:t>Liet</w:t>
            </w:r>
            <w:r>
              <w:t>uvos jaunimo imtynių čempionatas; surengtos</w:t>
            </w:r>
            <w:r w:rsidRPr="00A46B1B">
              <w:t xml:space="preserve"> tarpmok</w:t>
            </w:r>
            <w:r>
              <w:t>yklinės mergaičių futbolo varžybos „</w:t>
            </w:r>
            <w:proofErr w:type="spellStart"/>
            <w:r>
              <w:t>Lady</w:t>
            </w:r>
            <w:proofErr w:type="spellEnd"/>
            <w:r>
              <w:t xml:space="preserve"> </w:t>
            </w:r>
            <w:proofErr w:type="spellStart"/>
            <w:r>
              <w:t>golas</w:t>
            </w:r>
            <w:proofErr w:type="spellEnd"/>
            <w:r>
              <w:t xml:space="preserve"> 2020“</w:t>
            </w:r>
          </w:p>
        </w:tc>
      </w:tr>
    </w:tbl>
    <w:p w14:paraId="5C09A11E" w14:textId="46D19E1A" w:rsidR="00C750CF" w:rsidRDefault="00C750CF" w:rsidP="005274B5">
      <w:pPr>
        <w:rPr>
          <w:b/>
          <w:szCs w:val="24"/>
          <w:lang w:eastAsia="lt-LT"/>
        </w:rPr>
      </w:pPr>
    </w:p>
    <w:p w14:paraId="77B40E63" w14:textId="076C2D11" w:rsidR="00C743C1" w:rsidRPr="00D70948" w:rsidRDefault="00C743C1" w:rsidP="00C743C1">
      <w:pPr>
        <w:jc w:val="center"/>
        <w:rPr>
          <w:b/>
          <w:szCs w:val="24"/>
          <w:lang w:eastAsia="lt-LT"/>
        </w:rPr>
      </w:pPr>
      <w:r w:rsidRPr="00D70948">
        <w:rPr>
          <w:b/>
          <w:szCs w:val="24"/>
          <w:lang w:eastAsia="lt-LT"/>
        </w:rPr>
        <w:t>II SKYRIUS</w:t>
      </w:r>
    </w:p>
    <w:p w14:paraId="5198F635" w14:textId="6B38232F" w:rsidR="00C743C1" w:rsidRPr="00D70948" w:rsidRDefault="005274B5" w:rsidP="00C743C1">
      <w:pPr>
        <w:jc w:val="center"/>
        <w:rPr>
          <w:b/>
          <w:szCs w:val="24"/>
          <w:lang w:eastAsia="lt-LT"/>
        </w:rPr>
      </w:pPr>
      <w:r>
        <w:rPr>
          <w:b/>
          <w:szCs w:val="24"/>
          <w:lang w:eastAsia="lt-LT"/>
        </w:rPr>
        <w:t>2020 M</w:t>
      </w:r>
      <w:r w:rsidR="00C743C1" w:rsidRPr="00D70948">
        <w:rPr>
          <w:b/>
          <w:szCs w:val="24"/>
          <w:lang w:eastAsia="lt-LT"/>
        </w:rPr>
        <w:t>ETŲ VEIKLOS UŽDUOTYS, REZULTATAI IR RODIKLIAI</w:t>
      </w:r>
    </w:p>
    <w:p w14:paraId="742A2E09" w14:textId="77777777" w:rsidR="00C743C1" w:rsidRPr="00D70948" w:rsidRDefault="00C743C1" w:rsidP="00C743C1">
      <w:pPr>
        <w:jc w:val="center"/>
        <w:rPr>
          <w:lang w:eastAsia="lt-LT"/>
        </w:rPr>
      </w:pPr>
    </w:p>
    <w:p w14:paraId="113506DC" w14:textId="77777777" w:rsidR="00C743C1" w:rsidRPr="00DA4C2F" w:rsidRDefault="00C743C1" w:rsidP="00C743C1">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127"/>
        <w:gridCol w:w="2976"/>
        <w:gridCol w:w="2127"/>
      </w:tblGrid>
      <w:tr w:rsidR="00C743C1" w:rsidRPr="00DA4C2F" w14:paraId="7A2615C8" w14:textId="77777777" w:rsidTr="00C750CF">
        <w:tc>
          <w:tcPr>
            <w:tcW w:w="2155" w:type="dxa"/>
            <w:tcBorders>
              <w:top w:val="single" w:sz="4" w:space="0" w:color="auto"/>
              <w:left w:val="single" w:sz="4" w:space="0" w:color="auto"/>
              <w:bottom w:val="single" w:sz="4" w:space="0" w:color="auto"/>
              <w:right w:val="single" w:sz="4" w:space="0" w:color="auto"/>
            </w:tcBorders>
            <w:vAlign w:val="center"/>
            <w:hideMark/>
          </w:tcPr>
          <w:p w14:paraId="3A54D581" w14:textId="77777777" w:rsidR="00C743C1" w:rsidRPr="00DA4C2F" w:rsidRDefault="00C743C1" w:rsidP="00A17CC5">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8F7673" w14:textId="77777777" w:rsidR="00C743C1" w:rsidRPr="009857C3" w:rsidRDefault="00C743C1" w:rsidP="00A17CC5">
            <w:pPr>
              <w:jc w:val="center"/>
              <w:rPr>
                <w:sz w:val="22"/>
                <w:szCs w:val="22"/>
                <w:lang w:eastAsia="lt-LT"/>
              </w:rPr>
            </w:pPr>
            <w:r w:rsidRPr="009857C3">
              <w:rPr>
                <w:sz w:val="22"/>
                <w:szCs w:val="22"/>
                <w:lang w:eastAsia="lt-LT"/>
              </w:rPr>
              <w:t>Siektini rezultatai</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1C009A6" w14:textId="77777777" w:rsidR="00C743C1" w:rsidRPr="00DA4C2F" w:rsidRDefault="00C743C1" w:rsidP="00A17CC5">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3EE00D" w14:textId="77777777" w:rsidR="00C743C1" w:rsidRPr="009857C3" w:rsidRDefault="00C743C1" w:rsidP="00A17CC5">
            <w:pPr>
              <w:jc w:val="center"/>
              <w:rPr>
                <w:sz w:val="22"/>
                <w:szCs w:val="22"/>
                <w:lang w:eastAsia="lt-LT"/>
              </w:rPr>
            </w:pPr>
            <w:r w:rsidRPr="009857C3">
              <w:rPr>
                <w:sz w:val="22"/>
                <w:szCs w:val="22"/>
                <w:lang w:eastAsia="lt-LT"/>
              </w:rPr>
              <w:t>Pasiekti rezultatai ir jų rodikliai</w:t>
            </w:r>
          </w:p>
        </w:tc>
      </w:tr>
      <w:tr w:rsidR="00C743C1" w:rsidRPr="00DA4C2F" w14:paraId="34A899DA" w14:textId="77777777" w:rsidTr="00DF2A54">
        <w:tc>
          <w:tcPr>
            <w:tcW w:w="2155" w:type="dxa"/>
            <w:tcBorders>
              <w:top w:val="single" w:sz="4" w:space="0" w:color="auto"/>
              <w:left w:val="single" w:sz="4" w:space="0" w:color="auto"/>
              <w:bottom w:val="single" w:sz="4" w:space="0" w:color="auto"/>
              <w:right w:val="single" w:sz="4" w:space="0" w:color="auto"/>
            </w:tcBorders>
            <w:hideMark/>
          </w:tcPr>
          <w:p w14:paraId="221E894D" w14:textId="016FECEE" w:rsidR="00862805" w:rsidRPr="00862805" w:rsidRDefault="00C743C1" w:rsidP="00DF2A54">
            <w:pPr>
              <w:rPr>
                <w:szCs w:val="24"/>
                <w:lang w:eastAsia="lt-LT"/>
              </w:rPr>
            </w:pPr>
            <w:r w:rsidRPr="00DA4C2F">
              <w:rPr>
                <w:szCs w:val="24"/>
                <w:lang w:eastAsia="lt-LT"/>
              </w:rPr>
              <w:t>1.1.</w:t>
            </w:r>
            <w:r w:rsidR="00862805" w:rsidRPr="00862805">
              <w:rPr>
                <w:szCs w:val="24"/>
                <w:lang w:eastAsia="lt-LT"/>
              </w:rPr>
              <w:t xml:space="preserve"> Stiprinti mokinių asmeninės brandos (savivokos, savivertės, gyvenimo </w:t>
            </w:r>
            <w:r w:rsidR="00862805" w:rsidRPr="00862805">
              <w:rPr>
                <w:szCs w:val="24"/>
                <w:lang w:eastAsia="lt-LT"/>
              </w:rPr>
              <w:lastRenderedPageBreak/>
              <w:t>planavimo) kompetencijų ugdymą</w:t>
            </w:r>
          </w:p>
          <w:p w14:paraId="08861B54" w14:textId="4379DA6D" w:rsidR="00862805" w:rsidRPr="00862805" w:rsidRDefault="00862805" w:rsidP="00DF2A54">
            <w:pPr>
              <w:rPr>
                <w:i/>
                <w:szCs w:val="24"/>
                <w:lang w:eastAsia="lt-LT"/>
              </w:rPr>
            </w:pPr>
            <w:r w:rsidRPr="00862805">
              <w:rPr>
                <w:i/>
                <w:szCs w:val="24"/>
                <w:lang w:eastAsia="lt-LT"/>
              </w:rPr>
              <w:t xml:space="preserve">(veiklos sritis – asmenybės </w:t>
            </w:r>
            <w:proofErr w:type="spellStart"/>
            <w:r w:rsidRPr="00862805">
              <w:rPr>
                <w:i/>
                <w:szCs w:val="24"/>
                <w:lang w:eastAsia="lt-LT"/>
              </w:rPr>
              <w:t>ūgtis</w:t>
            </w:r>
            <w:proofErr w:type="spellEnd"/>
            <w:r w:rsidRPr="00862805">
              <w:rPr>
                <w:i/>
                <w:szCs w:val="24"/>
                <w:lang w:eastAsia="lt-LT"/>
              </w:rPr>
              <w:t>)</w:t>
            </w:r>
            <w:r w:rsidR="00860E2A">
              <w:rPr>
                <w:i/>
                <w:szCs w:val="24"/>
                <w:lang w:eastAsia="lt-LT"/>
              </w:rPr>
              <w:t>.</w:t>
            </w:r>
          </w:p>
          <w:p w14:paraId="1BD31C84" w14:textId="77777777" w:rsidR="00C743C1" w:rsidRPr="00DA4C2F" w:rsidRDefault="00C743C1" w:rsidP="00DF2A54">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0CF9B3DF" w14:textId="3E95F089" w:rsidR="00862805" w:rsidRDefault="00862805" w:rsidP="00AA2BE9">
            <w:pPr>
              <w:rPr>
                <w:szCs w:val="24"/>
                <w:lang w:eastAsia="lt-LT"/>
              </w:rPr>
            </w:pPr>
            <w:r>
              <w:rPr>
                <w:szCs w:val="24"/>
                <w:lang w:eastAsia="lt-LT"/>
              </w:rPr>
              <w:lastRenderedPageBreak/>
              <w:t>1</w:t>
            </w:r>
            <w:r w:rsidRPr="00862805">
              <w:rPr>
                <w:szCs w:val="24"/>
                <w:lang w:eastAsia="lt-LT"/>
              </w:rPr>
              <w:t xml:space="preserve">.1.1. Mokiniai suvokia save kaip asmenybes, džiaugiasi savo pasiekimais ir </w:t>
            </w:r>
            <w:r w:rsidRPr="00862805">
              <w:rPr>
                <w:szCs w:val="24"/>
                <w:lang w:eastAsia="lt-LT"/>
              </w:rPr>
              <w:lastRenderedPageBreak/>
              <w:t>kantriai įveikia nesėkmes, neprarasdami tikėjimo, kad jiems pavyks. Jie priima naujus iššūkius kaip kelią į tobulėjimą, sveikai pasitiki savo jėgomis, tačiau adekvačiai ir kritiškai vertina realybę.</w:t>
            </w:r>
          </w:p>
          <w:p w14:paraId="193991FC" w14:textId="77777777" w:rsidR="00AA2BE9" w:rsidRPr="00862805" w:rsidRDefault="00AA2BE9" w:rsidP="00AA2BE9">
            <w:pPr>
              <w:rPr>
                <w:szCs w:val="24"/>
                <w:lang w:eastAsia="lt-LT"/>
              </w:rPr>
            </w:pPr>
          </w:p>
          <w:p w14:paraId="19027DF8" w14:textId="77777777" w:rsidR="00C743C1" w:rsidRDefault="00C743C1" w:rsidP="00AA2BE9">
            <w:pPr>
              <w:rPr>
                <w:szCs w:val="24"/>
                <w:lang w:eastAsia="lt-LT"/>
              </w:rPr>
            </w:pPr>
          </w:p>
          <w:p w14:paraId="1ECCA667" w14:textId="77777777" w:rsidR="00AA2BE9" w:rsidRDefault="00AA2BE9" w:rsidP="00AA2BE9">
            <w:pPr>
              <w:rPr>
                <w:szCs w:val="24"/>
                <w:lang w:eastAsia="lt-LT"/>
              </w:rPr>
            </w:pPr>
          </w:p>
          <w:p w14:paraId="44CBE388" w14:textId="77777777" w:rsidR="00AA2BE9" w:rsidRDefault="00AA2BE9" w:rsidP="00AA2BE9">
            <w:pPr>
              <w:rPr>
                <w:szCs w:val="24"/>
                <w:lang w:eastAsia="lt-LT"/>
              </w:rPr>
            </w:pPr>
          </w:p>
          <w:p w14:paraId="4AB40249" w14:textId="77777777" w:rsidR="00AA2BE9" w:rsidRDefault="00AA2BE9" w:rsidP="00AA2BE9">
            <w:pPr>
              <w:rPr>
                <w:szCs w:val="24"/>
                <w:lang w:eastAsia="lt-LT"/>
              </w:rPr>
            </w:pPr>
          </w:p>
          <w:p w14:paraId="05BE4CC5" w14:textId="77777777" w:rsidR="00AA2BE9" w:rsidRDefault="00AA2BE9" w:rsidP="00AA2BE9">
            <w:pPr>
              <w:rPr>
                <w:szCs w:val="24"/>
                <w:lang w:eastAsia="lt-LT"/>
              </w:rPr>
            </w:pPr>
          </w:p>
          <w:p w14:paraId="72B1550B" w14:textId="77777777" w:rsidR="00AA2BE9" w:rsidRDefault="00AA2BE9" w:rsidP="00AA2BE9">
            <w:pPr>
              <w:rPr>
                <w:szCs w:val="24"/>
                <w:lang w:eastAsia="lt-LT"/>
              </w:rPr>
            </w:pPr>
          </w:p>
          <w:p w14:paraId="7FF0824E" w14:textId="77777777" w:rsidR="00AA2BE9" w:rsidRDefault="00AA2BE9" w:rsidP="00AA2BE9">
            <w:pPr>
              <w:rPr>
                <w:szCs w:val="24"/>
                <w:lang w:eastAsia="lt-LT"/>
              </w:rPr>
            </w:pPr>
          </w:p>
          <w:p w14:paraId="1F34A004" w14:textId="77777777" w:rsidR="00AA2BE9" w:rsidRDefault="00AA2BE9" w:rsidP="00AA2BE9">
            <w:pPr>
              <w:rPr>
                <w:szCs w:val="24"/>
                <w:lang w:eastAsia="lt-LT"/>
              </w:rPr>
            </w:pPr>
          </w:p>
          <w:p w14:paraId="2700271F" w14:textId="77777777" w:rsidR="00AA2BE9" w:rsidRDefault="00AA2BE9" w:rsidP="00AA2BE9">
            <w:pPr>
              <w:rPr>
                <w:szCs w:val="24"/>
                <w:lang w:eastAsia="lt-LT"/>
              </w:rPr>
            </w:pPr>
          </w:p>
          <w:p w14:paraId="0277A2E3" w14:textId="77777777" w:rsidR="00AA2BE9" w:rsidRDefault="00AA2BE9" w:rsidP="00AA2BE9">
            <w:pPr>
              <w:rPr>
                <w:szCs w:val="24"/>
                <w:lang w:eastAsia="lt-LT"/>
              </w:rPr>
            </w:pPr>
          </w:p>
          <w:p w14:paraId="091290CB" w14:textId="77777777" w:rsidR="00AA2BE9" w:rsidRDefault="00AA2BE9" w:rsidP="00AA2BE9">
            <w:pPr>
              <w:rPr>
                <w:szCs w:val="24"/>
                <w:lang w:eastAsia="lt-LT"/>
              </w:rPr>
            </w:pPr>
          </w:p>
          <w:p w14:paraId="5213F888" w14:textId="77777777" w:rsidR="00DF2A54" w:rsidRDefault="00DF2A54" w:rsidP="00AA2BE9">
            <w:pPr>
              <w:rPr>
                <w:szCs w:val="24"/>
                <w:lang w:eastAsia="lt-LT"/>
              </w:rPr>
            </w:pPr>
          </w:p>
          <w:p w14:paraId="1C20B007" w14:textId="77777777" w:rsidR="00DF2A54" w:rsidRDefault="00DF2A54" w:rsidP="00AA2BE9">
            <w:pPr>
              <w:rPr>
                <w:szCs w:val="24"/>
                <w:lang w:eastAsia="lt-LT"/>
              </w:rPr>
            </w:pPr>
          </w:p>
          <w:p w14:paraId="033769B2" w14:textId="77777777" w:rsidR="00DF2A54" w:rsidRDefault="00DF2A54" w:rsidP="00AA2BE9">
            <w:pPr>
              <w:rPr>
                <w:szCs w:val="24"/>
                <w:lang w:eastAsia="lt-LT"/>
              </w:rPr>
            </w:pPr>
          </w:p>
          <w:p w14:paraId="17EE3903" w14:textId="77777777" w:rsidR="00DF2A54" w:rsidRDefault="00DF2A54" w:rsidP="00AA2BE9">
            <w:pPr>
              <w:rPr>
                <w:szCs w:val="24"/>
                <w:lang w:eastAsia="lt-LT"/>
              </w:rPr>
            </w:pPr>
          </w:p>
          <w:p w14:paraId="15A70497" w14:textId="77777777" w:rsidR="00DF2A54" w:rsidRDefault="00DF2A54" w:rsidP="00AA2BE9">
            <w:pPr>
              <w:rPr>
                <w:szCs w:val="24"/>
                <w:lang w:eastAsia="lt-LT"/>
              </w:rPr>
            </w:pPr>
          </w:p>
          <w:p w14:paraId="7FF5F11E" w14:textId="77777777" w:rsidR="00DF2A54" w:rsidRDefault="00DF2A54" w:rsidP="00AA2BE9">
            <w:pPr>
              <w:rPr>
                <w:szCs w:val="24"/>
                <w:lang w:eastAsia="lt-LT"/>
              </w:rPr>
            </w:pPr>
          </w:p>
          <w:p w14:paraId="604AB5DA" w14:textId="77777777" w:rsidR="00DF2A54" w:rsidRDefault="00DF2A54" w:rsidP="00AA2BE9">
            <w:pPr>
              <w:rPr>
                <w:szCs w:val="24"/>
                <w:lang w:eastAsia="lt-LT"/>
              </w:rPr>
            </w:pPr>
          </w:p>
          <w:p w14:paraId="09623BA9" w14:textId="77777777" w:rsidR="00DF2A54" w:rsidRDefault="00DF2A54" w:rsidP="00AA2BE9">
            <w:pPr>
              <w:rPr>
                <w:szCs w:val="24"/>
                <w:lang w:eastAsia="lt-LT"/>
              </w:rPr>
            </w:pPr>
          </w:p>
          <w:p w14:paraId="06F90D86" w14:textId="77777777" w:rsidR="00DF2A54" w:rsidRDefault="00DF2A54" w:rsidP="00AA2BE9">
            <w:pPr>
              <w:rPr>
                <w:szCs w:val="24"/>
                <w:lang w:eastAsia="lt-LT"/>
              </w:rPr>
            </w:pPr>
          </w:p>
          <w:p w14:paraId="5C48EA4D" w14:textId="77777777" w:rsidR="00DF2A54" w:rsidRDefault="00DF2A54" w:rsidP="00AA2BE9">
            <w:pPr>
              <w:rPr>
                <w:szCs w:val="24"/>
                <w:lang w:eastAsia="lt-LT"/>
              </w:rPr>
            </w:pPr>
          </w:p>
          <w:p w14:paraId="72A483C2" w14:textId="77777777" w:rsidR="00DF2A54" w:rsidRDefault="00DF2A54" w:rsidP="00AA2BE9">
            <w:pPr>
              <w:rPr>
                <w:szCs w:val="24"/>
                <w:lang w:eastAsia="lt-LT"/>
              </w:rPr>
            </w:pPr>
          </w:p>
          <w:p w14:paraId="68E6F908" w14:textId="77777777" w:rsidR="00DF2A54" w:rsidRDefault="00DF2A54" w:rsidP="00AA2BE9">
            <w:pPr>
              <w:rPr>
                <w:szCs w:val="24"/>
                <w:lang w:eastAsia="lt-LT"/>
              </w:rPr>
            </w:pPr>
          </w:p>
          <w:p w14:paraId="30C9DC15" w14:textId="77777777" w:rsidR="00DF2A54" w:rsidRDefault="00DF2A54" w:rsidP="00AA2BE9">
            <w:pPr>
              <w:rPr>
                <w:szCs w:val="24"/>
                <w:lang w:eastAsia="lt-LT"/>
              </w:rPr>
            </w:pPr>
          </w:p>
          <w:p w14:paraId="4A086863" w14:textId="77777777" w:rsidR="00DF2A54" w:rsidRDefault="00DF2A54" w:rsidP="00AA2BE9">
            <w:pPr>
              <w:rPr>
                <w:szCs w:val="24"/>
                <w:lang w:eastAsia="lt-LT"/>
              </w:rPr>
            </w:pPr>
          </w:p>
          <w:p w14:paraId="7C3CFB06" w14:textId="77777777" w:rsidR="00DF2A54" w:rsidRDefault="00DF2A54" w:rsidP="00AA2BE9">
            <w:pPr>
              <w:rPr>
                <w:szCs w:val="24"/>
                <w:lang w:eastAsia="lt-LT"/>
              </w:rPr>
            </w:pPr>
          </w:p>
          <w:p w14:paraId="7C4710F0" w14:textId="77777777" w:rsidR="00DF2A54" w:rsidRDefault="00DF2A54" w:rsidP="00AA2BE9">
            <w:pPr>
              <w:rPr>
                <w:szCs w:val="24"/>
                <w:lang w:eastAsia="lt-LT"/>
              </w:rPr>
            </w:pPr>
          </w:p>
          <w:p w14:paraId="380EDCF9" w14:textId="77777777" w:rsidR="00DF2A54" w:rsidRDefault="00DF2A54" w:rsidP="00AA2BE9">
            <w:pPr>
              <w:rPr>
                <w:szCs w:val="24"/>
                <w:lang w:eastAsia="lt-LT"/>
              </w:rPr>
            </w:pPr>
          </w:p>
          <w:p w14:paraId="0F424C2C" w14:textId="77777777" w:rsidR="00DF2A54" w:rsidRDefault="00DF2A54" w:rsidP="00AA2BE9">
            <w:pPr>
              <w:rPr>
                <w:szCs w:val="24"/>
                <w:lang w:eastAsia="lt-LT"/>
              </w:rPr>
            </w:pPr>
          </w:p>
          <w:p w14:paraId="6FE2463C" w14:textId="77777777" w:rsidR="00DF2A54" w:rsidRDefault="00DF2A54" w:rsidP="00AA2BE9">
            <w:pPr>
              <w:rPr>
                <w:szCs w:val="24"/>
                <w:lang w:eastAsia="lt-LT"/>
              </w:rPr>
            </w:pPr>
          </w:p>
          <w:p w14:paraId="53B3A92A" w14:textId="77777777" w:rsidR="00DF2A54" w:rsidRDefault="00DF2A54" w:rsidP="00AA2BE9">
            <w:pPr>
              <w:rPr>
                <w:szCs w:val="24"/>
                <w:lang w:eastAsia="lt-LT"/>
              </w:rPr>
            </w:pPr>
          </w:p>
          <w:p w14:paraId="3B045681" w14:textId="77777777" w:rsidR="00DF2A54" w:rsidRDefault="00DF2A54" w:rsidP="00AA2BE9">
            <w:pPr>
              <w:rPr>
                <w:szCs w:val="24"/>
                <w:lang w:eastAsia="lt-LT"/>
              </w:rPr>
            </w:pPr>
          </w:p>
          <w:p w14:paraId="712A6035" w14:textId="77777777" w:rsidR="00DF2A54" w:rsidRDefault="00DF2A54" w:rsidP="00AA2BE9">
            <w:pPr>
              <w:rPr>
                <w:szCs w:val="24"/>
                <w:lang w:eastAsia="lt-LT"/>
              </w:rPr>
            </w:pPr>
          </w:p>
          <w:p w14:paraId="4C979603" w14:textId="77777777" w:rsidR="00DF2A54" w:rsidRDefault="00DF2A54" w:rsidP="00AA2BE9">
            <w:pPr>
              <w:rPr>
                <w:szCs w:val="24"/>
                <w:lang w:eastAsia="lt-LT"/>
              </w:rPr>
            </w:pPr>
          </w:p>
          <w:p w14:paraId="5FD08C78" w14:textId="77777777" w:rsidR="00DF2A54" w:rsidRDefault="00DF2A54" w:rsidP="00AA2BE9">
            <w:pPr>
              <w:rPr>
                <w:szCs w:val="24"/>
                <w:lang w:eastAsia="lt-LT"/>
              </w:rPr>
            </w:pPr>
          </w:p>
          <w:p w14:paraId="32391C45" w14:textId="77777777" w:rsidR="00DF2A54" w:rsidRDefault="00DF2A54" w:rsidP="00AA2BE9">
            <w:pPr>
              <w:rPr>
                <w:szCs w:val="24"/>
                <w:lang w:eastAsia="lt-LT"/>
              </w:rPr>
            </w:pPr>
          </w:p>
          <w:p w14:paraId="5D42645A" w14:textId="77777777" w:rsidR="00DF2A54" w:rsidRDefault="00DF2A54" w:rsidP="00AA2BE9">
            <w:pPr>
              <w:rPr>
                <w:szCs w:val="24"/>
                <w:lang w:eastAsia="lt-LT"/>
              </w:rPr>
            </w:pPr>
          </w:p>
          <w:p w14:paraId="38A6F632" w14:textId="77777777" w:rsidR="00DF2A54" w:rsidRDefault="00DF2A54" w:rsidP="00AA2BE9">
            <w:pPr>
              <w:rPr>
                <w:szCs w:val="24"/>
                <w:lang w:eastAsia="lt-LT"/>
              </w:rPr>
            </w:pPr>
          </w:p>
          <w:p w14:paraId="119F3BA8" w14:textId="77777777" w:rsidR="005274B5" w:rsidRDefault="005274B5" w:rsidP="00AA2BE9">
            <w:pPr>
              <w:rPr>
                <w:szCs w:val="24"/>
                <w:lang w:eastAsia="lt-LT"/>
              </w:rPr>
            </w:pPr>
          </w:p>
          <w:p w14:paraId="2803D161" w14:textId="77777777" w:rsidR="005274B5" w:rsidRDefault="005274B5" w:rsidP="00AA2BE9">
            <w:pPr>
              <w:rPr>
                <w:szCs w:val="24"/>
                <w:lang w:eastAsia="lt-LT"/>
              </w:rPr>
            </w:pPr>
          </w:p>
          <w:p w14:paraId="6276232A" w14:textId="3C26652A" w:rsidR="00AA2BE9" w:rsidRPr="00DA4C2F" w:rsidRDefault="00AA2BE9" w:rsidP="00AA2BE9">
            <w:pPr>
              <w:rPr>
                <w:szCs w:val="24"/>
                <w:lang w:eastAsia="lt-LT"/>
              </w:rPr>
            </w:pPr>
            <w:r>
              <w:rPr>
                <w:szCs w:val="24"/>
                <w:lang w:eastAsia="lt-LT"/>
              </w:rPr>
              <w:t>1.1.2. Pasitelkiant ugdymo inovacijas ugdomas mokinių emocinis intelektas, tobulinamos darbuotojų kompetencijos mokinių socialinio- emocinio ugdymo klausimais.</w:t>
            </w:r>
          </w:p>
        </w:tc>
        <w:tc>
          <w:tcPr>
            <w:tcW w:w="2976" w:type="dxa"/>
            <w:tcBorders>
              <w:top w:val="single" w:sz="4" w:space="0" w:color="auto"/>
              <w:left w:val="single" w:sz="4" w:space="0" w:color="auto"/>
              <w:bottom w:val="single" w:sz="4" w:space="0" w:color="auto"/>
              <w:right w:val="single" w:sz="4" w:space="0" w:color="auto"/>
            </w:tcBorders>
          </w:tcPr>
          <w:p w14:paraId="692FE217" w14:textId="77777777" w:rsidR="00862805" w:rsidRPr="00862805" w:rsidRDefault="00862805" w:rsidP="0026531A">
            <w:pPr>
              <w:widowControl w:val="0"/>
              <w:rPr>
                <w:szCs w:val="24"/>
                <w:lang w:eastAsia="lt-LT"/>
              </w:rPr>
            </w:pPr>
            <w:r>
              <w:rPr>
                <w:szCs w:val="24"/>
                <w:lang w:eastAsia="lt-LT"/>
              </w:rPr>
              <w:lastRenderedPageBreak/>
              <w:t>1</w:t>
            </w:r>
            <w:r w:rsidRPr="00862805">
              <w:rPr>
                <w:szCs w:val="24"/>
                <w:lang w:eastAsia="lt-LT"/>
              </w:rPr>
              <w:t>.1.1.1. I - II gimnazijos klasėse įgyvendinama prevencinė programa „Raktas į sėkmę“.</w:t>
            </w:r>
          </w:p>
          <w:p w14:paraId="4619D670" w14:textId="77777777" w:rsidR="005274B5" w:rsidRDefault="005274B5" w:rsidP="0026531A">
            <w:pPr>
              <w:rPr>
                <w:szCs w:val="24"/>
                <w:lang w:eastAsia="lt-LT"/>
              </w:rPr>
            </w:pPr>
          </w:p>
          <w:p w14:paraId="5537C7E3" w14:textId="77777777" w:rsidR="005274B5" w:rsidRDefault="005274B5" w:rsidP="0026531A">
            <w:pPr>
              <w:rPr>
                <w:szCs w:val="24"/>
                <w:lang w:eastAsia="lt-LT"/>
              </w:rPr>
            </w:pPr>
          </w:p>
          <w:p w14:paraId="0A0597C0" w14:textId="77777777" w:rsidR="005274B5" w:rsidRDefault="005274B5" w:rsidP="0026531A">
            <w:pPr>
              <w:rPr>
                <w:szCs w:val="24"/>
                <w:lang w:eastAsia="lt-LT"/>
              </w:rPr>
            </w:pPr>
          </w:p>
          <w:p w14:paraId="6D017268" w14:textId="56DD7CB2" w:rsidR="00862805" w:rsidRPr="00862805" w:rsidRDefault="00862805" w:rsidP="0026531A">
            <w:pPr>
              <w:rPr>
                <w:szCs w:val="24"/>
                <w:lang w:eastAsia="lt-LT"/>
              </w:rPr>
            </w:pPr>
            <w:r>
              <w:rPr>
                <w:szCs w:val="24"/>
                <w:lang w:eastAsia="lt-LT"/>
              </w:rPr>
              <w:t>1</w:t>
            </w:r>
            <w:r w:rsidRPr="00862805">
              <w:rPr>
                <w:szCs w:val="24"/>
                <w:lang w:eastAsia="lt-LT"/>
              </w:rPr>
              <w:t>.1.1.2. Įgyvendinamas  Erasmus+ KA2 tarptautinis projektas „Būk savanoriu – keisk pasaulį“.</w:t>
            </w:r>
          </w:p>
          <w:p w14:paraId="3188DEE1" w14:textId="77777777" w:rsidR="005274B5" w:rsidRDefault="005274B5" w:rsidP="0026531A">
            <w:pPr>
              <w:rPr>
                <w:szCs w:val="24"/>
                <w:lang w:eastAsia="lt-LT"/>
              </w:rPr>
            </w:pPr>
          </w:p>
          <w:p w14:paraId="74A7E4A6" w14:textId="77777777" w:rsidR="005274B5" w:rsidRDefault="005274B5" w:rsidP="0026531A">
            <w:pPr>
              <w:rPr>
                <w:szCs w:val="24"/>
                <w:lang w:eastAsia="lt-LT"/>
              </w:rPr>
            </w:pPr>
          </w:p>
          <w:p w14:paraId="6C49671C" w14:textId="77777777" w:rsidR="005274B5" w:rsidRDefault="005274B5" w:rsidP="0026531A">
            <w:pPr>
              <w:rPr>
                <w:szCs w:val="24"/>
                <w:lang w:eastAsia="lt-LT"/>
              </w:rPr>
            </w:pPr>
          </w:p>
          <w:p w14:paraId="1BD2CD8F" w14:textId="1C8D1ACA" w:rsidR="00954C2E" w:rsidRPr="00862805" w:rsidRDefault="00862805" w:rsidP="0026531A">
            <w:pPr>
              <w:rPr>
                <w:szCs w:val="24"/>
                <w:lang w:eastAsia="lt-LT"/>
              </w:rPr>
            </w:pPr>
            <w:r>
              <w:rPr>
                <w:szCs w:val="24"/>
                <w:lang w:eastAsia="lt-LT"/>
              </w:rPr>
              <w:t>1</w:t>
            </w:r>
            <w:r w:rsidRPr="00862805">
              <w:rPr>
                <w:szCs w:val="24"/>
                <w:lang w:eastAsia="lt-LT"/>
              </w:rPr>
              <w:t>.1.1.3. Siekia</w:t>
            </w:r>
            <w:r w:rsidR="00954C2E">
              <w:rPr>
                <w:szCs w:val="24"/>
                <w:lang w:eastAsia="lt-LT"/>
              </w:rPr>
              <w:t>nt</w:t>
            </w:r>
            <w:r w:rsidRPr="00862805">
              <w:rPr>
                <w:szCs w:val="24"/>
                <w:lang w:eastAsia="lt-LT"/>
              </w:rPr>
              <w:t xml:space="preserve"> prasmingos Gimnazijos ugdymo programų turinio integracijos, mokymosi patirčių </w:t>
            </w:r>
            <w:proofErr w:type="spellStart"/>
            <w:r w:rsidRPr="00862805">
              <w:rPr>
                <w:szCs w:val="24"/>
                <w:lang w:eastAsia="lt-LT"/>
              </w:rPr>
              <w:t>tarpdiscipliniškumo</w:t>
            </w:r>
            <w:proofErr w:type="spellEnd"/>
            <w:r w:rsidR="00267805">
              <w:rPr>
                <w:szCs w:val="24"/>
                <w:lang w:eastAsia="lt-LT"/>
              </w:rPr>
              <w:t>,</w:t>
            </w:r>
            <w:r w:rsidR="00954C2E">
              <w:rPr>
                <w:szCs w:val="24"/>
                <w:lang w:eastAsia="lt-LT"/>
              </w:rPr>
              <w:t xml:space="preserve"> 5% didinamas integruotų pamokų skaičius.</w:t>
            </w:r>
          </w:p>
          <w:p w14:paraId="177D4BC3" w14:textId="77777777" w:rsidR="005274B5" w:rsidRDefault="005274B5" w:rsidP="0026531A">
            <w:pPr>
              <w:rPr>
                <w:szCs w:val="24"/>
                <w:lang w:eastAsia="lt-LT"/>
              </w:rPr>
            </w:pPr>
          </w:p>
          <w:p w14:paraId="185BCE2C" w14:textId="77777777" w:rsidR="005274B5" w:rsidRDefault="005274B5" w:rsidP="0026531A">
            <w:pPr>
              <w:rPr>
                <w:szCs w:val="24"/>
                <w:lang w:eastAsia="lt-LT"/>
              </w:rPr>
            </w:pPr>
          </w:p>
          <w:p w14:paraId="3672FA3E" w14:textId="77777777" w:rsidR="005274B5" w:rsidRDefault="005274B5" w:rsidP="0026531A">
            <w:pPr>
              <w:rPr>
                <w:szCs w:val="24"/>
                <w:lang w:eastAsia="lt-LT"/>
              </w:rPr>
            </w:pPr>
          </w:p>
          <w:p w14:paraId="64842062" w14:textId="3DE5DD99" w:rsidR="00862805" w:rsidRPr="00862805" w:rsidRDefault="00862805" w:rsidP="0026531A">
            <w:pPr>
              <w:rPr>
                <w:szCs w:val="24"/>
                <w:lang w:eastAsia="lt-LT"/>
              </w:rPr>
            </w:pPr>
            <w:r>
              <w:rPr>
                <w:szCs w:val="24"/>
                <w:lang w:eastAsia="lt-LT"/>
              </w:rPr>
              <w:t>1</w:t>
            </w:r>
            <w:r w:rsidRPr="00862805">
              <w:rPr>
                <w:szCs w:val="24"/>
                <w:lang w:eastAsia="lt-LT"/>
              </w:rPr>
              <w:t>.1.1.4. Įgyvendinamas Erasmus+“ programos projektas „Ugdymo karjerai sistemos tobulinimas Šiaulių miesto savivaldybės bendrojo ugdymo mokyklose“.</w:t>
            </w:r>
          </w:p>
          <w:p w14:paraId="6D2EC8E5" w14:textId="77777777" w:rsidR="005274B5" w:rsidRDefault="005274B5" w:rsidP="0026531A">
            <w:pPr>
              <w:rPr>
                <w:szCs w:val="24"/>
                <w:lang w:eastAsia="lt-LT"/>
              </w:rPr>
            </w:pPr>
          </w:p>
          <w:p w14:paraId="2BAA4375" w14:textId="77777777" w:rsidR="005274B5" w:rsidRDefault="005274B5" w:rsidP="0026531A">
            <w:pPr>
              <w:rPr>
                <w:szCs w:val="24"/>
                <w:lang w:eastAsia="lt-LT"/>
              </w:rPr>
            </w:pPr>
          </w:p>
          <w:p w14:paraId="6890829B" w14:textId="77777777" w:rsidR="005274B5" w:rsidRDefault="005274B5" w:rsidP="0026531A">
            <w:pPr>
              <w:rPr>
                <w:szCs w:val="24"/>
                <w:lang w:eastAsia="lt-LT"/>
              </w:rPr>
            </w:pPr>
          </w:p>
          <w:p w14:paraId="3D551AC1" w14:textId="77777777" w:rsidR="005274B5" w:rsidRDefault="005274B5" w:rsidP="0026531A">
            <w:pPr>
              <w:rPr>
                <w:szCs w:val="24"/>
                <w:lang w:eastAsia="lt-LT"/>
              </w:rPr>
            </w:pPr>
          </w:p>
          <w:p w14:paraId="5816167A" w14:textId="77777777" w:rsidR="005274B5" w:rsidRDefault="005274B5" w:rsidP="0026531A">
            <w:pPr>
              <w:rPr>
                <w:szCs w:val="24"/>
                <w:lang w:eastAsia="lt-LT"/>
              </w:rPr>
            </w:pPr>
          </w:p>
          <w:p w14:paraId="2517A7E2" w14:textId="77777777" w:rsidR="005274B5" w:rsidRDefault="005274B5" w:rsidP="0026531A">
            <w:pPr>
              <w:rPr>
                <w:szCs w:val="24"/>
                <w:lang w:eastAsia="lt-LT"/>
              </w:rPr>
            </w:pPr>
          </w:p>
          <w:p w14:paraId="3BDB3B93" w14:textId="2DF18212" w:rsidR="00862805" w:rsidRPr="00862805" w:rsidRDefault="00862805" w:rsidP="0026531A">
            <w:pPr>
              <w:rPr>
                <w:szCs w:val="24"/>
                <w:lang w:eastAsia="lt-LT"/>
              </w:rPr>
            </w:pPr>
            <w:r>
              <w:rPr>
                <w:szCs w:val="24"/>
                <w:lang w:eastAsia="lt-LT"/>
              </w:rPr>
              <w:t>1</w:t>
            </w:r>
            <w:r w:rsidRPr="00862805">
              <w:rPr>
                <w:szCs w:val="24"/>
                <w:lang w:eastAsia="lt-LT"/>
              </w:rPr>
              <w:t>.1.1.5.</w:t>
            </w:r>
            <w:r w:rsidRPr="00DF5B72">
              <w:rPr>
                <w:i/>
                <w:szCs w:val="24"/>
                <w:lang w:eastAsia="lt-LT"/>
              </w:rPr>
              <w:t>Pateikta</w:t>
            </w:r>
            <w:r w:rsidRPr="00862805">
              <w:rPr>
                <w:szCs w:val="24"/>
                <w:lang w:eastAsia="lt-LT"/>
              </w:rPr>
              <w:t xml:space="preserve"> paraiška Erasmus+ sporto srities projekto įgyvendinimui.</w:t>
            </w:r>
          </w:p>
          <w:p w14:paraId="54C9EA5E" w14:textId="77777777" w:rsidR="00DF2A54" w:rsidRDefault="00DF2A54" w:rsidP="0026531A">
            <w:pPr>
              <w:rPr>
                <w:szCs w:val="24"/>
                <w:lang w:eastAsia="lt-LT"/>
              </w:rPr>
            </w:pPr>
          </w:p>
          <w:p w14:paraId="2CC633D6" w14:textId="77777777" w:rsidR="00DF2A54" w:rsidRDefault="00DF2A54" w:rsidP="0026531A">
            <w:pPr>
              <w:rPr>
                <w:szCs w:val="24"/>
                <w:lang w:eastAsia="lt-LT"/>
              </w:rPr>
            </w:pPr>
          </w:p>
          <w:p w14:paraId="29C75BE7" w14:textId="77777777" w:rsidR="00DF2A54" w:rsidRDefault="00DF2A54" w:rsidP="0026531A">
            <w:pPr>
              <w:rPr>
                <w:szCs w:val="24"/>
                <w:lang w:eastAsia="lt-LT"/>
              </w:rPr>
            </w:pPr>
          </w:p>
          <w:p w14:paraId="65970B5D" w14:textId="77777777" w:rsidR="00DF2A54" w:rsidRDefault="00DF2A54" w:rsidP="0026531A">
            <w:pPr>
              <w:rPr>
                <w:szCs w:val="24"/>
                <w:lang w:eastAsia="lt-LT"/>
              </w:rPr>
            </w:pPr>
          </w:p>
          <w:p w14:paraId="6ECD55D9" w14:textId="77777777" w:rsidR="00DF2A54" w:rsidRDefault="00DF2A54" w:rsidP="0026531A">
            <w:pPr>
              <w:rPr>
                <w:szCs w:val="24"/>
                <w:lang w:eastAsia="lt-LT"/>
              </w:rPr>
            </w:pPr>
          </w:p>
          <w:p w14:paraId="3BA217CC" w14:textId="77777777" w:rsidR="00DF2A54" w:rsidRDefault="00DF2A54" w:rsidP="0026531A">
            <w:pPr>
              <w:rPr>
                <w:szCs w:val="24"/>
                <w:lang w:eastAsia="lt-LT"/>
              </w:rPr>
            </w:pPr>
          </w:p>
          <w:p w14:paraId="10941B69" w14:textId="77777777" w:rsidR="00DF2A54" w:rsidRDefault="00DF2A54" w:rsidP="0026531A">
            <w:pPr>
              <w:rPr>
                <w:szCs w:val="24"/>
                <w:lang w:eastAsia="lt-LT"/>
              </w:rPr>
            </w:pPr>
          </w:p>
          <w:p w14:paraId="30FCAAF9" w14:textId="77777777" w:rsidR="00DF2A54" w:rsidRDefault="00DF2A54" w:rsidP="0026531A">
            <w:pPr>
              <w:rPr>
                <w:szCs w:val="24"/>
                <w:lang w:eastAsia="lt-LT"/>
              </w:rPr>
            </w:pPr>
          </w:p>
          <w:p w14:paraId="44964F9A" w14:textId="77777777" w:rsidR="00DF2A54" w:rsidRDefault="00DF2A54" w:rsidP="0026531A">
            <w:pPr>
              <w:rPr>
                <w:szCs w:val="24"/>
                <w:lang w:eastAsia="lt-LT"/>
              </w:rPr>
            </w:pPr>
          </w:p>
          <w:p w14:paraId="0D644BB9" w14:textId="77777777" w:rsidR="00DF2A54" w:rsidRDefault="00DF2A54" w:rsidP="0026531A">
            <w:pPr>
              <w:rPr>
                <w:szCs w:val="24"/>
                <w:lang w:eastAsia="lt-LT"/>
              </w:rPr>
            </w:pPr>
          </w:p>
          <w:p w14:paraId="7F82ED25" w14:textId="77777777" w:rsidR="00DF2A54" w:rsidRDefault="00DF2A54" w:rsidP="0026531A">
            <w:pPr>
              <w:rPr>
                <w:szCs w:val="24"/>
                <w:lang w:eastAsia="lt-LT"/>
              </w:rPr>
            </w:pPr>
          </w:p>
          <w:p w14:paraId="4A3DCBCA" w14:textId="77777777" w:rsidR="00DF2A54" w:rsidRDefault="00DF2A54" w:rsidP="0026531A">
            <w:pPr>
              <w:rPr>
                <w:szCs w:val="24"/>
                <w:lang w:eastAsia="lt-LT"/>
              </w:rPr>
            </w:pPr>
          </w:p>
          <w:p w14:paraId="40B40BBF" w14:textId="77777777" w:rsidR="00DF2A54" w:rsidRDefault="00DF2A54" w:rsidP="0026531A">
            <w:pPr>
              <w:rPr>
                <w:szCs w:val="24"/>
                <w:lang w:eastAsia="lt-LT"/>
              </w:rPr>
            </w:pPr>
          </w:p>
          <w:p w14:paraId="10AEEE33" w14:textId="77777777" w:rsidR="00DF2A54" w:rsidRDefault="00DF2A54" w:rsidP="0026531A">
            <w:pPr>
              <w:rPr>
                <w:szCs w:val="24"/>
                <w:lang w:eastAsia="lt-LT"/>
              </w:rPr>
            </w:pPr>
          </w:p>
          <w:p w14:paraId="4AD44867" w14:textId="77777777" w:rsidR="00DF2A54" w:rsidRDefault="00DF2A54" w:rsidP="0026531A">
            <w:pPr>
              <w:rPr>
                <w:szCs w:val="24"/>
                <w:lang w:eastAsia="lt-LT"/>
              </w:rPr>
            </w:pPr>
          </w:p>
          <w:p w14:paraId="577834A0" w14:textId="77777777" w:rsidR="00DF2A54" w:rsidRDefault="00DF2A54" w:rsidP="0026531A">
            <w:pPr>
              <w:rPr>
                <w:szCs w:val="24"/>
                <w:lang w:eastAsia="lt-LT"/>
              </w:rPr>
            </w:pPr>
          </w:p>
          <w:p w14:paraId="263375B5" w14:textId="77777777" w:rsidR="00DF2A54" w:rsidRDefault="00DF2A54" w:rsidP="0026531A">
            <w:pPr>
              <w:rPr>
                <w:szCs w:val="24"/>
                <w:lang w:eastAsia="lt-LT"/>
              </w:rPr>
            </w:pPr>
          </w:p>
          <w:p w14:paraId="2AE8F31D" w14:textId="77777777" w:rsidR="00DF2A54" w:rsidRDefault="00DF2A54" w:rsidP="0026531A">
            <w:pPr>
              <w:rPr>
                <w:szCs w:val="24"/>
                <w:lang w:eastAsia="lt-LT"/>
              </w:rPr>
            </w:pPr>
          </w:p>
          <w:p w14:paraId="739BF181" w14:textId="77777777" w:rsidR="00DF2A54" w:rsidRDefault="00DF2A54" w:rsidP="0026531A">
            <w:pPr>
              <w:rPr>
                <w:szCs w:val="24"/>
                <w:lang w:eastAsia="lt-LT"/>
              </w:rPr>
            </w:pPr>
          </w:p>
          <w:p w14:paraId="6489466D" w14:textId="27096050" w:rsidR="00862805" w:rsidRPr="00862805" w:rsidRDefault="00862805" w:rsidP="0026531A">
            <w:pPr>
              <w:rPr>
                <w:szCs w:val="24"/>
                <w:lang w:eastAsia="lt-LT"/>
              </w:rPr>
            </w:pPr>
            <w:r>
              <w:rPr>
                <w:szCs w:val="24"/>
                <w:lang w:eastAsia="lt-LT"/>
              </w:rPr>
              <w:t>1</w:t>
            </w:r>
            <w:r w:rsidRPr="00862805">
              <w:rPr>
                <w:szCs w:val="24"/>
                <w:lang w:eastAsia="lt-LT"/>
              </w:rPr>
              <w:t>.1.2.1. Kartu su socialiniais partneriais įgyvendintas bent 1 projektas, skirtas socialiniam emociniam ugdymui.</w:t>
            </w:r>
          </w:p>
          <w:p w14:paraId="0D87D535" w14:textId="77777777" w:rsidR="00DF2A54" w:rsidRDefault="00DF2A54" w:rsidP="0026531A">
            <w:pPr>
              <w:rPr>
                <w:szCs w:val="24"/>
                <w:lang w:eastAsia="lt-LT"/>
              </w:rPr>
            </w:pPr>
          </w:p>
          <w:p w14:paraId="57F8654C" w14:textId="77777777" w:rsidR="00DF2A54" w:rsidRDefault="00DF2A54" w:rsidP="0026531A">
            <w:pPr>
              <w:rPr>
                <w:szCs w:val="24"/>
                <w:lang w:eastAsia="lt-LT"/>
              </w:rPr>
            </w:pPr>
          </w:p>
          <w:p w14:paraId="5F60F79B" w14:textId="77777777" w:rsidR="00DF2A54" w:rsidRDefault="00DF2A54" w:rsidP="0026531A">
            <w:pPr>
              <w:rPr>
                <w:szCs w:val="24"/>
                <w:lang w:eastAsia="lt-LT"/>
              </w:rPr>
            </w:pPr>
          </w:p>
          <w:p w14:paraId="17EFD075" w14:textId="77777777" w:rsidR="00DF2A54" w:rsidRDefault="00DF2A54" w:rsidP="0026531A">
            <w:pPr>
              <w:rPr>
                <w:szCs w:val="24"/>
                <w:lang w:eastAsia="lt-LT"/>
              </w:rPr>
            </w:pPr>
          </w:p>
          <w:p w14:paraId="7C2012F4" w14:textId="77777777" w:rsidR="00DF2A54" w:rsidRDefault="00DF2A54" w:rsidP="0026531A">
            <w:pPr>
              <w:rPr>
                <w:szCs w:val="24"/>
                <w:lang w:eastAsia="lt-LT"/>
              </w:rPr>
            </w:pPr>
          </w:p>
          <w:p w14:paraId="65FB79C0" w14:textId="77777777" w:rsidR="00DF2A54" w:rsidRDefault="00DF2A54" w:rsidP="0026531A">
            <w:pPr>
              <w:rPr>
                <w:szCs w:val="24"/>
                <w:lang w:eastAsia="lt-LT"/>
              </w:rPr>
            </w:pPr>
          </w:p>
          <w:p w14:paraId="2CCAC6AE" w14:textId="77777777" w:rsidR="00DF2A54" w:rsidRDefault="00DF2A54" w:rsidP="0026531A">
            <w:pPr>
              <w:rPr>
                <w:szCs w:val="24"/>
                <w:lang w:eastAsia="lt-LT"/>
              </w:rPr>
            </w:pPr>
          </w:p>
          <w:p w14:paraId="54690592" w14:textId="77777777" w:rsidR="00DF2A54" w:rsidRDefault="00DF2A54" w:rsidP="0026531A">
            <w:pPr>
              <w:rPr>
                <w:szCs w:val="24"/>
                <w:lang w:eastAsia="lt-LT"/>
              </w:rPr>
            </w:pPr>
          </w:p>
          <w:p w14:paraId="2C6ADBEC" w14:textId="77777777" w:rsidR="00DF2A54" w:rsidRDefault="00DF2A54" w:rsidP="0026531A">
            <w:pPr>
              <w:rPr>
                <w:szCs w:val="24"/>
                <w:lang w:eastAsia="lt-LT"/>
              </w:rPr>
            </w:pPr>
          </w:p>
          <w:p w14:paraId="4C9984BF" w14:textId="77777777" w:rsidR="00DF2A54" w:rsidRDefault="00DF2A54" w:rsidP="0026531A">
            <w:pPr>
              <w:rPr>
                <w:szCs w:val="24"/>
                <w:lang w:eastAsia="lt-LT"/>
              </w:rPr>
            </w:pPr>
          </w:p>
          <w:p w14:paraId="015F9D24" w14:textId="1A83C7ED" w:rsidR="00862805" w:rsidRDefault="00862805" w:rsidP="0026531A">
            <w:pPr>
              <w:rPr>
                <w:szCs w:val="24"/>
                <w:lang w:eastAsia="lt-LT"/>
              </w:rPr>
            </w:pPr>
            <w:r>
              <w:rPr>
                <w:szCs w:val="24"/>
                <w:lang w:eastAsia="lt-LT"/>
              </w:rPr>
              <w:t>1</w:t>
            </w:r>
            <w:r w:rsidRPr="00862805">
              <w:rPr>
                <w:szCs w:val="24"/>
                <w:lang w:eastAsia="lt-LT"/>
              </w:rPr>
              <w:t>.1.2.2. Bendradarbiaujant su Šiaulių miesto švietimo centru organizuota mokytojų konferencija mokinių socialinio – emocinio ugdymo klausimais.</w:t>
            </w:r>
          </w:p>
          <w:p w14:paraId="18699820" w14:textId="77777777" w:rsidR="00DF2A54" w:rsidRDefault="00DF2A54" w:rsidP="0026531A">
            <w:pPr>
              <w:rPr>
                <w:szCs w:val="24"/>
                <w:lang w:eastAsia="lt-LT"/>
              </w:rPr>
            </w:pPr>
          </w:p>
          <w:p w14:paraId="1149736A" w14:textId="77777777" w:rsidR="00DF2A54" w:rsidRDefault="00DF2A54" w:rsidP="0026531A">
            <w:pPr>
              <w:rPr>
                <w:szCs w:val="24"/>
                <w:lang w:eastAsia="lt-LT"/>
              </w:rPr>
            </w:pPr>
          </w:p>
          <w:p w14:paraId="4CA0FD14" w14:textId="77777777" w:rsidR="00DF2A54" w:rsidRDefault="00DF2A54" w:rsidP="0026531A">
            <w:pPr>
              <w:rPr>
                <w:szCs w:val="24"/>
                <w:lang w:eastAsia="lt-LT"/>
              </w:rPr>
            </w:pPr>
          </w:p>
          <w:p w14:paraId="1562F303" w14:textId="77777777" w:rsidR="00DF2A54" w:rsidRDefault="00DF2A54" w:rsidP="0026531A">
            <w:pPr>
              <w:rPr>
                <w:szCs w:val="24"/>
                <w:lang w:eastAsia="lt-LT"/>
              </w:rPr>
            </w:pPr>
          </w:p>
          <w:p w14:paraId="0BA47750" w14:textId="77777777" w:rsidR="00DF2A54" w:rsidRDefault="00DF2A54" w:rsidP="0026531A">
            <w:pPr>
              <w:rPr>
                <w:szCs w:val="24"/>
                <w:lang w:eastAsia="lt-LT"/>
              </w:rPr>
            </w:pPr>
          </w:p>
          <w:p w14:paraId="74C02F9D" w14:textId="77777777" w:rsidR="00DF2A54" w:rsidRDefault="00DF2A54" w:rsidP="0026531A">
            <w:pPr>
              <w:rPr>
                <w:szCs w:val="24"/>
                <w:lang w:eastAsia="lt-LT"/>
              </w:rPr>
            </w:pPr>
          </w:p>
          <w:p w14:paraId="01B7EB04" w14:textId="77777777" w:rsidR="00DF2A54" w:rsidRDefault="00DF2A54" w:rsidP="0026531A">
            <w:pPr>
              <w:rPr>
                <w:szCs w:val="24"/>
                <w:lang w:eastAsia="lt-LT"/>
              </w:rPr>
            </w:pPr>
          </w:p>
          <w:p w14:paraId="5DC0CBD1" w14:textId="77777777" w:rsidR="00DF2A54" w:rsidRDefault="00DF2A54" w:rsidP="0026531A">
            <w:pPr>
              <w:rPr>
                <w:szCs w:val="24"/>
                <w:lang w:eastAsia="lt-LT"/>
              </w:rPr>
            </w:pPr>
          </w:p>
          <w:p w14:paraId="72653960" w14:textId="77777777" w:rsidR="00DF2A54" w:rsidRDefault="00DF2A54" w:rsidP="0026531A">
            <w:pPr>
              <w:rPr>
                <w:szCs w:val="24"/>
                <w:lang w:eastAsia="lt-LT"/>
              </w:rPr>
            </w:pPr>
          </w:p>
          <w:p w14:paraId="150D6E01" w14:textId="77777777" w:rsidR="00DF2A54" w:rsidRDefault="00DF2A54" w:rsidP="0026531A">
            <w:pPr>
              <w:rPr>
                <w:szCs w:val="24"/>
                <w:lang w:eastAsia="lt-LT"/>
              </w:rPr>
            </w:pPr>
          </w:p>
          <w:p w14:paraId="5A3123E4" w14:textId="77777777" w:rsidR="00DF2A54" w:rsidRDefault="00DF2A54" w:rsidP="0026531A">
            <w:pPr>
              <w:rPr>
                <w:szCs w:val="24"/>
                <w:lang w:eastAsia="lt-LT"/>
              </w:rPr>
            </w:pPr>
          </w:p>
          <w:p w14:paraId="29A607A6" w14:textId="77777777" w:rsidR="00DF2A54" w:rsidRDefault="00DF2A54" w:rsidP="0026531A">
            <w:pPr>
              <w:rPr>
                <w:szCs w:val="24"/>
                <w:lang w:eastAsia="lt-LT"/>
              </w:rPr>
            </w:pPr>
          </w:p>
          <w:p w14:paraId="0F14E332" w14:textId="77777777" w:rsidR="00DF2A54" w:rsidRDefault="00DF2A54" w:rsidP="0026531A">
            <w:pPr>
              <w:rPr>
                <w:szCs w:val="24"/>
                <w:lang w:eastAsia="lt-LT"/>
              </w:rPr>
            </w:pPr>
          </w:p>
          <w:p w14:paraId="139B6C46" w14:textId="77777777" w:rsidR="00DF2A54" w:rsidRDefault="00DF2A54" w:rsidP="0026531A">
            <w:pPr>
              <w:rPr>
                <w:szCs w:val="24"/>
                <w:lang w:eastAsia="lt-LT"/>
              </w:rPr>
            </w:pPr>
          </w:p>
          <w:p w14:paraId="1EEC8A83" w14:textId="77777777" w:rsidR="00DF2A54" w:rsidRDefault="00DF2A54" w:rsidP="0026531A">
            <w:pPr>
              <w:rPr>
                <w:szCs w:val="24"/>
                <w:lang w:eastAsia="lt-LT"/>
              </w:rPr>
            </w:pPr>
          </w:p>
          <w:p w14:paraId="235129FA" w14:textId="77777777" w:rsidR="00DF2A54" w:rsidRDefault="00DF2A54" w:rsidP="0026531A">
            <w:pPr>
              <w:rPr>
                <w:szCs w:val="24"/>
                <w:lang w:eastAsia="lt-LT"/>
              </w:rPr>
            </w:pPr>
          </w:p>
          <w:p w14:paraId="2F34BE1F" w14:textId="77777777" w:rsidR="00DF2A54" w:rsidRDefault="00DF2A54" w:rsidP="0026531A">
            <w:pPr>
              <w:rPr>
                <w:szCs w:val="24"/>
                <w:lang w:eastAsia="lt-LT"/>
              </w:rPr>
            </w:pPr>
          </w:p>
          <w:p w14:paraId="4BC70A30" w14:textId="77777777" w:rsidR="00DF2A54" w:rsidRDefault="00DF2A54" w:rsidP="0026531A">
            <w:pPr>
              <w:rPr>
                <w:szCs w:val="24"/>
                <w:lang w:eastAsia="lt-LT"/>
              </w:rPr>
            </w:pPr>
          </w:p>
          <w:p w14:paraId="50FB21DD" w14:textId="77777777" w:rsidR="00DF2A54" w:rsidRDefault="00DF2A54" w:rsidP="0026531A">
            <w:pPr>
              <w:rPr>
                <w:szCs w:val="24"/>
                <w:lang w:eastAsia="lt-LT"/>
              </w:rPr>
            </w:pPr>
          </w:p>
          <w:p w14:paraId="69B41792" w14:textId="77777777" w:rsidR="00DF2A54" w:rsidRDefault="00DF2A54" w:rsidP="0026531A">
            <w:pPr>
              <w:rPr>
                <w:szCs w:val="24"/>
                <w:lang w:eastAsia="lt-LT"/>
              </w:rPr>
            </w:pPr>
          </w:p>
          <w:p w14:paraId="3D194FC5" w14:textId="77777777" w:rsidR="00DF2A54" w:rsidRDefault="00DF2A54" w:rsidP="0026531A">
            <w:pPr>
              <w:rPr>
                <w:szCs w:val="24"/>
                <w:lang w:eastAsia="lt-LT"/>
              </w:rPr>
            </w:pPr>
          </w:p>
          <w:p w14:paraId="5BFDFAC3" w14:textId="77777777" w:rsidR="00DF2A54" w:rsidRDefault="00DF2A54" w:rsidP="0026531A">
            <w:pPr>
              <w:rPr>
                <w:szCs w:val="24"/>
                <w:lang w:eastAsia="lt-LT"/>
              </w:rPr>
            </w:pPr>
          </w:p>
          <w:p w14:paraId="75A03CBA" w14:textId="0F160D04" w:rsidR="001F622A" w:rsidRPr="00862805" w:rsidRDefault="001F622A" w:rsidP="0026531A">
            <w:pPr>
              <w:rPr>
                <w:szCs w:val="24"/>
                <w:lang w:eastAsia="lt-LT"/>
              </w:rPr>
            </w:pPr>
            <w:r>
              <w:rPr>
                <w:szCs w:val="24"/>
                <w:lang w:eastAsia="lt-LT"/>
              </w:rPr>
              <w:t xml:space="preserve">1.1.2.3. Ne mažiau kaip 50% mokytojų dalyvaus </w:t>
            </w:r>
            <w:r w:rsidR="00D06238">
              <w:rPr>
                <w:szCs w:val="24"/>
                <w:lang w:eastAsia="lt-LT"/>
              </w:rPr>
              <w:t xml:space="preserve">kvalifikaciniuose seminaruose mokinių sveikatos bei emocinio </w:t>
            </w:r>
            <w:r w:rsidR="00D06238">
              <w:rPr>
                <w:szCs w:val="24"/>
                <w:lang w:eastAsia="lt-LT"/>
              </w:rPr>
              <w:lastRenderedPageBreak/>
              <w:t>intelekto gerinimo klausimais.</w:t>
            </w:r>
          </w:p>
          <w:p w14:paraId="7E3E4907" w14:textId="77777777" w:rsidR="00DF2A54" w:rsidRDefault="00DF2A54" w:rsidP="0026531A">
            <w:pPr>
              <w:rPr>
                <w:szCs w:val="24"/>
                <w:lang w:eastAsia="lt-LT"/>
              </w:rPr>
            </w:pPr>
          </w:p>
          <w:p w14:paraId="20C29113" w14:textId="45A53B5A" w:rsidR="00C743C1" w:rsidRDefault="00862805" w:rsidP="0026531A">
            <w:pPr>
              <w:rPr>
                <w:szCs w:val="24"/>
                <w:lang w:eastAsia="lt-LT"/>
              </w:rPr>
            </w:pPr>
            <w:r>
              <w:rPr>
                <w:szCs w:val="24"/>
                <w:lang w:eastAsia="lt-LT"/>
              </w:rPr>
              <w:t>1</w:t>
            </w:r>
            <w:r w:rsidRPr="00862805">
              <w:rPr>
                <w:szCs w:val="24"/>
                <w:lang w:eastAsia="lt-LT"/>
              </w:rPr>
              <w:t>.1.2.</w:t>
            </w:r>
            <w:r w:rsidR="00D06238">
              <w:rPr>
                <w:szCs w:val="24"/>
                <w:lang w:eastAsia="lt-LT"/>
              </w:rPr>
              <w:t>4</w:t>
            </w:r>
            <w:r w:rsidRPr="00862805">
              <w:rPr>
                <w:szCs w:val="24"/>
                <w:lang w:eastAsia="lt-LT"/>
              </w:rPr>
              <w:t>. Gimnazijos mokiniams ir miesto bendruomenei organizuojami užsiėmimai interaktyvių žaidimų aikštelėje.</w:t>
            </w:r>
          </w:p>
          <w:p w14:paraId="144B8F5E" w14:textId="77777777" w:rsidR="00DF2A54" w:rsidRDefault="00DF2A54" w:rsidP="0026531A">
            <w:pPr>
              <w:rPr>
                <w:szCs w:val="24"/>
                <w:lang w:eastAsia="lt-LT"/>
              </w:rPr>
            </w:pPr>
          </w:p>
          <w:p w14:paraId="581A6698" w14:textId="77777777" w:rsidR="00DF2A54" w:rsidRDefault="00DF2A54" w:rsidP="0026531A">
            <w:pPr>
              <w:rPr>
                <w:szCs w:val="24"/>
                <w:lang w:eastAsia="lt-LT"/>
              </w:rPr>
            </w:pPr>
          </w:p>
          <w:p w14:paraId="08F695B2" w14:textId="77777777" w:rsidR="00DF2A54" w:rsidRDefault="00DF2A54" w:rsidP="0026531A">
            <w:pPr>
              <w:rPr>
                <w:szCs w:val="24"/>
                <w:lang w:eastAsia="lt-LT"/>
              </w:rPr>
            </w:pPr>
          </w:p>
          <w:p w14:paraId="13ABD7B0" w14:textId="77777777" w:rsidR="00DF2A54" w:rsidRDefault="00DF2A54" w:rsidP="0026531A">
            <w:pPr>
              <w:rPr>
                <w:szCs w:val="24"/>
                <w:lang w:eastAsia="lt-LT"/>
              </w:rPr>
            </w:pPr>
          </w:p>
          <w:p w14:paraId="01AFBD2E" w14:textId="77777777" w:rsidR="00DF2A54" w:rsidRDefault="00DF2A54" w:rsidP="0026531A">
            <w:pPr>
              <w:rPr>
                <w:szCs w:val="24"/>
                <w:lang w:eastAsia="lt-LT"/>
              </w:rPr>
            </w:pPr>
          </w:p>
          <w:p w14:paraId="6C01FA3C" w14:textId="77777777" w:rsidR="00DF2A54" w:rsidRDefault="00DF2A54" w:rsidP="0026531A">
            <w:pPr>
              <w:rPr>
                <w:szCs w:val="24"/>
                <w:lang w:eastAsia="lt-LT"/>
              </w:rPr>
            </w:pPr>
          </w:p>
          <w:p w14:paraId="7AC43106" w14:textId="77777777" w:rsidR="00DF2A54" w:rsidRDefault="00DF2A54" w:rsidP="0026531A">
            <w:pPr>
              <w:rPr>
                <w:szCs w:val="24"/>
                <w:lang w:eastAsia="lt-LT"/>
              </w:rPr>
            </w:pPr>
          </w:p>
          <w:p w14:paraId="47FCC585" w14:textId="77777777" w:rsidR="00DF2A54" w:rsidRDefault="00DF2A54" w:rsidP="0026531A">
            <w:pPr>
              <w:rPr>
                <w:szCs w:val="24"/>
                <w:lang w:eastAsia="lt-LT"/>
              </w:rPr>
            </w:pPr>
          </w:p>
          <w:p w14:paraId="7492A2AC" w14:textId="77777777" w:rsidR="00DF2A54" w:rsidRDefault="00DF2A54" w:rsidP="0026531A">
            <w:pPr>
              <w:rPr>
                <w:szCs w:val="24"/>
                <w:lang w:eastAsia="lt-LT"/>
              </w:rPr>
            </w:pPr>
          </w:p>
          <w:p w14:paraId="5C5FDF85" w14:textId="77777777" w:rsidR="00DF2A54" w:rsidRDefault="00DF2A54" w:rsidP="0026531A">
            <w:pPr>
              <w:rPr>
                <w:szCs w:val="24"/>
                <w:lang w:eastAsia="lt-LT"/>
              </w:rPr>
            </w:pPr>
          </w:p>
          <w:p w14:paraId="0449A70F" w14:textId="77777777" w:rsidR="00DF2A54" w:rsidRDefault="00DF2A54" w:rsidP="0026531A">
            <w:pPr>
              <w:rPr>
                <w:szCs w:val="24"/>
                <w:lang w:eastAsia="lt-LT"/>
              </w:rPr>
            </w:pPr>
          </w:p>
          <w:p w14:paraId="7FEE3027" w14:textId="77777777" w:rsidR="00DF2A54" w:rsidRDefault="00DF2A54" w:rsidP="0026531A">
            <w:pPr>
              <w:rPr>
                <w:szCs w:val="24"/>
                <w:lang w:eastAsia="lt-LT"/>
              </w:rPr>
            </w:pPr>
          </w:p>
          <w:p w14:paraId="5799E04A" w14:textId="77777777" w:rsidR="00DF2A54" w:rsidRDefault="00DF2A54" w:rsidP="0026531A">
            <w:pPr>
              <w:rPr>
                <w:szCs w:val="24"/>
                <w:lang w:eastAsia="lt-LT"/>
              </w:rPr>
            </w:pPr>
          </w:p>
          <w:p w14:paraId="3269A19C" w14:textId="6FBA4299" w:rsidR="003E04AA" w:rsidRDefault="003E04AA" w:rsidP="0026531A">
            <w:pPr>
              <w:rPr>
                <w:szCs w:val="24"/>
                <w:lang w:eastAsia="lt-LT"/>
              </w:rPr>
            </w:pPr>
            <w:r>
              <w:rPr>
                <w:szCs w:val="24"/>
                <w:lang w:eastAsia="lt-LT"/>
              </w:rPr>
              <w:t xml:space="preserve">1.1.2.5. 100% mokinių dalyvauja SKU modelio veiklose. Veiklos fiksuojamos Šiaulių miesto SKU modelio informacinėje sistemoje. </w:t>
            </w:r>
          </w:p>
          <w:p w14:paraId="06437180" w14:textId="77777777" w:rsidR="00DF2A54" w:rsidRDefault="00DF2A54" w:rsidP="0026531A">
            <w:pPr>
              <w:rPr>
                <w:szCs w:val="24"/>
                <w:lang w:eastAsia="lt-LT"/>
              </w:rPr>
            </w:pPr>
          </w:p>
          <w:p w14:paraId="3354981A" w14:textId="77777777" w:rsidR="00DF2A54" w:rsidRDefault="00DF2A54" w:rsidP="0026531A">
            <w:pPr>
              <w:rPr>
                <w:szCs w:val="24"/>
                <w:lang w:eastAsia="lt-LT"/>
              </w:rPr>
            </w:pPr>
          </w:p>
          <w:p w14:paraId="4C1C23E0" w14:textId="6465E023" w:rsidR="003E04AA" w:rsidRPr="00DA4C2F" w:rsidRDefault="003E04AA" w:rsidP="0026531A">
            <w:pPr>
              <w:rPr>
                <w:szCs w:val="24"/>
                <w:lang w:eastAsia="lt-LT"/>
              </w:rPr>
            </w:pPr>
            <w:r>
              <w:rPr>
                <w:szCs w:val="24"/>
                <w:lang w:eastAsia="lt-LT"/>
              </w:rPr>
              <w:t xml:space="preserve">1.1.2.6. 100% mokinių dalyvauja NVŠ programose. </w:t>
            </w:r>
          </w:p>
        </w:tc>
        <w:tc>
          <w:tcPr>
            <w:tcW w:w="2127" w:type="dxa"/>
            <w:tcBorders>
              <w:top w:val="single" w:sz="4" w:space="0" w:color="auto"/>
              <w:left w:val="single" w:sz="4" w:space="0" w:color="auto"/>
              <w:bottom w:val="single" w:sz="4" w:space="0" w:color="auto"/>
              <w:right w:val="single" w:sz="4" w:space="0" w:color="auto"/>
            </w:tcBorders>
            <w:vAlign w:val="center"/>
          </w:tcPr>
          <w:p w14:paraId="6E99323F" w14:textId="6AD70AF9" w:rsidR="00C743C1" w:rsidRDefault="00B22D8B" w:rsidP="00B22D8B">
            <w:pPr>
              <w:rPr>
                <w:szCs w:val="24"/>
                <w:lang w:eastAsia="lt-LT"/>
              </w:rPr>
            </w:pPr>
            <w:r>
              <w:rPr>
                <w:szCs w:val="24"/>
                <w:lang w:eastAsia="lt-LT"/>
              </w:rPr>
              <w:lastRenderedPageBreak/>
              <w:t>1.1.1.1.1.</w:t>
            </w:r>
            <w:r w:rsidRPr="00862805">
              <w:rPr>
                <w:szCs w:val="24"/>
                <w:lang w:eastAsia="lt-LT"/>
              </w:rPr>
              <w:t xml:space="preserve"> </w:t>
            </w:r>
            <w:r>
              <w:rPr>
                <w:szCs w:val="24"/>
                <w:lang w:eastAsia="lt-LT"/>
              </w:rPr>
              <w:t>I - II gimnazijos klas</w:t>
            </w:r>
            <w:r w:rsidR="005758D4">
              <w:rPr>
                <w:szCs w:val="24"/>
                <w:lang w:eastAsia="lt-LT"/>
              </w:rPr>
              <w:t xml:space="preserve">ėse įgyvendinama </w:t>
            </w:r>
            <w:r w:rsidRPr="00862805">
              <w:rPr>
                <w:szCs w:val="24"/>
                <w:lang w:eastAsia="lt-LT"/>
              </w:rPr>
              <w:t>prevencinė</w:t>
            </w:r>
            <w:r w:rsidR="005758D4">
              <w:rPr>
                <w:szCs w:val="24"/>
                <w:lang w:eastAsia="lt-LT"/>
              </w:rPr>
              <w:t xml:space="preserve"> </w:t>
            </w:r>
            <w:r w:rsidRPr="00862805">
              <w:rPr>
                <w:szCs w:val="24"/>
                <w:lang w:eastAsia="lt-LT"/>
              </w:rPr>
              <w:lastRenderedPageBreak/>
              <w:t>program</w:t>
            </w:r>
            <w:r w:rsidR="005758D4">
              <w:rPr>
                <w:szCs w:val="24"/>
                <w:lang w:eastAsia="lt-LT"/>
              </w:rPr>
              <w:t xml:space="preserve">a </w:t>
            </w:r>
            <w:r w:rsidRPr="00862805">
              <w:rPr>
                <w:szCs w:val="24"/>
                <w:lang w:eastAsia="lt-LT"/>
              </w:rPr>
              <w:t xml:space="preserve"> „Raktas į sėkmę“</w:t>
            </w:r>
            <w:r>
              <w:rPr>
                <w:szCs w:val="24"/>
                <w:lang w:eastAsia="lt-LT"/>
              </w:rPr>
              <w:t>.</w:t>
            </w:r>
          </w:p>
          <w:p w14:paraId="06299972" w14:textId="57DBED8B" w:rsidR="00B22D8B" w:rsidRDefault="00B22D8B" w:rsidP="00B22D8B">
            <w:pPr>
              <w:rPr>
                <w:szCs w:val="24"/>
                <w:lang w:eastAsia="lt-LT"/>
              </w:rPr>
            </w:pPr>
            <w:r>
              <w:rPr>
                <w:szCs w:val="24"/>
                <w:lang w:eastAsia="lt-LT"/>
              </w:rPr>
              <w:t>1.1.1.</w:t>
            </w:r>
            <w:r w:rsidR="00954C2E">
              <w:rPr>
                <w:szCs w:val="24"/>
                <w:lang w:eastAsia="lt-LT"/>
              </w:rPr>
              <w:t>2.1.</w:t>
            </w:r>
            <w:r w:rsidR="00234101">
              <w:rPr>
                <w:szCs w:val="24"/>
                <w:lang w:eastAsia="lt-LT"/>
              </w:rPr>
              <w:t xml:space="preserve"> </w:t>
            </w:r>
            <w:r w:rsidR="00234101" w:rsidRPr="00862805">
              <w:rPr>
                <w:szCs w:val="24"/>
                <w:lang w:eastAsia="lt-LT"/>
              </w:rPr>
              <w:t xml:space="preserve"> </w:t>
            </w:r>
            <w:r w:rsidR="00234101">
              <w:rPr>
                <w:szCs w:val="24"/>
                <w:lang w:eastAsia="lt-LT"/>
              </w:rPr>
              <w:t>Buvo įgyvendinamos</w:t>
            </w:r>
            <w:r w:rsidR="00234101" w:rsidRPr="00862805">
              <w:rPr>
                <w:szCs w:val="24"/>
                <w:lang w:eastAsia="lt-LT"/>
              </w:rPr>
              <w:t xml:space="preserve">  Erasmus+ KA2 tarptautini</w:t>
            </w:r>
            <w:r w:rsidR="00A9769D">
              <w:rPr>
                <w:szCs w:val="24"/>
                <w:lang w:eastAsia="lt-LT"/>
              </w:rPr>
              <w:t>o</w:t>
            </w:r>
            <w:r w:rsidR="00234101" w:rsidRPr="00862805">
              <w:rPr>
                <w:szCs w:val="24"/>
                <w:lang w:eastAsia="lt-LT"/>
              </w:rPr>
              <w:t xml:space="preserve"> projekt</w:t>
            </w:r>
            <w:r w:rsidR="00C750CF">
              <w:rPr>
                <w:szCs w:val="24"/>
                <w:lang w:eastAsia="lt-LT"/>
              </w:rPr>
              <w:t>o</w:t>
            </w:r>
            <w:r w:rsidR="00234101" w:rsidRPr="00862805">
              <w:rPr>
                <w:szCs w:val="24"/>
                <w:lang w:eastAsia="lt-LT"/>
              </w:rPr>
              <w:t xml:space="preserve"> „Būk savanoriu – keisk pasaulį“</w:t>
            </w:r>
            <w:r w:rsidR="00234101">
              <w:rPr>
                <w:szCs w:val="24"/>
                <w:lang w:eastAsia="lt-LT"/>
              </w:rPr>
              <w:t xml:space="preserve"> veiklos.</w:t>
            </w:r>
          </w:p>
          <w:p w14:paraId="04F055F4" w14:textId="5287330B" w:rsidR="00234101" w:rsidRDefault="00234101" w:rsidP="00B22D8B">
            <w:pPr>
              <w:rPr>
                <w:szCs w:val="24"/>
                <w:lang w:eastAsia="lt-LT"/>
              </w:rPr>
            </w:pPr>
            <w:r>
              <w:rPr>
                <w:szCs w:val="24"/>
                <w:lang w:eastAsia="lt-LT"/>
              </w:rPr>
              <w:t>1.1.1.</w:t>
            </w:r>
            <w:r w:rsidR="00954C2E">
              <w:rPr>
                <w:szCs w:val="24"/>
                <w:lang w:eastAsia="lt-LT"/>
              </w:rPr>
              <w:t>3.1.</w:t>
            </w:r>
            <w:r>
              <w:rPr>
                <w:szCs w:val="24"/>
                <w:lang w:eastAsia="lt-LT"/>
              </w:rPr>
              <w:t xml:space="preserve"> </w:t>
            </w:r>
            <w:r w:rsidRPr="00862805">
              <w:rPr>
                <w:szCs w:val="24"/>
                <w:lang w:eastAsia="lt-LT"/>
              </w:rPr>
              <w:t xml:space="preserve"> </w:t>
            </w:r>
            <w:r w:rsidR="001F622A">
              <w:rPr>
                <w:szCs w:val="24"/>
                <w:lang w:eastAsia="lt-LT"/>
              </w:rPr>
              <w:t xml:space="preserve">Siekiant prasmingos gimnazijos ugdymo programų turinio integracijos, mokymosi patirčių </w:t>
            </w:r>
            <w:proofErr w:type="spellStart"/>
            <w:r w:rsidR="001F622A">
              <w:rPr>
                <w:szCs w:val="24"/>
                <w:lang w:eastAsia="lt-LT"/>
              </w:rPr>
              <w:t>tarpdiscipliniškumo</w:t>
            </w:r>
            <w:proofErr w:type="spellEnd"/>
            <w:r w:rsidR="001F622A">
              <w:rPr>
                <w:szCs w:val="24"/>
                <w:lang w:eastAsia="lt-LT"/>
              </w:rPr>
              <w:t xml:space="preserve"> 5% padidintas integruotų pamokų skaičius. </w:t>
            </w:r>
          </w:p>
          <w:p w14:paraId="131E1336" w14:textId="7274FBFB" w:rsidR="00BE3A0A" w:rsidRDefault="00BE3A0A" w:rsidP="00724594">
            <w:pPr>
              <w:rPr>
                <w:szCs w:val="24"/>
                <w:lang w:eastAsia="lt-LT"/>
              </w:rPr>
            </w:pPr>
            <w:r>
              <w:rPr>
                <w:szCs w:val="24"/>
                <w:lang w:eastAsia="lt-LT"/>
              </w:rPr>
              <w:t>1</w:t>
            </w:r>
            <w:r w:rsidRPr="00862805">
              <w:rPr>
                <w:szCs w:val="24"/>
                <w:lang w:eastAsia="lt-LT"/>
              </w:rPr>
              <w:t>.</w:t>
            </w:r>
            <w:r>
              <w:rPr>
                <w:szCs w:val="24"/>
                <w:lang w:eastAsia="lt-LT"/>
              </w:rPr>
              <w:t>1.</w:t>
            </w:r>
            <w:r w:rsidRPr="00862805">
              <w:rPr>
                <w:szCs w:val="24"/>
                <w:lang w:eastAsia="lt-LT"/>
              </w:rPr>
              <w:t>1.</w:t>
            </w:r>
            <w:r w:rsidR="001F622A">
              <w:rPr>
                <w:szCs w:val="24"/>
                <w:lang w:eastAsia="lt-LT"/>
              </w:rPr>
              <w:t xml:space="preserve">4.1. </w:t>
            </w:r>
            <w:r w:rsidRPr="00862805">
              <w:rPr>
                <w:szCs w:val="24"/>
                <w:lang w:eastAsia="lt-LT"/>
              </w:rPr>
              <w:t xml:space="preserve"> </w:t>
            </w:r>
            <w:r w:rsidR="00724594">
              <w:rPr>
                <w:szCs w:val="24"/>
                <w:lang w:eastAsia="lt-LT"/>
              </w:rPr>
              <w:t>Erasmus+</w:t>
            </w:r>
            <w:r w:rsidR="00A9769D">
              <w:rPr>
                <w:szCs w:val="24"/>
                <w:lang w:eastAsia="lt-LT"/>
              </w:rPr>
              <w:t xml:space="preserve"> </w:t>
            </w:r>
            <w:r w:rsidR="00724594">
              <w:rPr>
                <w:szCs w:val="24"/>
                <w:lang w:eastAsia="lt-LT"/>
              </w:rPr>
              <w:t>programos projekto</w:t>
            </w:r>
            <w:r w:rsidRPr="00862805">
              <w:rPr>
                <w:szCs w:val="24"/>
                <w:lang w:eastAsia="lt-LT"/>
              </w:rPr>
              <w:t xml:space="preserve"> „Ugdymo karjerai sistemos tobulinimas Šiaulių miesto savivaldybės bendrojo ugdymo</w:t>
            </w:r>
            <w:r w:rsidR="00724594">
              <w:rPr>
                <w:szCs w:val="24"/>
                <w:lang w:eastAsia="lt-LT"/>
              </w:rPr>
              <w:t xml:space="preserve"> mokyklose veiklos dėl pandemijos buvo nukeltos vėlesniam laikui.</w:t>
            </w:r>
          </w:p>
          <w:p w14:paraId="03D3C07C" w14:textId="634932F1" w:rsidR="00724594" w:rsidRPr="00862805" w:rsidRDefault="00724594" w:rsidP="00724594">
            <w:pPr>
              <w:rPr>
                <w:szCs w:val="24"/>
                <w:lang w:eastAsia="lt-LT"/>
              </w:rPr>
            </w:pPr>
            <w:r>
              <w:rPr>
                <w:szCs w:val="24"/>
                <w:lang w:eastAsia="lt-LT"/>
              </w:rPr>
              <w:t>1</w:t>
            </w:r>
            <w:r w:rsidRPr="00862805">
              <w:rPr>
                <w:szCs w:val="24"/>
                <w:lang w:eastAsia="lt-LT"/>
              </w:rPr>
              <w:t>.1.1.</w:t>
            </w:r>
            <w:r w:rsidR="001F622A">
              <w:rPr>
                <w:szCs w:val="24"/>
                <w:lang w:eastAsia="lt-LT"/>
              </w:rPr>
              <w:t xml:space="preserve">5.1. </w:t>
            </w:r>
            <w:r w:rsidR="00D06238">
              <w:rPr>
                <w:szCs w:val="24"/>
                <w:lang w:eastAsia="lt-LT"/>
              </w:rPr>
              <w:t xml:space="preserve">Paraiška Erasmus + sporto srities projekto įgyvendinimui nebuvo teikiama, nes </w:t>
            </w:r>
            <w:r w:rsidR="00326A32">
              <w:rPr>
                <w:b/>
                <w:szCs w:val="24"/>
                <w:lang w:eastAsia="lt-LT"/>
              </w:rPr>
              <w:t xml:space="preserve"> </w:t>
            </w:r>
            <w:r w:rsidR="00D06238">
              <w:rPr>
                <w:b/>
                <w:szCs w:val="24"/>
                <w:lang w:eastAsia="lt-LT"/>
              </w:rPr>
              <w:t>s</w:t>
            </w:r>
            <w:r w:rsidR="00326A32" w:rsidRPr="00862805">
              <w:rPr>
                <w:szCs w:val="24"/>
                <w:lang w:eastAsia="lt-LT"/>
              </w:rPr>
              <w:t>porto srities</w:t>
            </w:r>
            <w:r w:rsidR="00326A32">
              <w:rPr>
                <w:szCs w:val="24"/>
                <w:lang w:eastAsia="lt-LT"/>
              </w:rPr>
              <w:t xml:space="preserve"> </w:t>
            </w:r>
            <w:r w:rsidR="00326A32" w:rsidRPr="00862805">
              <w:rPr>
                <w:szCs w:val="24"/>
                <w:lang w:eastAsia="lt-LT"/>
              </w:rPr>
              <w:t xml:space="preserve">Erasmus+ </w:t>
            </w:r>
            <w:r w:rsidR="00326A32">
              <w:rPr>
                <w:szCs w:val="24"/>
                <w:lang w:eastAsia="lt-LT"/>
              </w:rPr>
              <w:t>projektų pasiūla neatitiko gimnazijos vykdomos misijos</w:t>
            </w:r>
            <w:r w:rsidR="008B1E01">
              <w:rPr>
                <w:szCs w:val="24"/>
                <w:lang w:eastAsia="lt-LT"/>
              </w:rPr>
              <w:t>. T</w:t>
            </w:r>
            <w:r w:rsidR="00326A32">
              <w:rPr>
                <w:szCs w:val="24"/>
                <w:lang w:eastAsia="lt-LT"/>
              </w:rPr>
              <w:t xml:space="preserve">odėl buvo </w:t>
            </w:r>
            <w:r w:rsidR="00326A32" w:rsidRPr="00862805">
              <w:rPr>
                <w:szCs w:val="24"/>
                <w:lang w:eastAsia="lt-LT"/>
              </w:rPr>
              <w:t xml:space="preserve"> </w:t>
            </w:r>
            <w:r w:rsidR="00326A32" w:rsidRPr="00326A32">
              <w:rPr>
                <w:szCs w:val="24"/>
                <w:lang w:eastAsia="lt-LT"/>
              </w:rPr>
              <w:t>p</w:t>
            </w:r>
            <w:r w:rsidRPr="00326A32">
              <w:rPr>
                <w:szCs w:val="24"/>
                <w:lang w:eastAsia="lt-LT"/>
              </w:rPr>
              <w:t>ateikta</w:t>
            </w:r>
            <w:r w:rsidRPr="00862805">
              <w:rPr>
                <w:szCs w:val="24"/>
                <w:lang w:eastAsia="lt-LT"/>
              </w:rPr>
              <w:t xml:space="preserve"> paraiška </w:t>
            </w:r>
            <w:r w:rsidR="00326A32">
              <w:rPr>
                <w:szCs w:val="24"/>
                <w:lang w:eastAsia="lt-LT"/>
              </w:rPr>
              <w:t>ir laimėtas finansavimas aplinkosauginiam</w:t>
            </w:r>
            <w:r w:rsidR="006E7BEC">
              <w:rPr>
                <w:szCs w:val="24"/>
                <w:lang w:eastAsia="lt-LT"/>
              </w:rPr>
              <w:t xml:space="preserve"> </w:t>
            </w:r>
            <w:r w:rsidRPr="00862805">
              <w:rPr>
                <w:szCs w:val="24"/>
                <w:lang w:eastAsia="lt-LT"/>
              </w:rPr>
              <w:t xml:space="preserve">Erasmus+ </w:t>
            </w:r>
            <w:r w:rsidR="00326A32">
              <w:rPr>
                <w:szCs w:val="24"/>
                <w:lang w:eastAsia="lt-LT"/>
              </w:rPr>
              <w:t xml:space="preserve">projektui „Žemė mūsų rankose: mąstyk globaliai – veik </w:t>
            </w:r>
            <w:r w:rsidR="00326A32">
              <w:rPr>
                <w:szCs w:val="24"/>
                <w:lang w:eastAsia="lt-LT"/>
              </w:rPr>
              <w:lastRenderedPageBreak/>
              <w:t>lokaliai“</w:t>
            </w:r>
            <w:r w:rsidR="006E7BEC">
              <w:rPr>
                <w:szCs w:val="24"/>
                <w:lang w:eastAsia="lt-LT"/>
              </w:rPr>
              <w:t xml:space="preserve"> </w:t>
            </w:r>
            <w:r w:rsidRPr="00862805">
              <w:rPr>
                <w:szCs w:val="24"/>
                <w:lang w:eastAsia="lt-LT"/>
              </w:rPr>
              <w:t>įgyvendin</w:t>
            </w:r>
            <w:r w:rsidR="006E7BEC">
              <w:rPr>
                <w:szCs w:val="24"/>
                <w:lang w:eastAsia="lt-LT"/>
              </w:rPr>
              <w:t>ti</w:t>
            </w:r>
            <w:r w:rsidRPr="00862805">
              <w:rPr>
                <w:szCs w:val="24"/>
                <w:lang w:eastAsia="lt-LT"/>
              </w:rPr>
              <w:t xml:space="preserve">. </w:t>
            </w:r>
          </w:p>
          <w:p w14:paraId="2E3E84BA" w14:textId="32893BD4" w:rsidR="008B1E01" w:rsidRPr="00862805" w:rsidRDefault="008B1E01" w:rsidP="00AA0FCF">
            <w:r>
              <w:rPr>
                <w:lang w:eastAsia="lt-LT"/>
              </w:rPr>
              <w:t>1</w:t>
            </w:r>
            <w:r w:rsidRPr="00862805">
              <w:rPr>
                <w:lang w:eastAsia="lt-LT"/>
              </w:rPr>
              <w:t>.1.2.1.</w:t>
            </w:r>
            <w:r>
              <w:rPr>
                <w:lang w:eastAsia="lt-LT"/>
              </w:rPr>
              <w:t>1.</w:t>
            </w:r>
            <w:r w:rsidR="00E50EEF">
              <w:rPr>
                <w:lang w:eastAsia="lt-LT"/>
              </w:rPr>
              <w:t xml:space="preserve"> </w:t>
            </w:r>
            <w:r>
              <w:rPr>
                <w:lang w:eastAsia="lt-LT"/>
              </w:rPr>
              <w:t xml:space="preserve"> </w:t>
            </w:r>
            <w:r w:rsidRPr="00862805">
              <w:rPr>
                <w:lang w:eastAsia="lt-LT"/>
              </w:rPr>
              <w:t>Kartu su socialini</w:t>
            </w:r>
            <w:r w:rsidR="00A9769D">
              <w:rPr>
                <w:lang w:eastAsia="lt-LT"/>
              </w:rPr>
              <w:t xml:space="preserve">u </w:t>
            </w:r>
            <w:r w:rsidRPr="00862805">
              <w:rPr>
                <w:lang w:eastAsia="lt-LT"/>
              </w:rPr>
              <w:t>partneri</w:t>
            </w:r>
            <w:r w:rsidR="00A9769D">
              <w:rPr>
                <w:lang w:eastAsia="lt-LT"/>
              </w:rPr>
              <w:t>u</w:t>
            </w:r>
            <w:r w:rsidR="006E7BEC">
              <w:rPr>
                <w:lang w:eastAsia="lt-LT"/>
              </w:rPr>
              <w:t>-</w:t>
            </w:r>
            <w:r w:rsidR="00AA0FCF">
              <w:rPr>
                <w:lang w:eastAsia="lt-LT"/>
              </w:rPr>
              <w:t>specialiojo ugdymo centru „Spindulys</w:t>
            </w:r>
            <w:r w:rsidR="00894799">
              <w:rPr>
                <w:lang w:eastAsia="lt-LT"/>
              </w:rPr>
              <w:t xml:space="preserve">“ įgyvendinti 2 </w:t>
            </w:r>
            <w:r w:rsidR="00894799">
              <w:t>p</w:t>
            </w:r>
            <w:r w:rsidR="00AA0FCF">
              <w:t xml:space="preserve">rojektai </w:t>
            </w:r>
            <w:r w:rsidR="00894799">
              <w:rPr>
                <w:lang w:eastAsia="lt-LT"/>
              </w:rPr>
              <w:t>skirti socialiniam emociniam ugdymui:</w:t>
            </w:r>
            <w:r w:rsidR="00894799">
              <w:t xml:space="preserve"> </w:t>
            </w:r>
            <w:r w:rsidR="00AA0FCF">
              <w:t>„</w:t>
            </w:r>
            <w:r w:rsidR="00AA0FCF" w:rsidRPr="00C571C4">
              <w:t>Draugystė be sienų</w:t>
            </w:r>
            <w:r w:rsidR="00894799">
              <w:t>“ ir</w:t>
            </w:r>
            <w:r w:rsidR="00AA0FCF">
              <w:t xml:space="preserve"> </w:t>
            </w:r>
            <w:r w:rsidR="00AA0FCF" w:rsidRPr="00974BE4">
              <w:t xml:space="preserve"> „Kuriame pa</w:t>
            </w:r>
            <w:r w:rsidR="00AA0FCF">
              <w:t xml:space="preserve">saką, draugaujame, tausojame” </w:t>
            </w:r>
            <w:r w:rsidR="00894799">
              <w:t>.</w:t>
            </w:r>
          </w:p>
          <w:p w14:paraId="2F769D14" w14:textId="2188EC80" w:rsidR="00894799" w:rsidRDefault="00894799" w:rsidP="00894799">
            <w:pPr>
              <w:rPr>
                <w:szCs w:val="24"/>
                <w:lang w:eastAsia="lt-LT"/>
              </w:rPr>
            </w:pPr>
            <w:r>
              <w:rPr>
                <w:szCs w:val="24"/>
                <w:lang w:eastAsia="lt-LT"/>
              </w:rPr>
              <w:t>1.1</w:t>
            </w:r>
            <w:r w:rsidRPr="00862805">
              <w:rPr>
                <w:szCs w:val="24"/>
                <w:lang w:eastAsia="lt-LT"/>
              </w:rPr>
              <w:t>.2.2.</w:t>
            </w:r>
            <w:r w:rsidR="00E50EEF">
              <w:rPr>
                <w:szCs w:val="24"/>
                <w:lang w:eastAsia="lt-LT"/>
              </w:rPr>
              <w:t>1.</w:t>
            </w:r>
            <w:r w:rsidR="002C271D">
              <w:rPr>
                <w:szCs w:val="24"/>
                <w:lang w:eastAsia="lt-LT"/>
              </w:rPr>
              <w:t xml:space="preserve"> Kartu su Šiaulių miesto švietimo centru numatyta </w:t>
            </w:r>
            <w:r w:rsidR="00F843BB">
              <w:rPr>
                <w:szCs w:val="24"/>
                <w:lang w:eastAsia="lt-LT"/>
              </w:rPr>
              <w:t>organizuoti mokytojų konferenciją mokinių socialinio-emocinio ugdymo klausimais dėl pandemijos nebuvo organizuota.  Vietoj šio renginio b</w:t>
            </w:r>
            <w:r w:rsidRPr="00862805">
              <w:rPr>
                <w:szCs w:val="24"/>
                <w:lang w:eastAsia="lt-LT"/>
              </w:rPr>
              <w:t>endr</w:t>
            </w:r>
            <w:r>
              <w:rPr>
                <w:szCs w:val="24"/>
                <w:lang w:eastAsia="lt-LT"/>
              </w:rPr>
              <w:t>adarbiaujant su Šiaulių miesto Š</w:t>
            </w:r>
            <w:r w:rsidRPr="00862805">
              <w:rPr>
                <w:szCs w:val="24"/>
                <w:lang w:eastAsia="lt-LT"/>
              </w:rPr>
              <w:t xml:space="preserve">vietimo centru </w:t>
            </w:r>
            <w:r>
              <w:rPr>
                <w:szCs w:val="24"/>
                <w:lang w:eastAsia="lt-LT"/>
              </w:rPr>
              <w:t xml:space="preserve">gimnazijos mokytojams </w:t>
            </w:r>
            <w:r w:rsidRPr="00862805">
              <w:rPr>
                <w:szCs w:val="24"/>
                <w:lang w:eastAsia="lt-LT"/>
              </w:rPr>
              <w:t>organizuota</w:t>
            </w:r>
            <w:r>
              <w:rPr>
                <w:szCs w:val="24"/>
                <w:lang w:eastAsia="lt-LT"/>
              </w:rPr>
              <w:t>s</w:t>
            </w:r>
            <w:r w:rsidRPr="00862805">
              <w:rPr>
                <w:szCs w:val="24"/>
                <w:lang w:eastAsia="lt-LT"/>
              </w:rPr>
              <w:t xml:space="preserve"> </w:t>
            </w:r>
            <w:r>
              <w:rPr>
                <w:szCs w:val="24"/>
                <w:lang w:eastAsia="lt-LT"/>
              </w:rPr>
              <w:t>seminaras</w:t>
            </w:r>
            <w:r w:rsidRPr="00862805">
              <w:rPr>
                <w:szCs w:val="24"/>
                <w:lang w:eastAsia="lt-LT"/>
              </w:rPr>
              <w:t xml:space="preserve"> mokinių socialinio – e</w:t>
            </w:r>
            <w:r>
              <w:rPr>
                <w:szCs w:val="24"/>
                <w:lang w:eastAsia="lt-LT"/>
              </w:rPr>
              <w:t xml:space="preserve">mocinio ugdymo klausimais: </w:t>
            </w:r>
            <w:r w:rsidR="00986E8E">
              <w:rPr>
                <w:szCs w:val="24"/>
                <w:lang w:eastAsia="lt-LT"/>
              </w:rPr>
              <w:t>„Mokinių emocinės ir elgesio problemos. Kaip galima pasitelkti psichologines strategijas“.</w:t>
            </w:r>
          </w:p>
          <w:p w14:paraId="1CE5B235" w14:textId="161D72E9" w:rsidR="00C90E07" w:rsidRDefault="00C90E07" w:rsidP="00894799">
            <w:pPr>
              <w:rPr>
                <w:szCs w:val="24"/>
                <w:lang w:eastAsia="lt-LT"/>
              </w:rPr>
            </w:pPr>
            <w:r>
              <w:rPr>
                <w:szCs w:val="24"/>
                <w:lang w:eastAsia="lt-LT"/>
              </w:rPr>
              <w:t xml:space="preserve">1.1.2.3.1. 100% mokytojų dalyvavo kvalifikacijos tobulinimo seminaruose mokinių sveikatos </w:t>
            </w:r>
            <w:r>
              <w:rPr>
                <w:szCs w:val="24"/>
                <w:lang w:eastAsia="lt-LT"/>
              </w:rPr>
              <w:lastRenderedPageBreak/>
              <w:t xml:space="preserve">bei emocinio intelekto gerinimo klausimais. </w:t>
            </w:r>
          </w:p>
          <w:p w14:paraId="7474C302" w14:textId="3D989495" w:rsidR="00986E8E" w:rsidRPr="00974BE4" w:rsidRDefault="00986E8E" w:rsidP="00986E8E">
            <w:r>
              <w:rPr>
                <w:lang w:eastAsia="lt-LT"/>
              </w:rPr>
              <w:t>1</w:t>
            </w:r>
            <w:r w:rsidRPr="00862805">
              <w:rPr>
                <w:lang w:eastAsia="lt-LT"/>
              </w:rPr>
              <w:t>.1.2.</w:t>
            </w:r>
            <w:r w:rsidR="00C90E07">
              <w:rPr>
                <w:lang w:eastAsia="lt-LT"/>
              </w:rPr>
              <w:t>4</w:t>
            </w:r>
            <w:r w:rsidRPr="00862805">
              <w:rPr>
                <w:lang w:eastAsia="lt-LT"/>
              </w:rPr>
              <w:t>.</w:t>
            </w:r>
            <w:r>
              <w:rPr>
                <w:lang w:eastAsia="lt-LT"/>
              </w:rPr>
              <w:t>1.</w:t>
            </w:r>
            <w:r w:rsidRPr="00862805">
              <w:rPr>
                <w:lang w:eastAsia="lt-LT"/>
              </w:rPr>
              <w:t xml:space="preserve"> Gimnazijos mokiniams ir miesto bendruomenei </w:t>
            </w:r>
            <w:r>
              <w:rPr>
                <w:lang w:eastAsia="lt-LT"/>
              </w:rPr>
              <w:t xml:space="preserve">buvo </w:t>
            </w:r>
            <w:r w:rsidRPr="00862805">
              <w:rPr>
                <w:lang w:eastAsia="lt-LT"/>
              </w:rPr>
              <w:t>organizuojami užsiėmimai interaktyvių žaidimų aikštelėje.</w:t>
            </w:r>
            <w:r>
              <w:rPr>
                <w:lang w:eastAsia="lt-LT"/>
              </w:rPr>
              <w:t xml:space="preserve"> </w:t>
            </w:r>
            <w:r w:rsidRPr="00974BE4">
              <w:t>„Išmaniosios treniruotės linksmai. Dalyvavo apie 300 įvairaus amžiaus vaikų iš Šiaulių m. ikimokyklinių įstaigų ir bendrojo ugdymo mokyklų.</w:t>
            </w:r>
          </w:p>
          <w:p w14:paraId="1FC31FE4" w14:textId="77777777" w:rsidR="00724594" w:rsidRDefault="00D16E6A" w:rsidP="00724594">
            <w:pPr>
              <w:rPr>
                <w:szCs w:val="24"/>
                <w:lang w:eastAsia="lt-LT"/>
              </w:rPr>
            </w:pPr>
            <w:r>
              <w:rPr>
                <w:szCs w:val="24"/>
                <w:lang w:eastAsia="lt-LT"/>
              </w:rPr>
              <w:t xml:space="preserve">1.1.2.5.1. 100% mokinių dalyvavo SKU modelio veiklose. Veiklos fiksuojamos Šiaulių miesto SKU informacinėje sistemoje. </w:t>
            </w:r>
          </w:p>
          <w:p w14:paraId="05875A87" w14:textId="0577E73A" w:rsidR="00D16E6A" w:rsidRPr="00DA4C2F" w:rsidRDefault="00D16E6A" w:rsidP="00724594">
            <w:pPr>
              <w:rPr>
                <w:szCs w:val="24"/>
                <w:lang w:eastAsia="lt-LT"/>
              </w:rPr>
            </w:pPr>
            <w:r>
              <w:rPr>
                <w:szCs w:val="24"/>
                <w:lang w:eastAsia="lt-LT"/>
              </w:rPr>
              <w:t>1.1.2.6.1. 100% gimnazijos mokinių dalyvavo NVŠ programose.</w:t>
            </w:r>
          </w:p>
        </w:tc>
      </w:tr>
      <w:tr w:rsidR="00C743C1" w:rsidRPr="00DA4C2F" w14:paraId="36FD7082" w14:textId="77777777" w:rsidTr="00B32BD8">
        <w:tc>
          <w:tcPr>
            <w:tcW w:w="2155" w:type="dxa"/>
            <w:tcBorders>
              <w:top w:val="single" w:sz="4" w:space="0" w:color="auto"/>
              <w:left w:val="single" w:sz="4" w:space="0" w:color="auto"/>
              <w:bottom w:val="single" w:sz="4" w:space="0" w:color="auto"/>
              <w:right w:val="single" w:sz="4" w:space="0" w:color="auto"/>
            </w:tcBorders>
            <w:hideMark/>
          </w:tcPr>
          <w:p w14:paraId="43230B80" w14:textId="76930691" w:rsidR="00862805" w:rsidRPr="00862805" w:rsidRDefault="00C743C1" w:rsidP="000930FD">
            <w:pPr>
              <w:spacing w:line="254" w:lineRule="atLeast"/>
              <w:rPr>
                <w:szCs w:val="24"/>
                <w:lang w:eastAsia="lt-LT"/>
              </w:rPr>
            </w:pPr>
            <w:r w:rsidRPr="00DA4C2F">
              <w:rPr>
                <w:szCs w:val="24"/>
                <w:lang w:eastAsia="lt-LT"/>
              </w:rPr>
              <w:lastRenderedPageBreak/>
              <w:t>1.2.</w:t>
            </w:r>
            <w:r w:rsidR="00862805" w:rsidRPr="00862805">
              <w:rPr>
                <w:szCs w:val="24"/>
                <w:lang w:eastAsia="lt-LT"/>
              </w:rPr>
              <w:t xml:space="preserve"> Gerinti ugdymo kokybę, didinti STEAM mokslų patrauklumą</w:t>
            </w:r>
          </w:p>
          <w:p w14:paraId="327CF608" w14:textId="34BD652F" w:rsidR="00862805" w:rsidRPr="00862805" w:rsidRDefault="00862805" w:rsidP="000930FD">
            <w:pPr>
              <w:spacing w:line="254" w:lineRule="atLeast"/>
              <w:rPr>
                <w:szCs w:val="24"/>
                <w:lang w:eastAsia="lt-LT"/>
              </w:rPr>
            </w:pPr>
            <w:r w:rsidRPr="00862805">
              <w:rPr>
                <w:szCs w:val="24"/>
                <w:lang w:eastAsia="lt-LT"/>
              </w:rPr>
              <w:t xml:space="preserve"> (veiklos sritis – ugdymas(</w:t>
            </w:r>
            <w:proofErr w:type="spellStart"/>
            <w:r w:rsidRPr="00862805">
              <w:rPr>
                <w:szCs w:val="24"/>
                <w:lang w:eastAsia="lt-LT"/>
              </w:rPr>
              <w:t>is</w:t>
            </w:r>
            <w:proofErr w:type="spellEnd"/>
            <w:r w:rsidRPr="00862805">
              <w:rPr>
                <w:szCs w:val="24"/>
                <w:lang w:eastAsia="lt-LT"/>
              </w:rPr>
              <w:t>)</w:t>
            </w:r>
            <w:r w:rsidR="00860E2A">
              <w:rPr>
                <w:szCs w:val="24"/>
                <w:lang w:eastAsia="lt-LT"/>
              </w:rPr>
              <w:t>.</w:t>
            </w:r>
          </w:p>
          <w:p w14:paraId="7EF76426" w14:textId="77777777" w:rsidR="00C743C1" w:rsidRPr="00DA4C2F" w:rsidRDefault="00C743C1" w:rsidP="000930FD">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73C9FE70" w14:textId="77777777" w:rsidR="00862805" w:rsidRPr="00862805" w:rsidRDefault="00862805" w:rsidP="00862805">
            <w:pPr>
              <w:rPr>
                <w:rFonts w:eastAsia="Calibri"/>
                <w:szCs w:val="24"/>
                <w:lang w:eastAsia="lt-LT"/>
              </w:rPr>
            </w:pPr>
            <w:r>
              <w:rPr>
                <w:szCs w:val="24"/>
                <w:lang w:eastAsia="lt-LT"/>
              </w:rPr>
              <w:t>1</w:t>
            </w:r>
            <w:r w:rsidRPr="00862805">
              <w:rPr>
                <w:szCs w:val="24"/>
                <w:lang w:eastAsia="lt-LT"/>
              </w:rPr>
              <w:t>.2.1. Teikiamos kokybiškos ir Gimnazijos bendruomenės lūkesčius atitinkančios bendrojo  ir specializuoto sportinio ugdymo paslaugos.</w:t>
            </w:r>
          </w:p>
          <w:p w14:paraId="11E62E57" w14:textId="77777777" w:rsidR="00DF2A54" w:rsidRDefault="00DF2A54" w:rsidP="00862805">
            <w:pPr>
              <w:rPr>
                <w:szCs w:val="24"/>
                <w:lang w:eastAsia="lt-LT"/>
              </w:rPr>
            </w:pPr>
          </w:p>
          <w:p w14:paraId="140E0AFA" w14:textId="77777777" w:rsidR="00DF2A54" w:rsidRDefault="00DF2A54" w:rsidP="00862805">
            <w:pPr>
              <w:rPr>
                <w:szCs w:val="24"/>
                <w:lang w:eastAsia="lt-LT"/>
              </w:rPr>
            </w:pPr>
          </w:p>
          <w:p w14:paraId="03EC2F25" w14:textId="77777777" w:rsidR="00DF2A54" w:rsidRDefault="00DF2A54" w:rsidP="00862805">
            <w:pPr>
              <w:rPr>
                <w:szCs w:val="24"/>
                <w:lang w:eastAsia="lt-LT"/>
              </w:rPr>
            </w:pPr>
          </w:p>
          <w:p w14:paraId="280C0E5C" w14:textId="77777777" w:rsidR="00DF2A54" w:rsidRDefault="00DF2A54" w:rsidP="00862805">
            <w:pPr>
              <w:rPr>
                <w:szCs w:val="24"/>
                <w:lang w:eastAsia="lt-LT"/>
              </w:rPr>
            </w:pPr>
          </w:p>
          <w:p w14:paraId="2D118712" w14:textId="77777777" w:rsidR="00DF2A54" w:rsidRDefault="00DF2A54" w:rsidP="00862805">
            <w:pPr>
              <w:rPr>
                <w:szCs w:val="24"/>
                <w:lang w:eastAsia="lt-LT"/>
              </w:rPr>
            </w:pPr>
          </w:p>
          <w:p w14:paraId="4A563D27" w14:textId="77777777" w:rsidR="00DF2A54" w:rsidRDefault="00DF2A54" w:rsidP="00862805">
            <w:pPr>
              <w:rPr>
                <w:szCs w:val="24"/>
                <w:lang w:eastAsia="lt-LT"/>
              </w:rPr>
            </w:pPr>
          </w:p>
          <w:p w14:paraId="43086D24" w14:textId="77777777" w:rsidR="00DF2A54" w:rsidRDefault="00DF2A54" w:rsidP="00862805">
            <w:pPr>
              <w:rPr>
                <w:szCs w:val="24"/>
                <w:lang w:eastAsia="lt-LT"/>
              </w:rPr>
            </w:pPr>
          </w:p>
          <w:p w14:paraId="51CDB30B" w14:textId="77777777" w:rsidR="00DF2A54" w:rsidRDefault="00DF2A54" w:rsidP="00862805">
            <w:pPr>
              <w:rPr>
                <w:szCs w:val="24"/>
                <w:lang w:eastAsia="lt-LT"/>
              </w:rPr>
            </w:pPr>
          </w:p>
          <w:p w14:paraId="3D88B3AB" w14:textId="77777777" w:rsidR="00DF2A54" w:rsidRDefault="00DF2A54" w:rsidP="00862805">
            <w:pPr>
              <w:rPr>
                <w:szCs w:val="24"/>
                <w:lang w:eastAsia="lt-LT"/>
              </w:rPr>
            </w:pPr>
          </w:p>
          <w:p w14:paraId="793B1C6A" w14:textId="77777777" w:rsidR="00DF2A54" w:rsidRDefault="00DF2A54" w:rsidP="00862805">
            <w:pPr>
              <w:rPr>
                <w:szCs w:val="24"/>
                <w:lang w:eastAsia="lt-LT"/>
              </w:rPr>
            </w:pPr>
          </w:p>
          <w:p w14:paraId="72840DAD" w14:textId="77777777" w:rsidR="00DF2A54" w:rsidRDefault="00DF2A54" w:rsidP="00862805">
            <w:pPr>
              <w:rPr>
                <w:szCs w:val="24"/>
                <w:lang w:eastAsia="lt-LT"/>
              </w:rPr>
            </w:pPr>
          </w:p>
          <w:p w14:paraId="5757ED1C" w14:textId="77777777" w:rsidR="00DF2A54" w:rsidRDefault="00DF2A54" w:rsidP="00862805">
            <w:pPr>
              <w:rPr>
                <w:szCs w:val="24"/>
                <w:lang w:eastAsia="lt-LT"/>
              </w:rPr>
            </w:pPr>
          </w:p>
          <w:p w14:paraId="4AC081F9" w14:textId="77777777" w:rsidR="00DF2A54" w:rsidRDefault="00DF2A54" w:rsidP="00862805">
            <w:pPr>
              <w:rPr>
                <w:szCs w:val="24"/>
                <w:lang w:eastAsia="lt-LT"/>
              </w:rPr>
            </w:pPr>
          </w:p>
          <w:p w14:paraId="011D3BB0" w14:textId="77777777" w:rsidR="00DF2A54" w:rsidRDefault="00DF2A54" w:rsidP="00862805">
            <w:pPr>
              <w:rPr>
                <w:szCs w:val="24"/>
                <w:lang w:eastAsia="lt-LT"/>
              </w:rPr>
            </w:pPr>
          </w:p>
          <w:p w14:paraId="3C446978" w14:textId="77777777" w:rsidR="00DF2A54" w:rsidRDefault="00DF2A54" w:rsidP="00862805">
            <w:pPr>
              <w:rPr>
                <w:szCs w:val="24"/>
                <w:lang w:eastAsia="lt-LT"/>
              </w:rPr>
            </w:pPr>
          </w:p>
          <w:p w14:paraId="32E5491A" w14:textId="77777777" w:rsidR="00DF2A54" w:rsidRDefault="00DF2A54" w:rsidP="00862805">
            <w:pPr>
              <w:rPr>
                <w:szCs w:val="24"/>
                <w:lang w:eastAsia="lt-LT"/>
              </w:rPr>
            </w:pPr>
          </w:p>
          <w:p w14:paraId="1DF452E7" w14:textId="77777777" w:rsidR="00DF2A54" w:rsidRDefault="00DF2A54" w:rsidP="00862805">
            <w:pPr>
              <w:rPr>
                <w:szCs w:val="24"/>
                <w:lang w:eastAsia="lt-LT"/>
              </w:rPr>
            </w:pPr>
          </w:p>
          <w:p w14:paraId="197F0C04" w14:textId="77777777" w:rsidR="00DF2A54" w:rsidRDefault="00DF2A54" w:rsidP="00862805">
            <w:pPr>
              <w:rPr>
                <w:szCs w:val="24"/>
                <w:lang w:eastAsia="lt-LT"/>
              </w:rPr>
            </w:pPr>
          </w:p>
          <w:p w14:paraId="2CFAC35C" w14:textId="77777777" w:rsidR="00DF2A54" w:rsidRDefault="00DF2A54" w:rsidP="00862805">
            <w:pPr>
              <w:rPr>
                <w:szCs w:val="24"/>
                <w:lang w:eastAsia="lt-LT"/>
              </w:rPr>
            </w:pPr>
          </w:p>
          <w:p w14:paraId="540A5977" w14:textId="77777777" w:rsidR="00DF2A54" w:rsidRDefault="00DF2A54" w:rsidP="00862805">
            <w:pPr>
              <w:rPr>
                <w:szCs w:val="24"/>
                <w:lang w:eastAsia="lt-LT"/>
              </w:rPr>
            </w:pPr>
          </w:p>
          <w:p w14:paraId="0A7CB2C8" w14:textId="77777777" w:rsidR="00DF2A54" w:rsidRDefault="00DF2A54" w:rsidP="00862805">
            <w:pPr>
              <w:rPr>
                <w:szCs w:val="24"/>
                <w:lang w:eastAsia="lt-LT"/>
              </w:rPr>
            </w:pPr>
          </w:p>
          <w:p w14:paraId="6B298877" w14:textId="77777777" w:rsidR="00DF2A54" w:rsidRDefault="00DF2A54" w:rsidP="00862805">
            <w:pPr>
              <w:rPr>
                <w:szCs w:val="24"/>
                <w:lang w:eastAsia="lt-LT"/>
              </w:rPr>
            </w:pPr>
          </w:p>
          <w:p w14:paraId="4CB0AB8E" w14:textId="77777777" w:rsidR="00DF2A54" w:rsidRDefault="00DF2A54" w:rsidP="00862805">
            <w:pPr>
              <w:rPr>
                <w:szCs w:val="24"/>
                <w:lang w:eastAsia="lt-LT"/>
              </w:rPr>
            </w:pPr>
          </w:p>
          <w:p w14:paraId="428679F3" w14:textId="77777777" w:rsidR="00DF2A54" w:rsidRDefault="00DF2A54" w:rsidP="00862805">
            <w:pPr>
              <w:rPr>
                <w:szCs w:val="24"/>
                <w:lang w:eastAsia="lt-LT"/>
              </w:rPr>
            </w:pPr>
          </w:p>
          <w:p w14:paraId="1588EA9E" w14:textId="77777777" w:rsidR="00DF2A54" w:rsidRDefault="00DF2A54" w:rsidP="00862805">
            <w:pPr>
              <w:rPr>
                <w:szCs w:val="24"/>
                <w:lang w:eastAsia="lt-LT"/>
              </w:rPr>
            </w:pPr>
          </w:p>
          <w:p w14:paraId="71EC9147" w14:textId="77777777" w:rsidR="00DF2A54" w:rsidRDefault="00DF2A54" w:rsidP="00862805">
            <w:pPr>
              <w:rPr>
                <w:szCs w:val="24"/>
                <w:lang w:eastAsia="lt-LT"/>
              </w:rPr>
            </w:pPr>
          </w:p>
          <w:p w14:paraId="393FAC6D" w14:textId="77777777" w:rsidR="00DF2A54" w:rsidRDefault="00DF2A54" w:rsidP="00862805">
            <w:pPr>
              <w:rPr>
                <w:szCs w:val="24"/>
                <w:lang w:eastAsia="lt-LT"/>
              </w:rPr>
            </w:pPr>
          </w:p>
          <w:p w14:paraId="1446C6DE" w14:textId="77777777" w:rsidR="00DF2A54" w:rsidRDefault="00DF2A54" w:rsidP="00862805">
            <w:pPr>
              <w:rPr>
                <w:szCs w:val="24"/>
                <w:lang w:eastAsia="lt-LT"/>
              </w:rPr>
            </w:pPr>
          </w:p>
          <w:p w14:paraId="36EEE1C9" w14:textId="77777777" w:rsidR="00DF2A54" w:rsidRDefault="00DF2A54" w:rsidP="00862805">
            <w:pPr>
              <w:rPr>
                <w:szCs w:val="24"/>
                <w:lang w:eastAsia="lt-LT"/>
              </w:rPr>
            </w:pPr>
          </w:p>
          <w:p w14:paraId="34712B2F" w14:textId="77777777" w:rsidR="00DF2A54" w:rsidRDefault="00DF2A54" w:rsidP="00862805">
            <w:pPr>
              <w:rPr>
                <w:szCs w:val="24"/>
                <w:lang w:eastAsia="lt-LT"/>
              </w:rPr>
            </w:pPr>
          </w:p>
          <w:p w14:paraId="6820D0F0" w14:textId="77777777" w:rsidR="00DF2A54" w:rsidRDefault="00DF2A54" w:rsidP="00862805">
            <w:pPr>
              <w:rPr>
                <w:szCs w:val="24"/>
                <w:lang w:eastAsia="lt-LT"/>
              </w:rPr>
            </w:pPr>
          </w:p>
          <w:p w14:paraId="670630FF" w14:textId="77777777" w:rsidR="00DF2A54" w:rsidRDefault="00DF2A54" w:rsidP="00862805">
            <w:pPr>
              <w:rPr>
                <w:szCs w:val="24"/>
                <w:lang w:eastAsia="lt-LT"/>
              </w:rPr>
            </w:pPr>
          </w:p>
          <w:p w14:paraId="593A58C1" w14:textId="77777777" w:rsidR="00DF2A54" w:rsidRDefault="00DF2A54" w:rsidP="00862805">
            <w:pPr>
              <w:rPr>
                <w:szCs w:val="24"/>
                <w:lang w:eastAsia="lt-LT"/>
              </w:rPr>
            </w:pPr>
          </w:p>
          <w:p w14:paraId="708932FD" w14:textId="77777777" w:rsidR="005274B5" w:rsidRDefault="005274B5" w:rsidP="00862805">
            <w:pPr>
              <w:rPr>
                <w:szCs w:val="24"/>
                <w:lang w:eastAsia="lt-LT"/>
              </w:rPr>
            </w:pPr>
          </w:p>
          <w:p w14:paraId="2732F99D" w14:textId="35CF6602" w:rsidR="00C743C1" w:rsidRPr="00DA4C2F" w:rsidRDefault="00862805" w:rsidP="00862805">
            <w:pPr>
              <w:rPr>
                <w:szCs w:val="24"/>
                <w:lang w:eastAsia="lt-LT"/>
              </w:rPr>
            </w:pPr>
            <w:r>
              <w:rPr>
                <w:szCs w:val="24"/>
                <w:lang w:eastAsia="lt-LT"/>
              </w:rPr>
              <w:t>1</w:t>
            </w:r>
            <w:r w:rsidRPr="00862805">
              <w:rPr>
                <w:szCs w:val="24"/>
                <w:lang w:eastAsia="lt-LT"/>
              </w:rPr>
              <w:t>.2.2. Plėtojamas tarpinstitucinis bendradarbiavimas įgyvendinant į STEAM (gamtos, tiksliųjų mokslų ir technologijų)  orientuotas ugdymo programas ir siekiant inovacijų kūrimo.</w:t>
            </w:r>
          </w:p>
        </w:tc>
        <w:tc>
          <w:tcPr>
            <w:tcW w:w="2976" w:type="dxa"/>
            <w:tcBorders>
              <w:top w:val="single" w:sz="4" w:space="0" w:color="auto"/>
              <w:left w:val="single" w:sz="4" w:space="0" w:color="auto"/>
              <w:bottom w:val="single" w:sz="4" w:space="0" w:color="auto"/>
              <w:right w:val="single" w:sz="4" w:space="0" w:color="auto"/>
            </w:tcBorders>
          </w:tcPr>
          <w:p w14:paraId="699EB74D" w14:textId="77777777" w:rsidR="00862805" w:rsidRPr="00862805" w:rsidRDefault="00862805" w:rsidP="00247180">
            <w:pPr>
              <w:rPr>
                <w:rFonts w:eastAsia="Calibri"/>
                <w:szCs w:val="24"/>
                <w:lang w:eastAsia="lt-LT"/>
              </w:rPr>
            </w:pPr>
            <w:r>
              <w:rPr>
                <w:szCs w:val="24"/>
                <w:lang w:eastAsia="lt-LT"/>
              </w:rPr>
              <w:lastRenderedPageBreak/>
              <w:t>1</w:t>
            </w:r>
            <w:r w:rsidRPr="00862805">
              <w:rPr>
                <w:szCs w:val="24"/>
                <w:lang w:eastAsia="lt-LT"/>
              </w:rPr>
              <w:t>.2.1.1. Specializuoto sportinio ugdymo programas baigia 100% baigiamųjų klasių mokinių.</w:t>
            </w:r>
          </w:p>
          <w:p w14:paraId="3431B5CD" w14:textId="77777777" w:rsidR="00DF2A54" w:rsidRDefault="00DF2A54" w:rsidP="00247180">
            <w:pPr>
              <w:rPr>
                <w:szCs w:val="24"/>
                <w:lang w:val="it-IT" w:eastAsia="lt-LT"/>
              </w:rPr>
            </w:pPr>
          </w:p>
          <w:p w14:paraId="28E80541" w14:textId="77777777" w:rsidR="00DF2A54" w:rsidRDefault="00DF2A54" w:rsidP="00247180">
            <w:pPr>
              <w:rPr>
                <w:szCs w:val="24"/>
                <w:lang w:val="it-IT" w:eastAsia="lt-LT"/>
              </w:rPr>
            </w:pPr>
          </w:p>
          <w:p w14:paraId="70ED8392" w14:textId="77777777" w:rsidR="00DF2A54" w:rsidRDefault="00DF2A54" w:rsidP="00247180">
            <w:pPr>
              <w:rPr>
                <w:szCs w:val="24"/>
                <w:lang w:val="it-IT" w:eastAsia="lt-LT"/>
              </w:rPr>
            </w:pPr>
          </w:p>
          <w:p w14:paraId="08EAF8D1" w14:textId="3CAE73A2" w:rsidR="00862805" w:rsidRPr="00862805" w:rsidRDefault="00862805" w:rsidP="00247180">
            <w:pPr>
              <w:rPr>
                <w:szCs w:val="24"/>
                <w:lang w:val="it-IT" w:eastAsia="lt-LT"/>
              </w:rPr>
            </w:pPr>
            <w:r>
              <w:rPr>
                <w:szCs w:val="24"/>
                <w:lang w:val="it-IT" w:eastAsia="lt-LT"/>
              </w:rPr>
              <w:t>1</w:t>
            </w:r>
            <w:r w:rsidRPr="00862805">
              <w:rPr>
                <w:szCs w:val="24"/>
                <w:lang w:val="it-IT" w:eastAsia="lt-LT"/>
              </w:rPr>
              <w:t>.2.1.2. Mokinių, dalyvavusių pagrindinio ugdymo pasiekimų patikrinime, vidutiniai pažymiai:</w:t>
            </w:r>
          </w:p>
          <w:p w14:paraId="3958165C" w14:textId="77777777" w:rsidR="00862805" w:rsidRPr="00862805" w:rsidRDefault="00862805" w:rsidP="00247180">
            <w:pPr>
              <w:rPr>
                <w:szCs w:val="24"/>
                <w:lang w:val="it-IT" w:eastAsia="lt-LT"/>
              </w:rPr>
            </w:pPr>
            <w:r w:rsidRPr="00862805">
              <w:rPr>
                <w:szCs w:val="24"/>
                <w:lang w:val="it-IT" w:eastAsia="lt-LT"/>
              </w:rPr>
              <w:t xml:space="preserve">lietuvių kalba – ne žemesni nei 7 balai; </w:t>
            </w:r>
          </w:p>
          <w:p w14:paraId="035E9640" w14:textId="340CA975" w:rsidR="00862805" w:rsidRDefault="00862805" w:rsidP="00247180">
            <w:pPr>
              <w:rPr>
                <w:szCs w:val="24"/>
                <w:lang w:val="it-IT" w:eastAsia="lt-LT"/>
              </w:rPr>
            </w:pPr>
            <w:r w:rsidRPr="00862805">
              <w:rPr>
                <w:szCs w:val="24"/>
                <w:lang w:val="it-IT" w:eastAsia="lt-LT"/>
              </w:rPr>
              <w:t>matematika – ne  žemesni nei 4,5 balo.</w:t>
            </w:r>
            <w:r w:rsidR="00B36FAB">
              <w:rPr>
                <w:szCs w:val="24"/>
                <w:lang w:val="it-IT" w:eastAsia="lt-LT"/>
              </w:rPr>
              <w:t xml:space="preserve"> </w:t>
            </w:r>
          </w:p>
          <w:p w14:paraId="64CDCFF5" w14:textId="5DE23C69" w:rsidR="00B36FAB" w:rsidRDefault="00B36FAB" w:rsidP="00247180">
            <w:pPr>
              <w:rPr>
                <w:szCs w:val="24"/>
                <w:lang w:val="it-IT" w:eastAsia="lt-LT"/>
              </w:rPr>
            </w:pPr>
            <w:r>
              <w:rPr>
                <w:szCs w:val="24"/>
                <w:lang w:val="it-IT" w:eastAsia="lt-LT"/>
              </w:rPr>
              <w:lastRenderedPageBreak/>
              <w:t xml:space="preserve">1.2.1.3. Bent 5% pagerintas </w:t>
            </w:r>
            <w:r w:rsidR="00022D35">
              <w:rPr>
                <w:szCs w:val="24"/>
                <w:lang w:val="it-IT" w:eastAsia="lt-LT"/>
              </w:rPr>
              <w:t>matematikos BE išlaikymo procentas.</w:t>
            </w:r>
          </w:p>
          <w:p w14:paraId="58123B22" w14:textId="77777777" w:rsidR="00DF2A54" w:rsidRDefault="00DF2A54" w:rsidP="00247180">
            <w:pPr>
              <w:rPr>
                <w:szCs w:val="24"/>
                <w:lang w:val="it-IT" w:eastAsia="lt-LT"/>
              </w:rPr>
            </w:pPr>
          </w:p>
          <w:p w14:paraId="3BAF231C" w14:textId="77777777" w:rsidR="00DF2A54" w:rsidRDefault="00DF2A54" w:rsidP="00247180">
            <w:pPr>
              <w:rPr>
                <w:szCs w:val="24"/>
                <w:lang w:val="it-IT" w:eastAsia="lt-LT"/>
              </w:rPr>
            </w:pPr>
          </w:p>
          <w:p w14:paraId="4B3465F4" w14:textId="4E736323" w:rsidR="00022D35" w:rsidRPr="00862805" w:rsidRDefault="00022D35" w:rsidP="00247180">
            <w:pPr>
              <w:rPr>
                <w:szCs w:val="24"/>
                <w:lang w:val="it-IT" w:eastAsia="lt-LT"/>
              </w:rPr>
            </w:pPr>
            <w:r>
              <w:rPr>
                <w:szCs w:val="24"/>
                <w:lang w:val="it-IT" w:eastAsia="lt-LT"/>
              </w:rPr>
              <w:t xml:space="preserve">1.2.1.4. Organizuojant tikslines konsultacijas, egzaminus pasirinkusiems mokiniams, 2-5 balais gerinami anglų kalbos, biologijos, istorijos BE rezultatų vidurkiai.  </w:t>
            </w:r>
          </w:p>
          <w:p w14:paraId="3F7F8ED4" w14:textId="77777777" w:rsidR="00DF2A54" w:rsidRDefault="00DF2A54" w:rsidP="00247180">
            <w:pPr>
              <w:rPr>
                <w:szCs w:val="24"/>
                <w:lang w:val="it-IT" w:eastAsia="lt-LT"/>
              </w:rPr>
            </w:pPr>
          </w:p>
          <w:p w14:paraId="143DB6F0" w14:textId="77777777" w:rsidR="00DF2A54" w:rsidRDefault="00DF2A54" w:rsidP="00247180">
            <w:pPr>
              <w:rPr>
                <w:szCs w:val="24"/>
                <w:lang w:val="it-IT" w:eastAsia="lt-LT"/>
              </w:rPr>
            </w:pPr>
          </w:p>
          <w:p w14:paraId="757CD56C" w14:textId="77777777" w:rsidR="00DF2A54" w:rsidRDefault="00DF2A54" w:rsidP="00247180">
            <w:pPr>
              <w:rPr>
                <w:szCs w:val="24"/>
                <w:lang w:val="it-IT" w:eastAsia="lt-LT"/>
              </w:rPr>
            </w:pPr>
          </w:p>
          <w:p w14:paraId="1D57A60A" w14:textId="77777777" w:rsidR="00DF2A54" w:rsidRDefault="00DF2A54" w:rsidP="00247180">
            <w:pPr>
              <w:rPr>
                <w:szCs w:val="24"/>
                <w:lang w:val="it-IT" w:eastAsia="lt-LT"/>
              </w:rPr>
            </w:pPr>
          </w:p>
          <w:p w14:paraId="27249E93" w14:textId="77777777" w:rsidR="00DF2A54" w:rsidRDefault="00DF2A54" w:rsidP="00247180">
            <w:pPr>
              <w:rPr>
                <w:szCs w:val="24"/>
                <w:lang w:val="it-IT" w:eastAsia="lt-LT"/>
              </w:rPr>
            </w:pPr>
          </w:p>
          <w:p w14:paraId="5EB6CC05" w14:textId="468994F7" w:rsidR="00862805" w:rsidRPr="00862805" w:rsidRDefault="00862805" w:rsidP="00247180">
            <w:pPr>
              <w:rPr>
                <w:szCs w:val="24"/>
                <w:lang w:val="it-IT" w:eastAsia="lt-LT"/>
              </w:rPr>
            </w:pPr>
            <w:r>
              <w:rPr>
                <w:szCs w:val="24"/>
                <w:lang w:val="it-IT" w:eastAsia="lt-LT"/>
              </w:rPr>
              <w:t>1</w:t>
            </w:r>
            <w:r w:rsidRPr="00862805">
              <w:rPr>
                <w:szCs w:val="24"/>
                <w:lang w:val="it-IT" w:eastAsia="lt-LT"/>
              </w:rPr>
              <w:t>.2.1.</w:t>
            </w:r>
            <w:r w:rsidR="00377D0D">
              <w:rPr>
                <w:szCs w:val="24"/>
                <w:lang w:val="it-IT" w:eastAsia="lt-LT"/>
              </w:rPr>
              <w:t>5</w:t>
            </w:r>
            <w:r w:rsidRPr="00862805">
              <w:rPr>
                <w:szCs w:val="24"/>
                <w:lang w:val="it-IT" w:eastAsia="lt-LT"/>
              </w:rPr>
              <w:t>.</w:t>
            </w:r>
            <w:r w:rsidRPr="00862805">
              <w:rPr>
                <w:szCs w:val="24"/>
                <w:lang w:eastAsia="lt-LT"/>
              </w:rPr>
              <w:t xml:space="preserve"> 100% mokinių, jų tėvų (globėjų, rūpintojų) pagal poreikį gauna socialinę, specialiąją pedagoginę, karjeros planavimo pagalbą.</w:t>
            </w:r>
          </w:p>
          <w:p w14:paraId="00342BDA" w14:textId="77777777" w:rsidR="00DF2A54" w:rsidRDefault="00DF2A54" w:rsidP="00247180">
            <w:pPr>
              <w:spacing w:line="254" w:lineRule="atLeast"/>
              <w:rPr>
                <w:szCs w:val="24"/>
                <w:lang w:eastAsia="lt-LT"/>
              </w:rPr>
            </w:pPr>
          </w:p>
          <w:p w14:paraId="786CFF9A" w14:textId="77777777" w:rsidR="00DF2A54" w:rsidRDefault="00DF2A54" w:rsidP="00247180">
            <w:pPr>
              <w:spacing w:line="254" w:lineRule="atLeast"/>
              <w:rPr>
                <w:szCs w:val="24"/>
                <w:lang w:eastAsia="lt-LT"/>
              </w:rPr>
            </w:pPr>
          </w:p>
          <w:p w14:paraId="196A39A4" w14:textId="77777777" w:rsidR="00DF2A54" w:rsidRDefault="00DF2A54" w:rsidP="00247180">
            <w:pPr>
              <w:spacing w:line="254" w:lineRule="atLeast"/>
              <w:rPr>
                <w:szCs w:val="24"/>
                <w:lang w:eastAsia="lt-LT"/>
              </w:rPr>
            </w:pPr>
          </w:p>
          <w:p w14:paraId="25BDD38E" w14:textId="0896BA00" w:rsidR="00862805" w:rsidRPr="00862805" w:rsidRDefault="00862805" w:rsidP="00247180">
            <w:pPr>
              <w:spacing w:line="254" w:lineRule="atLeast"/>
              <w:rPr>
                <w:szCs w:val="24"/>
                <w:lang w:eastAsia="lt-LT"/>
              </w:rPr>
            </w:pPr>
            <w:r>
              <w:rPr>
                <w:szCs w:val="24"/>
                <w:lang w:eastAsia="lt-LT"/>
              </w:rPr>
              <w:t>1</w:t>
            </w:r>
            <w:r w:rsidRPr="00862805">
              <w:rPr>
                <w:szCs w:val="24"/>
                <w:lang w:eastAsia="lt-LT"/>
              </w:rPr>
              <w:t>.2.2.1. Įgyvendintos 2-3 STEAM  programos. </w:t>
            </w:r>
          </w:p>
          <w:p w14:paraId="7E69AC19" w14:textId="77777777" w:rsidR="00C743C1" w:rsidRPr="00DA4C2F" w:rsidRDefault="00C743C1" w:rsidP="00247180">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36FC4028" w14:textId="77777777" w:rsidR="00AD796D" w:rsidRPr="00862805" w:rsidRDefault="00AD796D" w:rsidP="00B32BD8">
            <w:pPr>
              <w:rPr>
                <w:rFonts w:eastAsia="Calibri"/>
                <w:szCs w:val="24"/>
                <w:lang w:eastAsia="lt-LT"/>
              </w:rPr>
            </w:pPr>
            <w:r>
              <w:rPr>
                <w:szCs w:val="24"/>
                <w:lang w:eastAsia="lt-LT"/>
              </w:rPr>
              <w:lastRenderedPageBreak/>
              <w:t>1</w:t>
            </w:r>
            <w:r w:rsidRPr="00862805">
              <w:rPr>
                <w:szCs w:val="24"/>
                <w:lang w:eastAsia="lt-LT"/>
              </w:rPr>
              <w:t>.2.1.1.</w:t>
            </w:r>
            <w:r>
              <w:rPr>
                <w:szCs w:val="24"/>
                <w:lang w:eastAsia="lt-LT"/>
              </w:rPr>
              <w:t>1.</w:t>
            </w:r>
            <w:r w:rsidRPr="00862805">
              <w:rPr>
                <w:szCs w:val="24"/>
                <w:lang w:eastAsia="lt-LT"/>
              </w:rPr>
              <w:t xml:space="preserve"> Specializuoto s</w:t>
            </w:r>
            <w:r>
              <w:rPr>
                <w:szCs w:val="24"/>
                <w:lang w:eastAsia="lt-LT"/>
              </w:rPr>
              <w:t>portinio ugdymo programas 2020 m. baigė</w:t>
            </w:r>
            <w:r w:rsidRPr="00862805">
              <w:rPr>
                <w:szCs w:val="24"/>
                <w:lang w:eastAsia="lt-LT"/>
              </w:rPr>
              <w:t xml:space="preserve"> 100% baigiamųjų klasių mokinių.</w:t>
            </w:r>
          </w:p>
          <w:p w14:paraId="063608CA" w14:textId="49146A5A" w:rsidR="00C743C1" w:rsidRDefault="00AD796D" w:rsidP="00B32BD8">
            <w:pPr>
              <w:rPr>
                <w:szCs w:val="24"/>
                <w:lang w:val="it-IT" w:eastAsia="lt-LT"/>
              </w:rPr>
            </w:pPr>
            <w:r>
              <w:rPr>
                <w:szCs w:val="24"/>
                <w:lang w:val="it-IT" w:eastAsia="lt-LT"/>
              </w:rPr>
              <w:t>1</w:t>
            </w:r>
            <w:r w:rsidRPr="00862805">
              <w:rPr>
                <w:szCs w:val="24"/>
                <w:lang w:val="it-IT" w:eastAsia="lt-LT"/>
              </w:rPr>
              <w:t>.2.1.</w:t>
            </w:r>
            <w:r w:rsidR="00053C01">
              <w:rPr>
                <w:szCs w:val="24"/>
                <w:lang w:val="it-IT" w:eastAsia="lt-LT"/>
              </w:rPr>
              <w:t>2</w:t>
            </w:r>
            <w:r>
              <w:rPr>
                <w:szCs w:val="24"/>
                <w:lang w:val="it-IT" w:eastAsia="lt-LT"/>
              </w:rPr>
              <w:t>.</w:t>
            </w:r>
            <w:r w:rsidR="00DF2A54">
              <w:rPr>
                <w:szCs w:val="24"/>
                <w:lang w:val="it-IT" w:eastAsia="lt-LT"/>
              </w:rPr>
              <w:t xml:space="preserve">1. </w:t>
            </w:r>
            <w:r>
              <w:rPr>
                <w:szCs w:val="24"/>
                <w:lang w:val="it-IT" w:eastAsia="lt-LT"/>
              </w:rPr>
              <w:t xml:space="preserve"> Pagrindinio ugdymo pasiekimų patikrinimo 2020 m. </w:t>
            </w:r>
            <w:r w:rsidR="006E7BEC">
              <w:rPr>
                <w:szCs w:val="24"/>
                <w:lang w:val="it-IT" w:eastAsia="lt-LT"/>
              </w:rPr>
              <w:t>d</w:t>
            </w:r>
            <w:r>
              <w:rPr>
                <w:szCs w:val="24"/>
                <w:lang w:val="it-IT" w:eastAsia="lt-LT"/>
              </w:rPr>
              <w:t>ėl pandemijos Nacionalinė švietimo agentūra neorganizavo.</w:t>
            </w:r>
          </w:p>
          <w:p w14:paraId="2AE339CB" w14:textId="77777777" w:rsidR="00DF2A54" w:rsidRDefault="00DF2A54" w:rsidP="00B32BD8">
            <w:pPr>
              <w:rPr>
                <w:szCs w:val="24"/>
                <w:lang w:val="it-IT" w:eastAsia="lt-LT"/>
              </w:rPr>
            </w:pPr>
          </w:p>
          <w:p w14:paraId="1357BA07" w14:textId="77777777" w:rsidR="005274B5" w:rsidRDefault="005274B5" w:rsidP="00B32BD8">
            <w:pPr>
              <w:rPr>
                <w:szCs w:val="24"/>
                <w:lang w:val="it-IT" w:eastAsia="lt-LT"/>
              </w:rPr>
            </w:pPr>
          </w:p>
          <w:p w14:paraId="6B51AC51" w14:textId="31E75940" w:rsidR="00053C01" w:rsidRDefault="00053C01" w:rsidP="00B32BD8">
            <w:pPr>
              <w:rPr>
                <w:szCs w:val="24"/>
                <w:lang w:val="it-IT" w:eastAsia="lt-LT"/>
              </w:rPr>
            </w:pPr>
            <w:r>
              <w:rPr>
                <w:szCs w:val="24"/>
                <w:lang w:val="it-IT" w:eastAsia="lt-LT"/>
              </w:rPr>
              <w:lastRenderedPageBreak/>
              <w:t>1.2.1.3.</w:t>
            </w:r>
            <w:r w:rsidR="00DF2A54">
              <w:rPr>
                <w:szCs w:val="24"/>
                <w:lang w:val="it-IT" w:eastAsia="lt-LT"/>
              </w:rPr>
              <w:t>1.</w:t>
            </w:r>
            <w:r w:rsidR="0035420B">
              <w:rPr>
                <w:szCs w:val="24"/>
                <w:lang w:val="it-IT" w:eastAsia="lt-LT"/>
              </w:rPr>
              <w:t xml:space="preserve"> </w:t>
            </w:r>
            <w:r w:rsidR="00DF2A54">
              <w:rPr>
                <w:szCs w:val="24"/>
                <w:lang w:val="it-IT" w:eastAsia="lt-LT"/>
              </w:rPr>
              <w:t>1.</w:t>
            </w:r>
            <w:r w:rsidR="0035420B">
              <w:rPr>
                <w:szCs w:val="24"/>
                <w:lang w:val="it-IT" w:eastAsia="lt-LT"/>
              </w:rPr>
              <w:t>Matematikos BE išlaikymo procentas sumažėjo.</w:t>
            </w:r>
          </w:p>
          <w:p w14:paraId="76F48B59" w14:textId="30808CA6" w:rsidR="001E597F" w:rsidRDefault="00053C01" w:rsidP="00B32BD8">
            <w:pPr>
              <w:rPr>
                <w:szCs w:val="24"/>
                <w:lang w:val="it-IT" w:eastAsia="lt-LT"/>
              </w:rPr>
            </w:pPr>
            <w:r>
              <w:rPr>
                <w:szCs w:val="24"/>
                <w:lang w:val="it-IT" w:eastAsia="lt-LT"/>
              </w:rPr>
              <w:t>1.2.1.4.</w:t>
            </w:r>
            <w:r w:rsidR="00DF2A54">
              <w:rPr>
                <w:szCs w:val="24"/>
                <w:lang w:val="it-IT" w:eastAsia="lt-LT"/>
              </w:rPr>
              <w:t>1.</w:t>
            </w:r>
            <w:r>
              <w:rPr>
                <w:szCs w:val="24"/>
                <w:lang w:val="it-IT" w:eastAsia="lt-LT"/>
              </w:rPr>
              <w:t xml:space="preserve"> </w:t>
            </w:r>
            <w:r w:rsidR="001E597F">
              <w:rPr>
                <w:szCs w:val="24"/>
                <w:lang w:val="it-IT" w:eastAsia="lt-LT"/>
              </w:rPr>
              <w:t>Organizuojant tikslines konsultacijas</w:t>
            </w:r>
            <w:r w:rsidR="00267805">
              <w:rPr>
                <w:szCs w:val="24"/>
                <w:lang w:val="it-IT" w:eastAsia="lt-LT"/>
              </w:rPr>
              <w:t xml:space="preserve"> </w:t>
            </w:r>
            <w:r w:rsidR="001E597F">
              <w:rPr>
                <w:szCs w:val="24"/>
                <w:lang w:val="it-IT" w:eastAsia="lt-LT"/>
              </w:rPr>
              <w:t>egzaminus pasirinkusiems mokiniams 10,59 balo pakilo a</w:t>
            </w:r>
            <w:r w:rsidR="005274B5">
              <w:rPr>
                <w:szCs w:val="24"/>
                <w:lang w:val="it-IT" w:eastAsia="lt-LT"/>
              </w:rPr>
              <w:t>nglų kalbos, 13,46 balo istorijo</w:t>
            </w:r>
            <w:r w:rsidR="001E597F">
              <w:rPr>
                <w:szCs w:val="24"/>
                <w:lang w:val="it-IT" w:eastAsia="lt-LT"/>
              </w:rPr>
              <w:t xml:space="preserve">s, 3,24 balo biologijos rezultatų vidurkiai. </w:t>
            </w:r>
          </w:p>
          <w:p w14:paraId="61FBE115" w14:textId="64D4D9CC" w:rsidR="002E5D60" w:rsidRDefault="002E5D60" w:rsidP="00B32BD8">
            <w:pPr>
              <w:rPr>
                <w:szCs w:val="24"/>
                <w:lang w:eastAsia="lt-LT"/>
              </w:rPr>
            </w:pPr>
            <w:r>
              <w:rPr>
                <w:szCs w:val="24"/>
                <w:lang w:val="it-IT" w:eastAsia="lt-LT"/>
              </w:rPr>
              <w:t>1</w:t>
            </w:r>
            <w:r w:rsidRPr="00862805">
              <w:rPr>
                <w:szCs w:val="24"/>
                <w:lang w:val="it-IT" w:eastAsia="lt-LT"/>
              </w:rPr>
              <w:t>.2.</w:t>
            </w:r>
            <w:r w:rsidR="00053C01">
              <w:rPr>
                <w:szCs w:val="24"/>
                <w:lang w:val="it-IT" w:eastAsia="lt-LT"/>
              </w:rPr>
              <w:t>1.5.</w:t>
            </w:r>
            <w:r w:rsidR="00DF2A54">
              <w:rPr>
                <w:szCs w:val="24"/>
                <w:lang w:val="it-IT" w:eastAsia="lt-LT"/>
              </w:rPr>
              <w:t>1.</w:t>
            </w:r>
            <w:r>
              <w:rPr>
                <w:szCs w:val="24"/>
                <w:lang w:val="it-IT" w:eastAsia="lt-LT"/>
              </w:rPr>
              <w:t xml:space="preserve"> </w:t>
            </w:r>
            <w:r w:rsidRPr="00862805">
              <w:rPr>
                <w:szCs w:val="24"/>
                <w:lang w:eastAsia="lt-LT"/>
              </w:rPr>
              <w:t xml:space="preserve"> 100% mokinių, jų tėvų (globėjų, rūpintojų) pagal poreikį</w:t>
            </w:r>
            <w:r>
              <w:rPr>
                <w:szCs w:val="24"/>
                <w:lang w:eastAsia="lt-LT"/>
              </w:rPr>
              <w:t xml:space="preserve"> buvo suteikta socialinė, specialioji pedagoginė bei karjeros planavimo pagalba</w:t>
            </w:r>
            <w:r w:rsidRPr="00862805">
              <w:rPr>
                <w:szCs w:val="24"/>
                <w:lang w:eastAsia="lt-LT"/>
              </w:rPr>
              <w:t>.</w:t>
            </w:r>
          </w:p>
          <w:p w14:paraId="16F6C935" w14:textId="371D9B1F" w:rsidR="00D92313" w:rsidRPr="00D92313" w:rsidRDefault="00D92313" w:rsidP="00B32B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szCs w:val="24"/>
                <w:lang w:eastAsia="ar-SA"/>
              </w:rPr>
            </w:pPr>
            <w:r>
              <w:rPr>
                <w:szCs w:val="24"/>
                <w:lang w:eastAsia="lt-LT"/>
              </w:rPr>
              <w:t>1</w:t>
            </w:r>
            <w:r w:rsidRPr="00862805">
              <w:rPr>
                <w:szCs w:val="24"/>
                <w:lang w:eastAsia="lt-LT"/>
              </w:rPr>
              <w:t>.2.2.1.</w:t>
            </w:r>
            <w:r>
              <w:rPr>
                <w:szCs w:val="24"/>
                <w:lang w:eastAsia="lt-LT"/>
              </w:rPr>
              <w:t>1.</w:t>
            </w:r>
            <w:r w:rsidRPr="00862805">
              <w:rPr>
                <w:szCs w:val="24"/>
                <w:lang w:eastAsia="lt-LT"/>
              </w:rPr>
              <w:t xml:space="preserve"> </w:t>
            </w:r>
            <w:r w:rsidRPr="00D92313">
              <w:rPr>
                <w:color w:val="000000" w:themeColor="text1"/>
                <w:szCs w:val="24"/>
                <w:lang w:eastAsia="ar-SA"/>
              </w:rPr>
              <w:t>2019-2020 m. m. įgyvendintos dvi STEAM programos: „Šiluminių ir elektrinių procesų gamtoje pažinimas” (I</w:t>
            </w:r>
            <w:r w:rsidR="00434D85">
              <w:rPr>
                <w:color w:val="000000" w:themeColor="text1"/>
                <w:szCs w:val="24"/>
                <w:lang w:eastAsia="ar-SA"/>
              </w:rPr>
              <w:t xml:space="preserve"> </w:t>
            </w:r>
            <w:r w:rsidRPr="00D92313">
              <w:rPr>
                <w:color w:val="000000" w:themeColor="text1"/>
                <w:szCs w:val="24"/>
                <w:lang w:eastAsia="ar-SA"/>
              </w:rPr>
              <w:t>gimn</w:t>
            </w:r>
            <w:r w:rsidR="00434D85">
              <w:rPr>
                <w:color w:val="000000" w:themeColor="text1"/>
                <w:szCs w:val="24"/>
                <w:lang w:eastAsia="ar-SA"/>
              </w:rPr>
              <w:t>azijos</w:t>
            </w:r>
            <w:r w:rsidRPr="00D92313">
              <w:rPr>
                <w:color w:val="000000" w:themeColor="text1"/>
                <w:szCs w:val="24"/>
                <w:lang w:eastAsia="ar-SA"/>
              </w:rPr>
              <w:t xml:space="preserve"> kl</w:t>
            </w:r>
            <w:r w:rsidR="00434D85">
              <w:rPr>
                <w:color w:val="000000" w:themeColor="text1"/>
                <w:szCs w:val="24"/>
                <w:lang w:eastAsia="ar-SA"/>
              </w:rPr>
              <w:t>asėje</w:t>
            </w:r>
            <w:r w:rsidRPr="00D92313">
              <w:rPr>
                <w:color w:val="000000" w:themeColor="text1"/>
                <w:szCs w:val="24"/>
                <w:lang w:eastAsia="ar-SA"/>
              </w:rPr>
              <w:t>), „Cheminių procesų ir gamtinės aplinkos tyrinėjimas“ (II-III gimn</w:t>
            </w:r>
            <w:r w:rsidR="00434D85">
              <w:rPr>
                <w:color w:val="000000" w:themeColor="text1"/>
                <w:szCs w:val="24"/>
                <w:lang w:eastAsia="ar-SA"/>
              </w:rPr>
              <w:t>azijos</w:t>
            </w:r>
            <w:r w:rsidRPr="00D92313">
              <w:rPr>
                <w:color w:val="000000" w:themeColor="text1"/>
                <w:szCs w:val="24"/>
                <w:lang w:eastAsia="ar-SA"/>
              </w:rPr>
              <w:t xml:space="preserve"> kl</w:t>
            </w:r>
            <w:r w:rsidR="00434D85">
              <w:rPr>
                <w:color w:val="000000" w:themeColor="text1"/>
                <w:szCs w:val="24"/>
                <w:lang w:eastAsia="ar-SA"/>
              </w:rPr>
              <w:t>asės</w:t>
            </w:r>
            <w:r w:rsidRPr="00D92313">
              <w:rPr>
                <w:color w:val="000000" w:themeColor="text1"/>
                <w:szCs w:val="24"/>
                <w:lang w:eastAsia="ar-SA"/>
              </w:rPr>
              <w:t xml:space="preserve">). </w:t>
            </w:r>
          </w:p>
          <w:p w14:paraId="1491C348" w14:textId="77777777" w:rsidR="002E5D60" w:rsidRPr="00DA4C2F" w:rsidRDefault="002E5D60" w:rsidP="00B32BD8">
            <w:pPr>
              <w:rPr>
                <w:szCs w:val="24"/>
                <w:lang w:eastAsia="lt-LT"/>
              </w:rPr>
            </w:pPr>
          </w:p>
        </w:tc>
      </w:tr>
      <w:tr w:rsidR="00862805" w:rsidRPr="00DA4C2F" w14:paraId="329187E9" w14:textId="77777777" w:rsidTr="005274B5">
        <w:tc>
          <w:tcPr>
            <w:tcW w:w="2155" w:type="dxa"/>
            <w:tcBorders>
              <w:top w:val="single" w:sz="4" w:space="0" w:color="auto"/>
              <w:left w:val="single" w:sz="8" w:space="0" w:color="auto"/>
              <w:bottom w:val="single" w:sz="4" w:space="0" w:color="auto"/>
              <w:right w:val="single" w:sz="8" w:space="0" w:color="auto"/>
            </w:tcBorders>
            <w:hideMark/>
          </w:tcPr>
          <w:p w14:paraId="33D1EC6A" w14:textId="77777777" w:rsidR="00862805" w:rsidRPr="002661EB" w:rsidRDefault="00862805" w:rsidP="00862805">
            <w:pPr>
              <w:spacing w:line="254" w:lineRule="atLeast"/>
            </w:pPr>
            <w:r>
              <w:lastRenderedPageBreak/>
              <w:t>1</w:t>
            </w:r>
            <w:r w:rsidRPr="002661EB">
              <w:t>.3.</w:t>
            </w:r>
            <w:r w:rsidRPr="002661EB">
              <w:rPr>
                <w:rFonts w:ascii="Arial" w:hAnsi="Arial" w:cs="Arial"/>
                <w:sz w:val="80"/>
                <w:szCs w:val="80"/>
              </w:rPr>
              <w:t xml:space="preserve"> </w:t>
            </w:r>
            <w:r w:rsidRPr="002661EB">
              <w:t>Kurti saugią mokinio emocinį, socialinį, intelektualinį, dvasinį vystymąsi palaikančią ugdymo/</w:t>
            </w:r>
            <w:proofErr w:type="spellStart"/>
            <w:r w:rsidRPr="002661EB">
              <w:t>si</w:t>
            </w:r>
            <w:proofErr w:type="spellEnd"/>
            <w:r w:rsidRPr="002661EB">
              <w:t xml:space="preserve"> aplinką</w:t>
            </w:r>
          </w:p>
          <w:p w14:paraId="17677966" w14:textId="60DF90E4" w:rsidR="00862805" w:rsidRPr="002661EB" w:rsidRDefault="00862805" w:rsidP="00862805">
            <w:pPr>
              <w:spacing w:line="254" w:lineRule="atLeast"/>
              <w:rPr>
                <w:i/>
              </w:rPr>
            </w:pPr>
            <w:r w:rsidRPr="002661EB">
              <w:rPr>
                <w:i/>
              </w:rPr>
              <w:t>(veiklos sritis – ugdymosi aplinka)</w:t>
            </w:r>
            <w:r w:rsidR="00860E2A">
              <w:rPr>
                <w:i/>
              </w:rPr>
              <w:t>.</w:t>
            </w:r>
          </w:p>
        </w:tc>
        <w:tc>
          <w:tcPr>
            <w:tcW w:w="2127" w:type="dxa"/>
            <w:tcBorders>
              <w:top w:val="single" w:sz="4" w:space="0" w:color="auto"/>
              <w:left w:val="nil"/>
              <w:bottom w:val="single" w:sz="4" w:space="0" w:color="auto"/>
              <w:right w:val="single" w:sz="8" w:space="0" w:color="auto"/>
            </w:tcBorders>
          </w:tcPr>
          <w:p w14:paraId="77A8FE31" w14:textId="77777777" w:rsidR="00862805" w:rsidRPr="002661EB" w:rsidRDefault="00862805" w:rsidP="00862805">
            <w:r>
              <w:t>1</w:t>
            </w:r>
            <w:r w:rsidRPr="002661EB">
              <w:t>.3.1. Pokyčiams palankios ugdymo/</w:t>
            </w:r>
            <w:proofErr w:type="spellStart"/>
            <w:r w:rsidRPr="002661EB">
              <w:t>si</w:t>
            </w:r>
            <w:proofErr w:type="spellEnd"/>
            <w:r w:rsidRPr="002661EB">
              <w:t xml:space="preserve"> aplinkos, kurioje mokinys jaučiasi saugus ir pasitikintis savimi bei kitais kūrimas.</w:t>
            </w:r>
          </w:p>
          <w:p w14:paraId="7137F92E" w14:textId="77777777" w:rsidR="00DF2A54" w:rsidRDefault="00DF2A54" w:rsidP="00862805"/>
          <w:p w14:paraId="292C8A39" w14:textId="3E9EE806" w:rsidR="00862805" w:rsidRPr="002661EB" w:rsidRDefault="00862805" w:rsidP="00862805">
            <w:r>
              <w:lastRenderedPageBreak/>
              <w:t>1</w:t>
            </w:r>
            <w:r w:rsidRPr="002661EB">
              <w:t>.3.2. Edukacinių  erdvių pritaikymas veiksmingam naujausių technologijų, įrankių ir priemonių naudojimui.</w:t>
            </w:r>
          </w:p>
        </w:tc>
        <w:tc>
          <w:tcPr>
            <w:tcW w:w="2976" w:type="dxa"/>
            <w:tcBorders>
              <w:top w:val="single" w:sz="4" w:space="0" w:color="auto"/>
              <w:left w:val="nil"/>
              <w:bottom w:val="single" w:sz="4" w:space="0" w:color="auto"/>
              <w:right w:val="single" w:sz="8" w:space="0" w:color="auto"/>
            </w:tcBorders>
          </w:tcPr>
          <w:p w14:paraId="2CBF8041" w14:textId="77777777" w:rsidR="00862805" w:rsidRPr="002661EB" w:rsidRDefault="00862805" w:rsidP="00862805">
            <w:pPr>
              <w:spacing w:line="254" w:lineRule="atLeast"/>
            </w:pPr>
            <w:r>
              <w:lastRenderedPageBreak/>
              <w:t>1</w:t>
            </w:r>
            <w:r w:rsidRPr="002661EB">
              <w:t>.3.1.1. Įrengta lauko klasė.</w:t>
            </w:r>
          </w:p>
          <w:p w14:paraId="789671F6" w14:textId="77777777" w:rsidR="00DF2A54" w:rsidRDefault="00DF2A54" w:rsidP="00862805">
            <w:pPr>
              <w:spacing w:line="254" w:lineRule="atLeast"/>
            </w:pPr>
          </w:p>
          <w:p w14:paraId="49A80565" w14:textId="2E6BCCA4" w:rsidR="00862805" w:rsidRPr="002661EB" w:rsidRDefault="00862805" w:rsidP="00862805">
            <w:pPr>
              <w:spacing w:line="254" w:lineRule="atLeast"/>
            </w:pPr>
            <w:r>
              <w:t>1</w:t>
            </w:r>
            <w:r w:rsidRPr="002661EB">
              <w:t>.3.1.2. Įdiegta elektroninė valgyklos maitinimo sistema.</w:t>
            </w:r>
          </w:p>
          <w:p w14:paraId="355C4227" w14:textId="77777777" w:rsidR="00DF2A54" w:rsidRDefault="00DF2A54" w:rsidP="00862805">
            <w:pPr>
              <w:spacing w:line="254" w:lineRule="atLeast"/>
            </w:pPr>
          </w:p>
          <w:p w14:paraId="75EF4B99" w14:textId="77777777" w:rsidR="00DF2A54" w:rsidRDefault="00DF2A54" w:rsidP="00862805">
            <w:pPr>
              <w:spacing w:line="254" w:lineRule="atLeast"/>
            </w:pPr>
          </w:p>
          <w:p w14:paraId="007C7CAD" w14:textId="77777777" w:rsidR="00DF2A54" w:rsidRDefault="00DF2A54" w:rsidP="00862805">
            <w:pPr>
              <w:spacing w:line="254" w:lineRule="atLeast"/>
            </w:pPr>
          </w:p>
          <w:p w14:paraId="0044C82D" w14:textId="77777777" w:rsidR="00DF2A54" w:rsidRDefault="00DF2A54" w:rsidP="00862805">
            <w:pPr>
              <w:spacing w:line="254" w:lineRule="atLeast"/>
            </w:pPr>
          </w:p>
          <w:p w14:paraId="08FC2D38" w14:textId="77777777" w:rsidR="00DF2A54" w:rsidRDefault="00DF2A54" w:rsidP="00862805">
            <w:pPr>
              <w:spacing w:line="254" w:lineRule="atLeast"/>
            </w:pPr>
          </w:p>
          <w:p w14:paraId="60FC5F85" w14:textId="77777777" w:rsidR="00DF2A54" w:rsidRDefault="00DF2A54" w:rsidP="00862805">
            <w:pPr>
              <w:spacing w:line="254" w:lineRule="atLeast"/>
            </w:pPr>
          </w:p>
          <w:p w14:paraId="307306FC" w14:textId="77777777" w:rsidR="00DF2A54" w:rsidRDefault="00DF2A54" w:rsidP="00862805">
            <w:pPr>
              <w:spacing w:line="254" w:lineRule="atLeast"/>
            </w:pPr>
          </w:p>
          <w:p w14:paraId="6D206270" w14:textId="77777777" w:rsidR="00DF2A54" w:rsidRDefault="00DF2A54" w:rsidP="00862805">
            <w:pPr>
              <w:spacing w:line="254" w:lineRule="atLeast"/>
            </w:pPr>
          </w:p>
          <w:p w14:paraId="15F33117" w14:textId="77777777" w:rsidR="00DF2A54" w:rsidRDefault="00DF2A54" w:rsidP="00862805">
            <w:pPr>
              <w:spacing w:line="254" w:lineRule="atLeast"/>
            </w:pPr>
          </w:p>
          <w:p w14:paraId="4DE3CDFB" w14:textId="0E6D661D" w:rsidR="00862805" w:rsidRPr="002661EB" w:rsidRDefault="00862805" w:rsidP="00862805">
            <w:pPr>
              <w:spacing w:line="254" w:lineRule="atLeast"/>
            </w:pPr>
            <w:r>
              <w:t>1</w:t>
            </w:r>
            <w:r w:rsidRPr="002661EB">
              <w:t>.3.1.3.  Įgyvendinamas Gimnazijos aplinkos tvarkymo projekto I-</w:t>
            </w:r>
            <w:proofErr w:type="spellStart"/>
            <w:r w:rsidRPr="002661EB">
              <w:t>as</w:t>
            </w:r>
            <w:proofErr w:type="spellEnd"/>
            <w:r w:rsidRPr="002661EB">
              <w:t xml:space="preserve"> etapas.</w:t>
            </w:r>
          </w:p>
          <w:p w14:paraId="2FDC968E" w14:textId="77777777" w:rsidR="00DF2A54" w:rsidRDefault="00DF2A54" w:rsidP="00862805">
            <w:pPr>
              <w:spacing w:line="254" w:lineRule="atLeast"/>
            </w:pPr>
          </w:p>
          <w:p w14:paraId="5EA6DDCC" w14:textId="77777777" w:rsidR="00DF2A54" w:rsidRDefault="00DF2A54" w:rsidP="00862805">
            <w:pPr>
              <w:spacing w:line="254" w:lineRule="atLeast"/>
            </w:pPr>
          </w:p>
          <w:p w14:paraId="5239321C" w14:textId="77777777" w:rsidR="00DF2A54" w:rsidRDefault="00DF2A54" w:rsidP="00862805">
            <w:pPr>
              <w:spacing w:line="254" w:lineRule="atLeast"/>
            </w:pPr>
          </w:p>
          <w:p w14:paraId="11B0220C" w14:textId="77777777" w:rsidR="00DF2A54" w:rsidRDefault="00DF2A54" w:rsidP="00862805">
            <w:pPr>
              <w:spacing w:line="254" w:lineRule="atLeast"/>
            </w:pPr>
          </w:p>
          <w:p w14:paraId="5F9BC4D4" w14:textId="77777777" w:rsidR="00DF2A54" w:rsidRDefault="00DF2A54" w:rsidP="00862805">
            <w:pPr>
              <w:spacing w:line="254" w:lineRule="atLeast"/>
            </w:pPr>
          </w:p>
          <w:p w14:paraId="68929950" w14:textId="77777777" w:rsidR="00DF2A54" w:rsidRDefault="00DF2A54" w:rsidP="00862805">
            <w:pPr>
              <w:spacing w:line="254" w:lineRule="atLeast"/>
            </w:pPr>
          </w:p>
          <w:p w14:paraId="3761EB4E" w14:textId="75DADE64" w:rsidR="00862805" w:rsidRPr="002661EB" w:rsidRDefault="00862805" w:rsidP="00862805">
            <w:pPr>
              <w:spacing w:line="254" w:lineRule="atLeast"/>
            </w:pPr>
            <w:r>
              <w:t>1</w:t>
            </w:r>
            <w:r w:rsidRPr="002661EB">
              <w:t>.3.2.1. Įrengta treniruoklių salė bendrabutyje.</w:t>
            </w:r>
          </w:p>
          <w:p w14:paraId="2297B11B" w14:textId="77777777" w:rsidR="00DF2A54" w:rsidRDefault="00DF2A54" w:rsidP="00862805">
            <w:pPr>
              <w:spacing w:line="254" w:lineRule="atLeast"/>
            </w:pPr>
          </w:p>
          <w:p w14:paraId="25283D58" w14:textId="77777777" w:rsidR="00DF2A54" w:rsidRDefault="00DF2A54" w:rsidP="00862805">
            <w:pPr>
              <w:spacing w:line="254" w:lineRule="atLeast"/>
            </w:pPr>
          </w:p>
          <w:p w14:paraId="33E31488" w14:textId="77777777" w:rsidR="00DF2A54" w:rsidRDefault="00DF2A54" w:rsidP="00862805">
            <w:pPr>
              <w:spacing w:line="254" w:lineRule="atLeast"/>
            </w:pPr>
          </w:p>
          <w:p w14:paraId="428CD000" w14:textId="29976506" w:rsidR="00862805" w:rsidRPr="002661EB" w:rsidRDefault="00862805" w:rsidP="00862805">
            <w:pPr>
              <w:spacing w:line="254" w:lineRule="atLeast"/>
            </w:pPr>
            <w:r>
              <w:t>1</w:t>
            </w:r>
            <w:r w:rsidRPr="002661EB">
              <w:t>.3.2.2. 100% mokinių ir mokytojų naudoja virtualaus mokymo platformą „</w:t>
            </w:r>
            <w:proofErr w:type="spellStart"/>
            <w:r w:rsidRPr="002661EB">
              <w:t>Eduka</w:t>
            </w:r>
            <w:proofErr w:type="spellEnd"/>
            <w:r w:rsidRPr="002661EB">
              <w:t xml:space="preserve"> klasė“.</w:t>
            </w:r>
          </w:p>
          <w:p w14:paraId="542348DD" w14:textId="77777777" w:rsidR="00DF2A54" w:rsidRDefault="00DF2A54" w:rsidP="00862805">
            <w:pPr>
              <w:spacing w:line="254" w:lineRule="atLeast"/>
            </w:pPr>
          </w:p>
          <w:p w14:paraId="20118D14" w14:textId="77777777" w:rsidR="00DF2A54" w:rsidRDefault="00DF2A54" w:rsidP="00862805">
            <w:pPr>
              <w:spacing w:line="254" w:lineRule="atLeast"/>
            </w:pPr>
          </w:p>
          <w:p w14:paraId="1AB3A37E" w14:textId="77777777" w:rsidR="00DF2A54" w:rsidRDefault="00DF2A54" w:rsidP="00862805">
            <w:pPr>
              <w:spacing w:line="254" w:lineRule="atLeast"/>
            </w:pPr>
          </w:p>
          <w:p w14:paraId="2F146079" w14:textId="5C5DEF56" w:rsidR="00862805" w:rsidRPr="002661EB" w:rsidRDefault="00862805" w:rsidP="00862805">
            <w:pPr>
              <w:spacing w:line="254" w:lineRule="atLeast"/>
            </w:pPr>
            <w:r>
              <w:t>1</w:t>
            </w:r>
            <w:r w:rsidRPr="002661EB">
              <w:t xml:space="preserve">.3.2.3.Ne mažiau </w:t>
            </w:r>
            <w:r w:rsidR="00EB61BC">
              <w:t xml:space="preserve">kaip </w:t>
            </w:r>
            <w:r w:rsidRPr="002661EB">
              <w:t>50% trenerių naudoja interaktyvią žaidimų aikštelę.</w:t>
            </w:r>
          </w:p>
        </w:tc>
        <w:tc>
          <w:tcPr>
            <w:tcW w:w="2127" w:type="dxa"/>
            <w:tcBorders>
              <w:top w:val="single" w:sz="4" w:space="0" w:color="auto"/>
              <w:left w:val="single" w:sz="8" w:space="0" w:color="auto"/>
              <w:bottom w:val="single" w:sz="4" w:space="0" w:color="auto"/>
              <w:right w:val="single" w:sz="8" w:space="0" w:color="auto"/>
            </w:tcBorders>
          </w:tcPr>
          <w:p w14:paraId="3BC5DEF2" w14:textId="77777777" w:rsidR="00FA34F6" w:rsidRPr="002661EB" w:rsidRDefault="00FA34F6" w:rsidP="00FA34F6">
            <w:pPr>
              <w:spacing w:line="254" w:lineRule="atLeast"/>
            </w:pPr>
            <w:r>
              <w:lastRenderedPageBreak/>
              <w:t>1</w:t>
            </w:r>
            <w:r w:rsidRPr="002661EB">
              <w:t>.3.1.1.</w:t>
            </w:r>
            <w:r>
              <w:t>1.</w:t>
            </w:r>
            <w:r w:rsidRPr="002661EB">
              <w:t xml:space="preserve"> Įrengta lauko klasė.</w:t>
            </w:r>
          </w:p>
          <w:p w14:paraId="3106AD5A" w14:textId="75064AB7" w:rsidR="00FA34F6" w:rsidRPr="002661EB" w:rsidRDefault="00FA34F6" w:rsidP="00FA34F6">
            <w:pPr>
              <w:spacing w:line="254" w:lineRule="atLeast"/>
            </w:pPr>
            <w:r>
              <w:t>1</w:t>
            </w:r>
            <w:r w:rsidRPr="002661EB">
              <w:t>.3.1.2.</w:t>
            </w:r>
            <w:r w:rsidR="00DF2A54">
              <w:t xml:space="preserve">1. </w:t>
            </w:r>
            <w:r w:rsidRPr="002661EB">
              <w:t>Įdiegta elektron</w:t>
            </w:r>
            <w:r>
              <w:t xml:space="preserve">inė valgyklos maitinimo sistema, leidžianti mokiniams rinktis patiekalus iš </w:t>
            </w:r>
            <w:r>
              <w:lastRenderedPageBreak/>
              <w:t>siūlomo valgiaraščio bei efektyvinanti maitinimosi apskaitą.</w:t>
            </w:r>
          </w:p>
          <w:p w14:paraId="68351B74" w14:textId="2C84D844" w:rsidR="00FA34F6" w:rsidRPr="002661EB" w:rsidRDefault="00FA34F6" w:rsidP="00FA34F6">
            <w:pPr>
              <w:spacing w:line="254" w:lineRule="atLeast"/>
            </w:pPr>
            <w:r>
              <w:t>1</w:t>
            </w:r>
            <w:r w:rsidRPr="002661EB">
              <w:t>.3.1.3.</w:t>
            </w:r>
            <w:r>
              <w:t>1.</w:t>
            </w:r>
            <w:r w:rsidRPr="002661EB">
              <w:t xml:space="preserve">  </w:t>
            </w:r>
            <w:r>
              <w:t xml:space="preserve">Įgyvendintas </w:t>
            </w:r>
            <w:r w:rsidRPr="002661EB">
              <w:t xml:space="preserve">Gimnazijos aplinkos tvarkymo projekto </w:t>
            </w:r>
            <w:r>
              <w:t>I-</w:t>
            </w:r>
            <w:proofErr w:type="spellStart"/>
            <w:r>
              <w:t>as</w:t>
            </w:r>
            <w:proofErr w:type="spellEnd"/>
            <w:r>
              <w:t xml:space="preserve"> etapas. Įsigyta naujų želdinių, sutvar</w:t>
            </w:r>
            <w:r w:rsidR="005F0359">
              <w:t xml:space="preserve">kyti pastato </w:t>
            </w:r>
            <w:proofErr w:type="spellStart"/>
            <w:r w:rsidR="005F0359">
              <w:t>fasadinėjė</w:t>
            </w:r>
            <w:proofErr w:type="spellEnd"/>
            <w:r w:rsidR="005F0359">
              <w:t xml:space="preserve"> pusėje </w:t>
            </w:r>
            <w:r>
              <w:t xml:space="preserve">esantys </w:t>
            </w:r>
            <w:r w:rsidR="00EB61BC">
              <w:t>želdiniai.</w:t>
            </w:r>
          </w:p>
          <w:p w14:paraId="586B0F19" w14:textId="77777777" w:rsidR="005F0359" w:rsidRPr="002661EB" w:rsidRDefault="005F0359" w:rsidP="005F0359">
            <w:pPr>
              <w:spacing w:line="254" w:lineRule="atLeast"/>
            </w:pPr>
            <w:r>
              <w:t>1</w:t>
            </w:r>
            <w:r w:rsidRPr="002661EB">
              <w:t>.3.2.1</w:t>
            </w:r>
            <w:r>
              <w:t>.1</w:t>
            </w:r>
            <w:r w:rsidRPr="002661EB">
              <w:t xml:space="preserve">. </w:t>
            </w:r>
            <w:r>
              <w:t xml:space="preserve">Gimnazijos </w:t>
            </w:r>
            <w:r w:rsidRPr="002661EB">
              <w:t xml:space="preserve">bendrabutyje </w:t>
            </w:r>
            <w:r>
              <w:t>į</w:t>
            </w:r>
            <w:r w:rsidRPr="002661EB">
              <w:t>rengta treniruoklių salė.</w:t>
            </w:r>
          </w:p>
          <w:p w14:paraId="1E2F29BF" w14:textId="77777777" w:rsidR="005F0359" w:rsidRDefault="005F0359" w:rsidP="005F0359">
            <w:pPr>
              <w:spacing w:line="254" w:lineRule="atLeast"/>
            </w:pPr>
            <w:r>
              <w:t>1</w:t>
            </w:r>
            <w:r w:rsidRPr="002661EB">
              <w:t>.3.2.2.</w:t>
            </w:r>
            <w:r>
              <w:t xml:space="preserve">1. 2020 metais </w:t>
            </w:r>
            <w:r w:rsidRPr="002661EB">
              <w:t xml:space="preserve"> 100% mokinių ir mokytojų </w:t>
            </w:r>
            <w:r>
              <w:t>pradėjo naudoti</w:t>
            </w:r>
            <w:r w:rsidRPr="002661EB">
              <w:t xml:space="preserve"> virtualaus mokymo platformą „</w:t>
            </w:r>
            <w:proofErr w:type="spellStart"/>
            <w:r w:rsidRPr="002661EB">
              <w:t>Eduka</w:t>
            </w:r>
            <w:proofErr w:type="spellEnd"/>
            <w:r w:rsidRPr="002661EB">
              <w:t xml:space="preserve"> klasė“.</w:t>
            </w:r>
          </w:p>
          <w:p w14:paraId="12613AF0" w14:textId="707276FE" w:rsidR="005F0359" w:rsidRPr="002661EB" w:rsidRDefault="005F0359" w:rsidP="005F0359">
            <w:pPr>
              <w:spacing w:line="254" w:lineRule="atLeast"/>
            </w:pPr>
            <w:r>
              <w:t>1</w:t>
            </w:r>
            <w:r w:rsidRPr="002661EB">
              <w:t>.3.2.3.</w:t>
            </w:r>
            <w:r>
              <w:t xml:space="preserve">1.  </w:t>
            </w:r>
            <w:r w:rsidR="00EB61BC">
              <w:t>65</w:t>
            </w:r>
            <w:r>
              <w:t>% trenerių naudojo</w:t>
            </w:r>
            <w:r w:rsidRPr="002661EB">
              <w:t xml:space="preserve"> interaktyvią žaidimų aikštelę.</w:t>
            </w:r>
          </w:p>
          <w:p w14:paraId="371EC5A8" w14:textId="77777777" w:rsidR="00862805" w:rsidRPr="002661EB" w:rsidRDefault="00862805" w:rsidP="00862805">
            <w:pPr>
              <w:spacing w:line="254" w:lineRule="atLeast"/>
              <w:rPr>
                <w:i/>
              </w:rPr>
            </w:pPr>
          </w:p>
        </w:tc>
      </w:tr>
      <w:tr w:rsidR="00862805" w:rsidRPr="00DA4C2F" w14:paraId="614538DB" w14:textId="77777777" w:rsidTr="005274B5">
        <w:tc>
          <w:tcPr>
            <w:tcW w:w="2155" w:type="dxa"/>
            <w:tcBorders>
              <w:top w:val="single" w:sz="4" w:space="0" w:color="auto"/>
              <w:left w:val="single" w:sz="4" w:space="0" w:color="auto"/>
              <w:bottom w:val="single" w:sz="4" w:space="0" w:color="auto"/>
              <w:right w:val="single" w:sz="4" w:space="0" w:color="auto"/>
            </w:tcBorders>
            <w:hideMark/>
          </w:tcPr>
          <w:p w14:paraId="1417D33C" w14:textId="3DE10A80" w:rsidR="00862805" w:rsidRPr="002661EB" w:rsidRDefault="00862805" w:rsidP="00862805">
            <w:pPr>
              <w:spacing w:line="254" w:lineRule="atLeast"/>
            </w:pPr>
            <w:r>
              <w:lastRenderedPageBreak/>
              <w:t>1</w:t>
            </w:r>
            <w:r w:rsidRPr="002661EB">
              <w:t>.4. Savivaldos ir bendruomeniškumo raiškos plėtojimas Gimnazijoje</w:t>
            </w:r>
          </w:p>
          <w:p w14:paraId="710F5340" w14:textId="7BC66C57" w:rsidR="00862805" w:rsidRPr="002661EB" w:rsidRDefault="00862805" w:rsidP="00862805">
            <w:pPr>
              <w:spacing w:line="254" w:lineRule="atLeast"/>
            </w:pPr>
            <w:r w:rsidRPr="002661EB">
              <w:t>(veiklos sritis – gyvenimas mokykloje)</w:t>
            </w:r>
            <w:r w:rsidR="00860E2A">
              <w:t>.</w:t>
            </w:r>
          </w:p>
        </w:tc>
        <w:tc>
          <w:tcPr>
            <w:tcW w:w="2127" w:type="dxa"/>
            <w:tcBorders>
              <w:top w:val="single" w:sz="4" w:space="0" w:color="auto"/>
              <w:left w:val="single" w:sz="4" w:space="0" w:color="auto"/>
              <w:bottom w:val="single" w:sz="4" w:space="0" w:color="auto"/>
              <w:right w:val="single" w:sz="4" w:space="0" w:color="auto"/>
            </w:tcBorders>
          </w:tcPr>
          <w:p w14:paraId="4FD7B9C8" w14:textId="21FF1C07" w:rsidR="00EF0DB0" w:rsidRDefault="00862805" w:rsidP="00862805">
            <w:pPr>
              <w:spacing w:line="254" w:lineRule="atLeast"/>
            </w:pPr>
            <w:r>
              <w:t>1</w:t>
            </w:r>
            <w:r w:rsidRPr="002661EB">
              <w:t>.4.1.</w:t>
            </w:r>
            <w:r w:rsidR="00EF0DB0">
              <w:t xml:space="preserve"> </w:t>
            </w:r>
            <w:r w:rsidRPr="002661EB">
              <w:t>Gimnazijos savivaldos organų veiklos plėtra.</w:t>
            </w:r>
            <w:r w:rsidRPr="002661EB">
              <w:br/>
            </w:r>
          </w:p>
          <w:p w14:paraId="675E70A3" w14:textId="77777777" w:rsidR="00EF0DB0" w:rsidRDefault="00EF0DB0" w:rsidP="00862805">
            <w:pPr>
              <w:spacing w:line="254" w:lineRule="atLeast"/>
            </w:pPr>
          </w:p>
          <w:p w14:paraId="74BCC5F1" w14:textId="77777777" w:rsidR="00EF0DB0" w:rsidRDefault="00EF0DB0" w:rsidP="00862805">
            <w:pPr>
              <w:spacing w:line="254" w:lineRule="atLeast"/>
            </w:pPr>
          </w:p>
          <w:p w14:paraId="447310D4" w14:textId="77777777" w:rsidR="00EF0DB0" w:rsidRDefault="00EF0DB0" w:rsidP="00862805">
            <w:pPr>
              <w:spacing w:line="254" w:lineRule="atLeast"/>
            </w:pPr>
          </w:p>
          <w:p w14:paraId="3C54A9D7" w14:textId="77777777" w:rsidR="00EF0DB0" w:rsidRDefault="00EF0DB0" w:rsidP="00862805">
            <w:pPr>
              <w:spacing w:line="254" w:lineRule="atLeast"/>
            </w:pPr>
          </w:p>
          <w:p w14:paraId="2281C602" w14:textId="77777777" w:rsidR="00EF0DB0" w:rsidRDefault="00EF0DB0" w:rsidP="00862805">
            <w:pPr>
              <w:spacing w:line="254" w:lineRule="atLeast"/>
            </w:pPr>
          </w:p>
          <w:p w14:paraId="01F3839F" w14:textId="77777777" w:rsidR="00EF0DB0" w:rsidRDefault="00EF0DB0" w:rsidP="00862805">
            <w:pPr>
              <w:spacing w:line="254" w:lineRule="atLeast"/>
            </w:pPr>
          </w:p>
          <w:p w14:paraId="70453C38" w14:textId="77777777" w:rsidR="00EF0DB0" w:rsidRDefault="00EF0DB0" w:rsidP="00862805">
            <w:pPr>
              <w:spacing w:line="254" w:lineRule="atLeast"/>
            </w:pPr>
          </w:p>
          <w:p w14:paraId="25E3028F" w14:textId="77777777" w:rsidR="00EF0DB0" w:rsidRDefault="00EF0DB0" w:rsidP="00862805">
            <w:pPr>
              <w:spacing w:line="254" w:lineRule="atLeast"/>
            </w:pPr>
          </w:p>
          <w:p w14:paraId="5DC38EE5" w14:textId="77777777" w:rsidR="00EF0DB0" w:rsidRDefault="00EF0DB0" w:rsidP="00862805">
            <w:pPr>
              <w:spacing w:line="254" w:lineRule="atLeast"/>
            </w:pPr>
          </w:p>
          <w:p w14:paraId="70EC8849" w14:textId="77777777" w:rsidR="00EF0DB0" w:rsidRDefault="00EF0DB0" w:rsidP="00862805">
            <w:pPr>
              <w:spacing w:line="254" w:lineRule="atLeast"/>
            </w:pPr>
          </w:p>
          <w:p w14:paraId="3F270A95" w14:textId="77777777" w:rsidR="00EF0DB0" w:rsidRDefault="00EF0DB0" w:rsidP="00862805">
            <w:pPr>
              <w:spacing w:line="254" w:lineRule="atLeast"/>
            </w:pPr>
          </w:p>
          <w:p w14:paraId="0D7F50F8" w14:textId="77777777" w:rsidR="00EF0DB0" w:rsidRDefault="00EF0DB0" w:rsidP="00862805">
            <w:pPr>
              <w:spacing w:line="254" w:lineRule="atLeast"/>
            </w:pPr>
          </w:p>
          <w:p w14:paraId="2902B800" w14:textId="77777777" w:rsidR="00EF0DB0" w:rsidRDefault="00EF0DB0" w:rsidP="00862805">
            <w:pPr>
              <w:spacing w:line="254" w:lineRule="atLeast"/>
            </w:pPr>
          </w:p>
          <w:p w14:paraId="4F652C30" w14:textId="77777777" w:rsidR="00EF0DB0" w:rsidRDefault="00EF0DB0" w:rsidP="00862805">
            <w:pPr>
              <w:spacing w:line="254" w:lineRule="atLeast"/>
            </w:pPr>
          </w:p>
          <w:p w14:paraId="48F5490E" w14:textId="77777777" w:rsidR="00EF0DB0" w:rsidRDefault="00EF0DB0" w:rsidP="00862805">
            <w:pPr>
              <w:spacing w:line="254" w:lineRule="atLeast"/>
            </w:pPr>
          </w:p>
          <w:p w14:paraId="6932E7D4" w14:textId="77777777" w:rsidR="00EF0DB0" w:rsidRDefault="00EF0DB0" w:rsidP="00862805">
            <w:pPr>
              <w:spacing w:line="254" w:lineRule="atLeast"/>
            </w:pPr>
          </w:p>
          <w:p w14:paraId="73F9AFC3" w14:textId="60F48F2C" w:rsidR="00862805" w:rsidRPr="002661EB" w:rsidRDefault="00EF0DB0" w:rsidP="00862805">
            <w:pPr>
              <w:spacing w:line="254" w:lineRule="atLeast"/>
            </w:pPr>
            <w:r>
              <w:lastRenderedPageBreak/>
              <w:t>1</w:t>
            </w:r>
            <w:r w:rsidR="00862805" w:rsidRPr="002661EB">
              <w:t>.4.2.</w:t>
            </w:r>
            <w:r>
              <w:t xml:space="preserve"> </w:t>
            </w:r>
            <w:r w:rsidR="00862805" w:rsidRPr="002661EB">
              <w:t>Gimnazijos ir kt. institucijų bendruomenių ryšių edukacinėse, kultūrinėse, socialinėse, sportinėse sferose stiprinimas.</w:t>
            </w:r>
          </w:p>
        </w:tc>
        <w:tc>
          <w:tcPr>
            <w:tcW w:w="2976" w:type="dxa"/>
            <w:tcBorders>
              <w:top w:val="single" w:sz="4" w:space="0" w:color="auto"/>
              <w:left w:val="single" w:sz="4" w:space="0" w:color="auto"/>
              <w:bottom w:val="single" w:sz="4" w:space="0" w:color="auto"/>
              <w:right w:val="single" w:sz="4" w:space="0" w:color="auto"/>
            </w:tcBorders>
          </w:tcPr>
          <w:p w14:paraId="4CD8D33C" w14:textId="5D4729DD" w:rsidR="00862805" w:rsidRPr="002661EB" w:rsidRDefault="00862805" w:rsidP="00862805">
            <w:pPr>
              <w:spacing w:line="254" w:lineRule="atLeast"/>
            </w:pPr>
            <w:r>
              <w:lastRenderedPageBreak/>
              <w:t>1</w:t>
            </w:r>
            <w:r w:rsidRPr="002661EB">
              <w:t>.4.1.1</w:t>
            </w:r>
            <w:r w:rsidR="00373297">
              <w:t>.</w:t>
            </w:r>
            <w:r w:rsidRPr="002661EB">
              <w:t xml:space="preserve"> Įgyvendintos bent 2 Gimnazijos savivaldos institucijų iniciatyvos veiklos gerinimui.</w:t>
            </w:r>
          </w:p>
          <w:p w14:paraId="012A6C90" w14:textId="77777777" w:rsidR="00EF0DB0" w:rsidRDefault="00862805" w:rsidP="00862805">
            <w:pPr>
              <w:spacing w:line="254" w:lineRule="atLeast"/>
            </w:pPr>
            <w:r w:rsidRPr="002661EB">
              <w:t xml:space="preserve"> </w:t>
            </w:r>
          </w:p>
          <w:p w14:paraId="5CAF7401" w14:textId="77777777" w:rsidR="00EF0DB0" w:rsidRDefault="00EF0DB0" w:rsidP="00862805">
            <w:pPr>
              <w:spacing w:line="254" w:lineRule="atLeast"/>
            </w:pPr>
          </w:p>
          <w:p w14:paraId="3884016F" w14:textId="77777777" w:rsidR="00EF0DB0" w:rsidRDefault="00EF0DB0" w:rsidP="00862805">
            <w:pPr>
              <w:spacing w:line="254" w:lineRule="atLeast"/>
            </w:pPr>
          </w:p>
          <w:p w14:paraId="653D3856" w14:textId="77777777" w:rsidR="00EF0DB0" w:rsidRDefault="00EF0DB0" w:rsidP="00862805">
            <w:pPr>
              <w:spacing w:line="254" w:lineRule="atLeast"/>
            </w:pPr>
          </w:p>
          <w:p w14:paraId="42023D33" w14:textId="77777777" w:rsidR="00EF0DB0" w:rsidRDefault="00EF0DB0" w:rsidP="00862805">
            <w:pPr>
              <w:spacing w:line="254" w:lineRule="atLeast"/>
            </w:pPr>
          </w:p>
          <w:p w14:paraId="7976198B" w14:textId="77777777" w:rsidR="00EF0DB0" w:rsidRDefault="00EF0DB0" w:rsidP="00862805">
            <w:pPr>
              <w:spacing w:line="254" w:lineRule="atLeast"/>
            </w:pPr>
          </w:p>
          <w:p w14:paraId="2EAB65B6" w14:textId="77777777" w:rsidR="00EF0DB0" w:rsidRDefault="00EF0DB0" w:rsidP="00862805">
            <w:pPr>
              <w:spacing w:line="254" w:lineRule="atLeast"/>
            </w:pPr>
          </w:p>
          <w:p w14:paraId="72E76230" w14:textId="77777777" w:rsidR="00EF0DB0" w:rsidRDefault="00EF0DB0" w:rsidP="00862805">
            <w:pPr>
              <w:spacing w:line="254" w:lineRule="atLeast"/>
            </w:pPr>
          </w:p>
          <w:p w14:paraId="16BC35B0" w14:textId="77777777" w:rsidR="00EF0DB0" w:rsidRDefault="00EF0DB0" w:rsidP="00862805">
            <w:pPr>
              <w:spacing w:line="254" w:lineRule="atLeast"/>
            </w:pPr>
          </w:p>
          <w:p w14:paraId="1CE1D9DD" w14:textId="77777777" w:rsidR="00EF0DB0" w:rsidRDefault="00EF0DB0" w:rsidP="00862805">
            <w:pPr>
              <w:spacing w:line="254" w:lineRule="atLeast"/>
            </w:pPr>
          </w:p>
          <w:p w14:paraId="1B939F09" w14:textId="77777777" w:rsidR="00EF0DB0" w:rsidRDefault="00EF0DB0" w:rsidP="00862805">
            <w:pPr>
              <w:spacing w:line="254" w:lineRule="atLeast"/>
            </w:pPr>
          </w:p>
          <w:p w14:paraId="4E168D5A" w14:textId="77777777" w:rsidR="00EF0DB0" w:rsidRDefault="00EF0DB0" w:rsidP="00862805">
            <w:pPr>
              <w:spacing w:line="254" w:lineRule="atLeast"/>
            </w:pPr>
          </w:p>
          <w:p w14:paraId="086C081B" w14:textId="77777777" w:rsidR="00EF0DB0" w:rsidRDefault="00EF0DB0" w:rsidP="00862805">
            <w:pPr>
              <w:spacing w:line="254" w:lineRule="atLeast"/>
            </w:pPr>
          </w:p>
          <w:p w14:paraId="421F1A41" w14:textId="77777777" w:rsidR="00EF0DB0" w:rsidRDefault="00EF0DB0" w:rsidP="00862805">
            <w:pPr>
              <w:spacing w:line="254" w:lineRule="atLeast"/>
            </w:pPr>
          </w:p>
          <w:p w14:paraId="126BE38D" w14:textId="77777777" w:rsidR="00EF0DB0" w:rsidRDefault="00EF0DB0" w:rsidP="00862805">
            <w:pPr>
              <w:spacing w:line="254" w:lineRule="atLeast"/>
            </w:pPr>
          </w:p>
          <w:p w14:paraId="75A90A08" w14:textId="77777777" w:rsidR="00EF0DB0" w:rsidRDefault="00EF0DB0" w:rsidP="00862805">
            <w:pPr>
              <w:spacing w:line="254" w:lineRule="atLeast"/>
            </w:pPr>
          </w:p>
          <w:p w14:paraId="352C8754" w14:textId="50054807" w:rsidR="00862805" w:rsidRPr="002661EB" w:rsidRDefault="00862805" w:rsidP="00862805">
            <w:pPr>
              <w:spacing w:line="254" w:lineRule="atLeast"/>
            </w:pPr>
            <w:r>
              <w:lastRenderedPageBreak/>
              <w:t>1</w:t>
            </w:r>
            <w:r w:rsidRPr="002661EB">
              <w:t>.4.2.1.</w:t>
            </w:r>
            <w:r w:rsidR="00EF0DB0">
              <w:t xml:space="preserve"> </w:t>
            </w:r>
            <w:r w:rsidRPr="002661EB">
              <w:t>Suorganizuotos bent 3 edukacinės, kultūrinės, sportinės veiklos su socialiniais partneriais.</w:t>
            </w:r>
          </w:p>
          <w:p w14:paraId="085075E3" w14:textId="77777777" w:rsidR="00862805" w:rsidRPr="002661EB" w:rsidRDefault="00862805" w:rsidP="00862805">
            <w:pPr>
              <w:spacing w:line="254" w:lineRule="atLeast"/>
            </w:pPr>
          </w:p>
        </w:tc>
        <w:tc>
          <w:tcPr>
            <w:tcW w:w="2127" w:type="dxa"/>
            <w:tcBorders>
              <w:top w:val="single" w:sz="4" w:space="0" w:color="auto"/>
              <w:left w:val="single" w:sz="4" w:space="0" w:color="auto"/>
              <w:bottom w:val="single" w:sz="4" w:space="0" w:color="auto"/>
              <w:right w:val="single" w:sz="4" w:space="0" w:color="auto"/>
            </w:tcBorders>
            <w:vAlign w:val="center"/>
          </w:tcPr>
          <w:p w14:paraId="25E8644E" w14:textId="2183EDD1" w:rsidR="00A46B1B" w:rsidRPr="002661EB" w:rsidRDefault="00A46B1B" w:rsidP="00A46B1B">
            <w:pPr>
              <w:spacing w:line="254" w:lineRule="atLeast"/>
            </w:pPr>
            <w:r>
              <w:lastRenderedPageBreak/>
              <w:t>1</w:t>
            </w:r>
            <w:r w:rsidRPr="002661EB">
              <w:t>.4.1.1</w:t>
            </w:r>
            <w:r w:rsidR="00373297">
              <w:t>.1.</w:t>
            </w:r>
            <w:r w:rsidRPr="002661EB">
              <w:t xml:space="preserve"> Į</w:t>
            </w:r>
            <w:r>
              <w:t xml:space="preserve">gyvendintos </w:t>
            </w:r>
            <w:r w:rsidRPr="002661EB">
              <w:t>2 Gimnazijos savivaldos institucij</w:t>
            </w:r>
            <w:r>
              <w:t xml:space="preserve">ų iniciatyvos </w:t>
            </w:r>
            <w:r w:rsidRPr="006B08AF">
              <w:t>veiklos gerinimui:</w:t>
            </w:r>
            <w:r w:rsidR="00450367" w:rsidRPr="006B08AF">
              <w:t xml:space="preserve"> sportini</w:t>
            </w:r>
            <w:r w:rsidR="002C34B5" w:rsidRPr="006B08AF">
              <w:t>o ugdymo procesui gerinti įsigyt</w:t>
            </w:r>
            <w:r w:rsidR="00450367" w:rsidRPr="006B08AF">
              <w:t>a informacinių komunikacinių priemonių</w:t>
            </w:r>
            <w:r w:rsidR="00EB61BC">
              <w:t>, naudojamų sporto salėse;</w:t>
            </w:r>
            <w:r w:rsidR="002C34B5" w:rsidRPr="006B08AF">
              <w:t xml:space="preserve"> tiksliųjų mokslų nuotolinio mokymo kokybei gerinti įsigyta grafinių planšetinių kompiuterių.</w:t>
            </w:r>
          </w:p>
          <w:p w14:paraId="5F5CDD93" w14:textId="77777777" w:rsidR="00462886" w:rsidRDefault="00AC25B4" w:rsidP="00AC25B4">
            <w:r>
              <w:rPr>
                <w:szCs w:val="24"/>
                <w:lang w:eastAsia="lt-LT"/>
              </w:rPr>
              <w:lastRenderedPageBreak/>
              <w:t>1.4.2.1.1.</w:t>
            </w:r>
            <w:r w:rsidRPr="002661EB">
              <w:t xml:space="preserve"> </w:t>
            </w:r>
            <w:r>
              <w:t xml:space="preserve">2020 metais </w:t>
            </w:r>
            <w:r w:rsidRPr="002661EB">
              <w:t>su socialiniais partneriais</w:t>
            </w:r>
            <w:r>
              <w:t xml:space="preserve"> buvo organizuojamos </w:t>
            </w:r>
            <w:r w:rsidRPr="002661EB">
              <w:t>edukacinės, kultūrinės, sportinės veiklos</w:t>
            </w:r>
            <w:r>
              <w:t xml:space="preserve">: Lietuvių kalbos dienos (2020 vasario – kovo mėn.) – partneris </w:t>
            </w:r>
            <w:r w:rsidR="00A46B1B">
              <w:t>Šiaulių u</w:t>
            </w:r>
            <w:r w:rsidR="00462886">
              <w:t>niversitetas;</w:t>
            </w:r>
            <w:r w:rsidR="00A46B1B">
              <w:t xml:space="preserve"> </w:t>
            </w:r>
            <w:r w:rsidR="00462886">
              <w:t xml:space="preserve">2020 m. vasario28 -29 dienomis </w:t>
            </w:r>
            <w:r w:rsidR="00A46B1B">
              <w:t xml:space="preserve">Gimnazija kartu su Lietuvos imtynių federacija ir Saulės miesto atletikos klubu organizavo </w:t>
            </w:r>
            <w:r w:rsidR="00A46B1B" w:rsidRPr="00A46B1B">
              <w:t xml:space="preserve"> Liet</w:t>
            </w:r>
            <w:r w:rsidR="00A46B1B">
              <w:t>uvos jaunimo imtynių če</w:t>
            </w:r>
            <w:r w:rsidR="00462886">
              <w:t>mpionatą;</w:t>
            </w:r>
          </w:p>
          <w:p w14:paraId="67B566F4" w14:textId="77777777" w:rsidR="00D17A91" w:rsidRDefault="00462886" w:rsidP="00AC25B4">
            <w:r>
              <w:t xml:space="preserve"> 2020 m. vasario 6 -12 dienomis </w:t>
            </w:r>
            <w:r w:rsidR="00A46B1B">
              <w:t>bendradarbiaujant su Šiaulių futbolo akademija buvo surengtos</w:t>
            </w:r>
            <w:r w:rsidR="00A46B1B" w:rsidRPr="00A46B1B">
              <w:t xml:space="preserve"> tarpmok</w:t>
            </w:r>
            <w:r w:rsidR="00A46B1B">
              <w:t>yklinės mergaičių futbolo varžyb</w:t>
            </w:r>
            <w:r w:rsidR="00A46B1B" w:rsidRPr="00A46B1B">
              <w:t xml:space="preserve">os </w:t>
            </w:r>
          </w:p>
          <w:p w14:paraId="08AD370F" w14:textId="080EEA8D" w:rsidR="00862805" w:rsidRDefault="00A46B1B" w:rsidP="00AC25B4">
            <w:r w:rsidRPr="00A46B1B">
              <w:t>„</w:t>
            </w:r>
            <w:proofErr w:type="spellStart"/>
            <w:r w:rsidRPr="00A46B1B">
              <w:t>Lady</w:t>
            </w:r>
            <w:proofErr w:type="spellEnd"/>
            <w:r w:rsidRPr="00A46B1B">
              <w:t xml:space="preserve"> </w:t>
            </w:r>
            <w:proofErr w:type="spellStart"/>
            <w:r w:rsidRPr="00A46B1B">
              <w:t>golas</w:t>
            </w:r>
            <w:proofErr w:type="spellEnd"/>
            <w:r w:rsidRPr="00A46B1B">
              <w:t xml:space="preserve"> 2020“</w:t>
            </w:r>
            <w:r w:rsidR="00436BD9">
              <w:t>;</w:t>
            </w:r>
          </w:p>
          <w:p w14:paraId="7825E814" w14:textId="494C09C0" w:rsidR="00AC25B4" w:rsidRPr="004D5E09" w:rsidRDefault="00436BD9" w:rsidP="004D5E09">
            <w:pPr>
              <w:spacing w:after="160" w:line="259" w:lineRule="auto"/>
              <w:rPr>
                <w:rFonts w:eastAsia="Calibri"/>
                <w:szCs w:val="24"/>
              </w:rPr>
            </w:pPr>
            <w:r>
              <w:rPr>
                <w:rFonts w:eastAsia="Calibri"/>
                <w:szCs w:val="24"/>
              </w:rPr>
              <w:t>S</w:t>
            </w:r>
            <w:r w:rsidR="004D5E09" w:rsidRPr="004D5E09">
              <w:rPr>
                <w:rFonts w:eastAsia="Calibri"/>
                <w:szCs w:val="24"/>
              </w:rPr>
              <w:t xml:space="preserve">u socialiniu partneriu – Raudonojo kryžiaus draugija- </w:t>
            </w:r>
            <w:r>
              <w:rPr>
                <w:rFonts w:eastAsia="Calibri"/>
                <w:szCs w:val="24"/>
              </w:rPr>
              <w:t xml:space="preserve">2020 m. birželio 11-16  dienomis </w:t>
            </w:r>
            <w:r w:rsidR="004D5E09" w:rsidRPr="004D5E09">
              <w:rPr>
                <w:rFonts w:eastAsia="Calibri"/>
                <w:szCs w:val="24"/>
              </w:rPr>
              <w:t xml:space="preserve">organizuoti 3 praktiniai pirmosios pagalbos teikimo  mokymai mokiniams. </w:t>
            </w:r>
          </w:p>
        </w:tc>
      </w:tr>
    </w:tbl>
    <w:p w14:paraId="37A3117C" w14:textId="77777777" w:rsidR="00C743C1" w:rsidRPr="00DF7BB2" w:rsidRDefault="00C743C1" w:rsidP="00C743C1">
      <w:pPr>
        <w:jc w:val="center"/>
        <w:rPr>
          <w:szCs w:val="24"/>
          <w:lang w:eastAsia="lt-LT"/>
        </w:rPr>
      </w:pPr>
    </w:p>
    <w:p w14:paraId="05E2996B" w14:textId="77777777" w:rsidR="00C743C1" w:rsidRPr="00DF7BB2" w:rsidRDefault="00C743C1" w:rsidP="00C743C1">
      <w:pPr>
        <w:tabs>
          <w:tab w:val="left" w:pos="284"/>
        </w:tabs>
        <w:rPr>
          <w:b/>
          <w:szCs w:val="24"/>
          <w:lang w:eastAsia="lt-LT"/>
        </w:rPr>
      </w:pPr>
      <w:r w:rsidRPr="00DF7BB2">
        <w:rPr>
          <w:b/>
          <w:szCs w:val="24"/>
          <w:lang w:eastAsia="lt-LT"/>
        </w:rPr>
        <w:t>2.</w:t>
      </w:r>
      <w:r w:rsidRPr="00DF7BB2">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743C1" w:rsidRPr="00DF7BB2" w14:paraId="30A64858" w14:textId="77777777" w:rsidTr="00A17CC5">
        <w:tc>
          <w:tcPr>
            <w:tcW w:w="4423" w:type="dxa"/>
            <w:tcBorders>
              <w:top w:val="single" w:sz="4" w:space="0" w:color="auto"/>
              <w:left w:val="single" w:sz="4" w:space="0" w:color="auto"/>
              <w:bottom w:val="single" w:sz="4" w:space="0" w:color="auto"/>
              <w:right w:val="single" w:sz="4" w:space="0" w:color="auto"/>
            </w:tcBorders>
            <w:vAlign w:val="center"/>
            <w:hideMark/>
          </w:tcPr>
          <w:p w14:paraId="61244967" w14:textId="77777777" w:rsidR="00C743C1" w:rsidRPr="00DF7BB2" w:rsidRDefault="00C743C1" w:rsidP="00A17CC5">
            <w:pPr>
              <w:jc w:val="center"/>
              <w:rPr>
                <w:szCs w:val="24"/>
                <w:lang w:eastAsia="lt-LT"/>
              </w:rPr>
            </w:pPr>
            <w:r w:rsidRPr="00DF7BB2">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820E2B6" w14:textId="77777777" w:rsidR="00C743C1" w:rsidRPr="00DF7BB2" w:rsidRDefault="00C743C1" w:rsidP="00A17CC5">
            <w:pPr>
              <w:jc w:val="center"/>
              <w:rPr>
                <w:szCs w:val="24"/>
                <w:lang w:eastAsia="lt-LT"/>
              </w:rPr>
            </w:pPr>
            <w:r w:rsidRPr="00DF7BB2">
              <w:rPr>
                <w:szCs w:val="24"/>
                <w:lang w:eastAsia="lt-LT"/>
              </w:rPr>
              <w:t xml:space="preserve">Priežastys, rizikos </w:t>
            </w:r>
          </w:p>
        </w:tc>
      </w:tr>
      <w:tr w:rsidR="00C743C1" w:rsidRPr="00DF7BB2" w14:paraId="60DEEC64" w14:textId="77777777" w:rsidTr="00A17CC5">
        <w:tc>
          <w:tcPr>
            <w:tcW w:w="4423" w:type="dxa"/>
            <w:tcBorders>
              <w:top w:val="single" w:sz="4" w:space="0" w:color="auto"/>
              <w:left w:val="single" w:sz="4" w:space="0" w:color="auto"/>
              <w:bottom w:val="single" w:sz="4" w:space="0" w:color="auto"/>
              <w:right w:val="single" w:sz="4" w:space="0" w:color="auto"/>
            </w:tcBorders>
            <w:hideMark/>
          </w:tcPr>
          <w:p w14:paraId="763224D8" w14:textId="1FB7350D" w:rsidR="00C743C1" w:rsidRPr="00DF7BB2" w:rsidRDefault="005274B5" w:rsidP="005274B5">
            <w:pPr>
              <w:jc w:val="center"/>
              <w:rPr>
                <w:szCs w:val="24"/>
                <w:lang w:eastAsia="lt-LT"/>
              </w:rPr>
            </w:pPr>
            <w:r w:rsidRPr="00DF7BB2">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7CBC5A3E" w14:textId="3151EAA6" w:rsidR="00C743C1" w:rsidRPr="00DF7BB2" w:rsidRDefault="005274B5" w:rsidP="005274B5">
            <w:pPr>
              <w:jc w:val="center"/>
              <w:rPr>
                <w:szCs w:val="24"/>
                <w:lang w:eastAsia="lt-LT"/>
              </w:rPr>
            </w:pPr>
            <w:r w:rsidRPr="00DF7BB2">
              <w:rPr>
                <w:szCs w:val="24"/>
                <w:lang w:eastAsia="lt-LT"/>
              </w:rPr>
              <w:t>-</w:t>
            </w:r>
          </w:p>
        </w:tc>
      </w:tr>
    </w:tbl>
    <w:p w14:paraId="7D8D0781" w14:textId="77777777" w:rsidR="00C743C1" w:rsidRPr="00DF7BB2" w:rsidRDefault="00C743C1" w:rsidP="00C743C1">
      <w:pPr>
        <w:rPr>
          <w:szCs w:val="24"/>
        </w:rPr>
      </w:pPr>
    </w:p>
    <w:p w14:paraId="2A45DDEC" w14:textId="56EDB8AA" w:rsidR="00C743C1" w:rsidRPr="00DF7BB2" w:rsidRDefault="00C743C1" w:rsidP="00C743C1">
      <w:pPr>
        <w:tabs>
          <w:tab w:val="left" w:pos="284"/>
        </w:tabs>
        <w:rPr>
          <w:b/>
          <w:szCs w:val="24"/>
          <w:lang w:eastAsia="lt-LT"/>
        </w:rPr>
      </w:pPr>
      <w:r w:rsidRPr="00DF7BB2">
        <w:rPr>
          <w:b/>
          <w:szCs w:val="24"/>
          <w:lang w:eastAsia="lt-LT"/>
        </w:rPr>
        <w:lastRenderedPageBreak/>
        <w:t>3.</w:t>
      </w:r>
      <w:r w:rsidRPr="00DF7BB2">
        <w:rPr>
          <w:b/>
          <w:szCs w:val="24"/>
          <w:lang w:eastAsia="lt-LT"/>
        </w:rPr>
        <w:tab/>
        <w:t>Veiklos,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743C1" w:rsidRPr="00DF7BB2" w14:paraId="44B21557" w14:textId="77777777" w:rsidTr="00A17CC5">
        <w:tc>
          <w:tcPr>
            <w:tcW w:w="5274" w:type="dxa"/>
            <w:tcBorders>
              <w:top w:val="single" w:sz="4" w:space="0" w:color="auto"/>
              <w:left w:val="single" w:sz="4" w:space="0" w:color="auto"/>
              <w:bottom w:val="single" w:sz="4" w:space="0" w:color="auto"/>
              <w:right w:val="single" w:sz="4" w:space="0" w:color="auto"/>
            </w:tcBorders>
            <w:vAlign w:val="center"/>
            <w:hideMark/>
          </w:tcPr>
          <w:p w14:paraId="555F667F" w14:textId="77777777" w:rsidR="00C743C1" w:rsidRPr="00DF7BB2" w:rsidRDefault="00C743C1" w:rsidP="00A17CC5">
            <w:pPr>
              <w:rPr>
                <w:szCs w:val="24"/>
                <w:lang w:eastAsia="lt-LT"/>
              </w:rPr>
            </w:pPr>
            <w:r w:rsidRPr="00DF7BB2">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7EC0614" w14:textId="77777777" w:rsidR="00C743C1" w:rsidRPr="00DF7BB2" w:rsidRDefault="00C743C1" w:rsidP="00A17CC5">
            <w:pPr>
              <w:rPr>
                <w:szCs w:val="24"/>
                <w:lang w:eastAsia="lt-LT"/>
              </w:rPr>
            </w:pPr>
            <w:r w:rsidRPr="00DF7BB2">
              <w:rPr>
                <w:szCs w:val="24"/>
                <w:lang w:eastAsia="lt-LT"/>
              </w:rPr>
              <w:t>Poveikis švietimo įstaigos veiklai</w:t>
            </w:r>
          </w:p>
        </w:tc>
      </w:tr>
      <w:tr w:rsidR="00C743C1" w:rsidRPr="00DF7BB2" w14:paraId="5518FDBA" w14:textId="77777777" w:rsidTr="00A17CC5">
        <w:tc>
          <w:tcPr>
            <w:tcW w:w="5274" w:type="dxa"/>
            <w:tcBorders>
              <w:top w:val="single" w:sz="4" w:space="0" w:color="auto"/>
              <w:left w:val="single" w:sz="4" w:space="0" w:color="auto"/>
              <w:bottom w:val="single" w:sz="4" w:space="0" w:color="auto"/>
              <w:right w:val="single" w:sz="4" w:space="0" w:color="auto"/>
            </w:tcBorders>
            <w:hideMark/>
          </w:tcPr>
          <w:p w14:paraId="7EE98FE8" w14:textId="77777777" w:rsidR="00C743C1" w:rsidRPr="00DF7BB2" w:rsidRDefault="00C743C1" w:rsidP="001408A1">
            <w:pPr>
              <w:rPr>
                <w:szCs w:val="24"/>
                <w:lang w:eastAsia="lt-LT"/>
              </w:rPr>
            </w:pPr>
            <w:r w:rsidRPr="00DF7BB2">
              <w:rPr>
                <w:szCs w:val="24"/>
                <w:lang w:eastAsia="lt-LT"/>
              </w:rPr>
              <w:t>3.1.</w:t>
            </w:r>
            <w:r w:rsidR="00D90BB5" w:rsidRPr="00DF7BB2">
              <w:rPr>
                <w:szCs w:val="24"/>
                <w:lang w:eastAsia="lt-LT"/>
              </w:rPr>
              <w:t xml:space="preserve"> </w:t>
            </w:r>
            <w:r w:rsidR="001408A1" w:rsidRPr="00DF7BB2">
              <w:rPr>
                <w:szCs w:val="24"/>
                <w:lang w:eastAsia="lt-LT"/>
              </w:rPr>
              <w:t>Bendrabutyje įrengta vaizdo stebėjimo sistema.</w:t>
            </w:r>
          </w:p>
        </w:tc>
        <w:tc>
          <w:tcPr>
            <w:tcW w:w="4111" w:type="dxa"/>
            <w:tcBorders>
              <w:top w:val="single" w:sz="4" w:space="0" w:color="auto"/>
              <w:left w:val="single" w:sz="4" w:space="0" w:color="auto"/>
              <w:bottom w:val="single" w:sz="4" w:space="0" w:color="auto"/>
              <w:right w:val="single" w:sz="4" w:space="0" w:color="auto"/>
            </w:tcBorders>
          </w:tcPr>
          <w:p w14:paraId="6142A74C" w14:textId="77777777" w:rsidR="00C743C1" w:rsidRPr="00DF7BB2" w:rsidRDefault="001408A1" w:rsidP="001408A1">
            <w:pPr>
              <w:rPr>
                <w:szCs w:val="24"/>
                <w:lang w:eastAsia="lt-LT"/>
              </w:rPr>
            </w:pPr>
            <w:r w:rsidRPr="00DF7BB2">
              <w:rPr>
                <w:szCs w:val="24"/>
                <w:lang w:eastAsia="lt-LT"/>
              </w:rPr>
              <w:t>Užtikrinamas mokinių saugumas.</w:t>
            </w:r>
          </w:p>
        </w:tc>
      </w:tr>
      <w:tr w:rsidR="00C743C1" w:rsidRPr="00DF7BB2" w14:paraId="18B5976F" w14:textId="77777777" w:rsidTr="00A17CC5">
        <w:tc>
          <w:tcPr>
            <w:tcW w:w="5274" w:type="dxa"/>
            <w:tcBorders>
              <w:top w:val="single" w:sz="4" w:space="0" w:color="auto"/>
              <w:left w:val="single" w:sz="4" w:space="0" w:color="auto"/>
              <w:bottom w:val="single" w:sz="4" w:space="0" w:color="auto"/>
              <w:right w:val="single" w:sz="4" w:space="0" w:color="auto"/>
            </w:tcBorders>
            <w:hideMark/>
          </w:tcPr>
          <w:p w14:paraId="3ACAB0B9" w14:textId="2F7B4B4D" w:rsidR="00C743C1" w:rsidRPr="00DF7BB2" w:rsidRDefault="00C743C1" w:rsidP="00A17CC5">
            <w:pPr>
              <w:rPr>
                <w:szCs w:val="24"/>
                <w:lang w:eastAsia="lt-LT"/>
              </w:rPr>
            </w:pPr>
            <w:r w:rsidRPr="00DF7BB2">
              <w:rPr>
                <w:szCs w:val="24"/>
                <w:lang w:eastAsia="lt-LT"/>
              </w:rPr>
              <w:t>3.2.</w:t>
            </w:r>
            <w:r w:rsidR="001408A1" w:rsidRPr="00DF7BB2">
              <w:rPr>
                <w:szCs w:val="24"/>
                <w:lang w:eastAsia="lt-LT"/>
              </w:rPr>
              <w:t xml:space="preserve"> </w:t>
            </w:r>
            <w:r w:rsidR="006E7BEC" w:rsidRPr="00DF7BB2">
              <w:rPr>
                <w:szCs w:val="24"/>
                <w:lang w:eastAsia="lt-LT"/>
              </w:rPr>
              <w:t>Nuotolinio ugdymo įgyvendinimas</w:t>
            </w:r>
            <w:r w:rsidR="004E2796" w:rsidRPr="00DF7BB2">
              <w:rPr>
                <w:szCs w:val="24"/>
                <w:lang w:eastAsia="lt-LT"/>
              </w:rPr>
              <w:t xml:space="preserve"> / sukurtas ir įdiegtas IKT </w:t>
            </w:r>
            <w:proofErr w:type="spellStart"/>
            <w:r w:rsidR="004E2796" w:rsidRPr="00DF7BB2">
              <w:rPr>
                <w:szCs w:val="24"/>
                <w:lang w:eastAsia="lt-LT"/>
              </w:rPr>
              <w:t>savirefleksijos</w:t>
            </w:r>
            <w:proofErr w:type="spellEnd"/>
            <w:r w:rsidR="004E2796" w:rsidRPr="00DF7BB2">
              <w:rPr>
                <w:szCs w:val="24"/>
                <w:lang w:eastAsia="lt-LT"/>
              </w:rPr>
              <w:t xml:space="preserve"> įrankis.</w:t>
            </w:r>
          </w:p>
        </w:tc>
        <w:tc>
          <w:tcPr>
            <w:tcW w:w="4111" w:type="dxa"/>
            <w:tcBorders>
              <w:top w:val="single" w:sz="4" w:space="0" w:color="auto"/>
              <w:left w:val="single" w:sz="4" w:space="0" w:color="auto"/>
              <w:bottom w:val="single" w:sz="4" w:space="0" w:color="auto"/>
              <w:right w:val="single" w:sz="4" w:space="0" w:color="auto"/>
            </w:tcBorders>
          </w:tcPr>
          <w:p w14:paraId="0CEA6F1E" w14:textId="5CE81945" w:rsidR="00C743C1" w:rsidRPr="00DF7BB2" w:rsidRDefault="004B3F08" w:rsidP="00A17CC5">
            <w:pPr>
              <w:rPr>
                <w:szCs w:val="24"/>
                <w:lang w:eastAsia="lt-LT"/>
              </w:rPr>
            </w:pPr>
            <w:r w:rsidRPr="00DF7BB2">
              <w:rPr>
                <w:szCs w:val="24"/>
                <w:lang w:eastAsia="lt-LT"/>
              </w:rPr>
              <w:t>Užtikrinamas nenutrūkstamas bendrojo ir sportinio ugdymo procesas</w:t>
            </w:r>
            <w:r w:rsidR="004E2796" w:rsidRPr="00DF7BB2">
              <w:rPr>
                <w:szCs w:val="24"/>
                <w:lang w:eastAsia="lt-LT"/>
              </w:rPr>
              <w:t>/greitai identifikuo</w:t>
            </w:r>
            <w:r w:rsidR="008831A8" w:rsidRPr="00DF7BB2">
              <w:rPr>
                <w:szCs w:val="24"/>
                <w:lang w:eastAsia="lt-LT"/>
              </w:rPr>
              <w:t xml:space="preserve">jamos </w:t>
            </w:r>
            <w:r w:rsidR="004E2796" w:rsidRPr="00DF7BB2">
              <w:rPr>
                <w:szCs w:val="24"/>
                <w:lang w:eastAsia="lt-LT"/>
              </w:rPr>
              <w:t xml:space="preserve"> nuotolinio mokymo metu</w:t>
            </w:r>
            <w:r w:rsidR="008831A8" w:rsidRPr="00DF7BB2">
              <w:rPr>
                <w:szCs w:val="24"/>
                <w:lang w:eastAsia="lt-LT"/>
              </w:rPr>
              <w:t xml:space="preserve"> mokiniams</w:t>
            </w:r>
            <w:r w:rsidR="004E2796" w:rsidRPr="00DF7BB2">
              <w:rPr>
                <w:szCs w:val="24"/>
                <w:lang w:eastAsia="lt-LT"/>
              </w:rPr>
              <w:t xml:space="preserve"> iškylanči</w:t>
            </w:r>
            <w:r w:rsidR="008831A8" w:rsidRPr="00DF7BB2">
              <w:rPr>
                <w:szCs w:val="24"/>
                <w:lang w:eastAsia="lt-LT"/>
              </w:rPr>
              <w:t>o</w:t>
            </w:r>
            <w:r w:rsidR="004E2796" w:rsidRPr="00DF7BB2">
              <w:rPr>
                <w:szCs w:val="24"/>
                <w:lang w:eastAsia="lt-LT"/>
              </w:rPr>
              <w:t>s problem</w:t>
            </w:r>
            <w:r w:rsidR="008831A8" w:rsidRPr="00DF7BB2">
              <w:rPr>
                <w:szCs w:val="24"/>
                <w:lang w:eastAsia="lt-LT"/>
              </w:rPr>
              <w:t>o</w:t>
            </w:r>
            <w:r w:rsidR="004E2796" w:rsidRPr="00DF7BB2">
              <w:rPr>
                <w:szCs w:val="24"/>
                <w:lang w:eastAsia="lt-LT"/>
              </w:rPr>
              <w:t>s ir mokinių emocin</w:t>
            </w:r>
            <w:r w:rsidR="008831A8" w:rsidRPr="00DF7BB2">
              <w:rPr>
                <w:szCs w:val="24"/>
                <w:lang w:eastAsia="lt-LT"/>
              </w:rPr>
              <w:t>ė</w:t>
            </w:r>
            <w:r w:rsidR="004E2796" w:rsidRPr="00DF7BB2">
              <w:rPr>
                <w:szCs w:val="24"/>
                <w:lang w:eastAsia="lt-LT"/>
              </w:rPr>
              <w:t xml:space="preserve"> savijaut</w:t>
            </w:r>
            <w:r w:rsidR="008831A8" w:rsidRPr="00DF7BB2">
              <w:rPr>
                <w:szCs w:val="24"/>
                <w:lang w:eastAsia="lt-LT"/>
              </w:rPr>
              <w:t>a.</w:t>
            </w:r>
          </w:p>
        </w:tc>
      </w:tr>
      <w:tr w:rsidR="00C743C1" w:rsidRPr="00DF7BB2" w14:paraId="2AE35758" w14:textId="77777777" w:rsidTr="00A17CC5">
        <w:tc>
          <w:tcPr>
            <w:tcW w:w="5274" w:type="dxa"/>
            <w:tcBorders>
              <w:top w:val="single" w:sz="4" w:space="0" w:color="auto"/>
              <w:left w:val="single" w:sz="4" w:space="0" w:color="auto"/>
              <w:bottom w:val="single" w:sz="4" w:space="0" w:color="auto"/>
              <w:right w:val="single" w:sz="4" w:space="0" w:color="auto"/>
            </w:tcBorders>
            <w:hideMark/>
          </w:tcPr>
          <w:p w14:paraId="097F4662" w14:textId="113DD18D" w:rsidR="00C743C1" w:rsidRPr="00DF7BB2" w:rsidRDefault="005274B5" w:rsidP="005274B5">
            <w:pPr>
              <w:jc w:val="center"/>
              <w:rPr>
                <w:szCs w:val="24"/>
                <w:lang w:eastAsia="lt-LT"/>
              </w:rPr>
            </w:pPr>
            <w:r w:rsidRPr="00DF7BB2">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72BBD4E5" w14:textId="12470A3C" w:rsidR="00C743C1" w:rsidRPr="00DF7BB2" w:rsidRDefault="005274B5" w:rsidP="005274B5">
            <w:pPr>
              <w:jc w:val="center"/>
              <w:rPr>
                <w:szCs w:val="24"/>
                <w:lang w:eastAsia="lt-LT"/>
              </w:rPr>
            </w:pPr>
            <w:r w:rsidRPr="00DF7BB2">
              <w:rPr>
                <w:szCs w:val="24"/>
                <w:lang w:eastAsia="lt-LT"/>
              </w:rPr>
              <w:t>-</w:t>
            </w:r>
          </w:p>
        </w:tc>
      </w:tr>
    </w:tbl>
    <w:p w14:paraId="001CA9DA" w14:textId="77777777" w:rsidR="00C743C1" w:rsidRPr="00DF7BB2" w:rsidRDefault="00C743C1" w:rsidP="00C743C1">
      <w:pPr>
        <w:rPr>
          <w:szCs w:val="24"/>
        </w:rPr>
      </w:pPr>
    </w:p>
    <w:p w14:paraId="66ACB49C" w14:textId="77777777" w:rsidR="00C743C1" w:rsidRPr="00DF7BB2" w:rsidRDefault="00C743C1" w:rsidP="00C743C1">
      <w:pPr>
        <w:tabs>
          <w:tab w:val="left" w:pos="284"/>
        </w:tabs>
        <w:rPr>
          <w:b/>
          <w:szCs w:val="24"/>
          <w:lang w:eastAsia="lt-LT"/>
        </w:rPr>
      </w:pPr>
      <w:r w:rsidRPr="00DF7BB2">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743C1" w:rsidRPr="00DF7BB2" w14:paraId="16D909FA" w14:textId="77777777" w:rsidTr="00A17CC5">
        <w:tc>
          <w:tcPr>
            <w:tcW w:w="2268" w:type="dxa"/>
            <w:tcBorders>
              <w:top w:val="single" w:sz="4" w:space="0" w:color="auto"/>
              <w:left w:val="single" w:sz="4" w:space="0" w:color="auto"/>
              <w:bottom w:val="single" w:sz="4" w:space="0" w:color="auto"/>
              <w:right w:val="single" w:sz="4" w:space="0" w:color="auto"/>
            </w:tcBorders>
            <w:vAlign w:val="center"/>
            <w:hideMark/>
          </w:tcPr>
          <w:p w14:paraId="0A99A928" w14:textId="77777777" w:rsidR="00C743C1" w:rsidRPr="00DF7BB2" w:rsidRDefault="00C743C1" w:rsidP="00A17CC5">
            <w:pPr>
              <w:jc w:val="center"/>
              <w:rPr>
                <w:szCs w:val="24"/>
                <w:lang w:eastAsia="lt-LT"/>
              </w:rPr>
            </w:pPr>
            <w:r w:rsidRPr="00DF7BB2">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FB1549" w14:textId="77777777" w:rsidR="00C743C1" w:rsidRPr="00DF7BB2" w:rsidRDefault="00C743C1" w:rsidP="00A17CC5">
            <w:pPr>
              <w:jc w:val="center"/>
              <w:rPr>
                <w:szCs w:val="24"/>
                <w:lang w:eastAsia="lt-LT"/>
              </w:rPr>
            </w:pPr>
            <w:r w:rsidRPr="00DF7BB2">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26C5C60" w14:textId="77777777" w:rsidR="00C743C1" w:rsidRPr="00DF7BB2" w:rsidRDefault="00C743C1" w:rsidP="00A17CC5">
            <w:pPr>
              <w:jc w:val="center"/>
              <w:rPr>
                <w:szCs w:val="24"/>
                <w:lang w:eastAsia="lt-LT"/>
              </w:rPr>
            </w:pPr>
            <w:r w:rsidRPr="00DF7BB2">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2093F5" w14:textId="77777777" w:rsidR="00C743C1" w:rsidRPr="00DF7BB2" w:rsidRDefault="00C743C1" w:rsidP="00A17CC5">
            <w:pPr>
              <w:jc w:val="center"/>
              <w:rPr>
                <w:szCs w:val="24"/>
                <w:lang w:eastAsia="lt-LT"/>
              </w:rPr>
            </w:pPr>
            <w:r w:rsidRPr="00DF7BB2">
              <w:rPr>
                <w:szCs w:val="24"/>
                <w:lang w:eastAsia="lt-LT"/>
              </w:rPr>
              <w:t>Pasiekti rezultatai ir jų rodikliai</w:t>
            </w:r>
          </w:p>
        </w:tc>
      </w:tr>
      <w:tr w:rsidR="00C743C1" w:rsidRPr="00DF7BB2" w14:paraId="17B74756" w14:textId="77777777" w:rsidTr="00A17CC5">
        <w:tc>
          <w:tcPr>
            <w:tcW w:w="2268" w:type="dxa"/>
            <w:tcBorders>
              <w:top w:val="single" w:sz="4" w:space="0" w:color="auto"/>
              <w:left w:val="single" w:sz="4" w:space="0" w:color="auto"/>
              <w:bottom w:val="single" w:sz="4" w:space="0" w:color="auto"/>
              <w:right w:val="single" w:sz="4" w:space="0" w:color="auto"/>
            </w:tcBorders>
            <w:vAlign w:val="center"/>
            <w:hideMark/>
          </w:tcPr>
          <w:p w14:paraId="1F608BD9" w14:textId="64F8BABA" w:rsidR="00C743C1" w:rsidRPr="00DF7BB2" w:rsidRDefault="005274B5" w:rsidP="005274B5">
            <w:pPr>
              <w:jc w:val="center"/>
              <w:rPr>
                <w:szCs w:val="24"/>
                <w:lang w:eastAsia="lt-LT"/>
              </w:rPr>
            </w:pPr>
            <w:r w:rsidRPr="00DF7BB2">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5E1B702" w14:textId="78640856" w:rsidR="00C743C1" w:rsidRPr="00DF7BB2" w:rsidRDefault="005274B5" w:rsidP="005274B5">
            <w:pPr>
              <w:jc w:val="center"/>
              <w:rPr>
                <w:szCs w:val="24"/>
                <w:lang w:eastAsia="lt-LT"/>
              </w:rPr>
            </w:pPr>
            <w:r w:rsidRPr="00DF7BB2">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4F36A3E3" w14:textId="41977E58" w:rsidR="00C743C1" w:rsidRPr="00DF7BB2" w:rsidRDefault="005274B5" w:rsidP="005274B5">
            <w:pPr>
              <w:jc w:val="center"/>
              <w:rPr>
                <w:szCs w:val="24"/>
                <w:lang w:eastAsia="lt-LT"/>
              </w:rPr>
            </w:pPr>
            <w:r w:rsidRPr="00DF7BB2">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7E3A2556" w14:textId="340763F8" w:rsidR="00C743C1" w:rsidRPr="00DF7BB2" w:rsidRDefault="005274B5" w:rsidP="005274B5">
            <w:pPr>
              <w:jc w:val="center"/>
              <w:rPr>
                <w:szCs w:val="24"/>
                <w:lang w:eastAsia="lt-LT"/>
              </w:rPr>
            </w:pPr>
            <w:r w:rsidRPr="00DF7BB2">
              <w:rPr>
                <w:szCs w:val="24"/>
                <w:lang w:eastAsia="lt-LT"/>
              </w:rPr>
              <w:t>-</w:t>
            </w:r>
          </w:p>
        </w:tc>
      </w:tr>
    </w:tbl>
    <w:p w14:paraId="44327795" w14:textId="667631FC" w:rsidR="004C3B47" w:rsidRPr="00DF7BB2" w:rsidRDefault="004C3B47" w:rsidP="005274B5">
      <w:pPr>
        <w:rPr>
          <w:b/>
          <w:szCs w:val="24"/>
        </w:rPr>
      </w:pPr>
    </w:p>
    <w:p w14:paraId="5B69C493" w14:textId="1B0FB228" w:rsidR="00C743C1" w:rsidRPr="00DF7BB2" w:rsidRDefault="00C743C1" w:rsidP="00C743C1">
      <w:pPr>
        <w:jc w:val="center"/>
        <w:rPr>
          <w:b/>
          <w:szCs w:val="24"/>
        </w:rPr>
      </w:pPr>
      <w:r w:rsidRPr="00DF7BB2">
        <w:rPr>
          <w:b/>
          <w:szCs w:val="24"/>
        </w:rPr>
        <w:t>III SKYRIUS</w:t>
      </w:r>
    </w:p>
    <w:p w14:paraId="03A73551" w14:textId="77777777" w:rsidR="00C743C1" w:rsidRPr="00DF7BB2" w:rsidRDefault="00C743C1" w:rsidP="00C743C1">
      <w:pPr>
        <w:jc w:val="center"/>
        <w:rPr>
          <w:b/>
          <w:szCs w:val="24"/>
        </w:rPr>
      </w:pPr>
      <w:r w:rsidRPr="00DF7BB2">
        <w:rPr>
          <w:b/>
          <w:szCs w:val="24"/>
        </w:rPr>
        <w:t>GEBĖJIMŲ ATLIKTI PAREIGYBĖS APRAŠYME NUSTATYTAS FUNKCIJAS VERTINIMAS</w:t>
      </w:r>
    </w:p>
    <w:p w14:paraId="40B505D8" w14:textId="77777777" w:rsidR="00C743C1" w:rsidRPr="00DF7BB2" w:rsidRDefault="00C743C1" w:rsidP="00C743C1">
      <w:pPr>
        <w:jc w:val="center"/>
        <w:rPr>
          <w:szCs w:val="24"/>
        </w:rPr>
      </w:pPr>
    </w:p>
    <w:p w14:paraId="5EB92C98" w14:textId="4932E851" w:rsidR="00C743C1" w:rsidRPr="00DF7BB2" w:rsidRDefault="00C743C1" w:rsidP="00DF7BB2">
      <w:pPr>
        <w:rPr>
          <w:b/>
          <w:szCs w:val="24"/>
        </w:rPr>
      </w:pPr>
      <w:r w:rsidRPr="00DF7BB2">
        <w:rPr>
          <w:b/>
          <w:szCs w:val="24"/>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743C1" w:rsidRPr="00DF7BB2" w14:paraId="2A663841" w14:textId="77777777" w:rsidTr="00A17CC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F0AA40" w14:textId="77777777" w:rsidR="00C743C1" w:rsidRPr="00DF7BB2" w:rsidRDefault="00C743C1" w:rsidP="00A17CC5">
            <w:pPr>
              <w:jc w:val="center"/>
              <w:rPr>
                <w:szCs w:val="24"/>
              </w:rPr>
            </w:pPr>
            <w:r w:rsidRPr="00DF7BB2">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C0035C" w14:textId="77777777" w:rsidR="00C743C1" w:rsidRPr="00DF7BB2" w:rsidRDefault="00C743C1" w:rsidP="00A17CC5">
            <w:pPr>
              <w:jc w:val="center"/>
              <w:rPr>
                <w:szCs w:val="24"/>
              </w:rPr>
            </w:pPr>
            <w:r w:rsidRPr="00DF7BB2">
              <w:rPr>
                <w:szCs w:val="24"/>
              </w:rPr>
              <w:t>Pažymimas atitinkamas langelis:</w:t>
            </w:r>
          </w:p>
          <w:p w14:paraId="004DBD6A" w14:textId="77777777" w:rsidR="00C743C1" w:rsidRPr="00DF7BB2" w:rsidRDefault="00C743C1" w:rsidP="00A17CC5">
            <w:pPr>
              <w:jc w:val="center"/>
              <w:rPr>
                <w:b/>
                <w:szCs w:val="24"/>
              </w:rPr>
            </w:pPr>
            <w:r w:rsidRPr="00DF7BB2">
              <w:rPr>
                <w:szCs w:val="24"/>
              </w:rPr>
              <w:t>1 – nepatenkinamai;</w:t>
            </w:r>
          </w:p>
          <w:p w14:paraId="41683415" w14:textId="77777777" w:rsidR="00C743C1" w:rsidRPr="00DF7BB2" w:rsidRDefault="00C743C1" w:rsidP="00A17CC5">
            <w:pPr>
              <w:jc w:val="center"/>
              <w:rPr>
                <w:szCs w:val="24"/>
              </w:rPr>
            </w:pPr>
            <w:r w:rsidRPr="00DF7BB2">
              <w:rPr>
                <w:szCs w:val="24"/>
              </w:rPr>
              <w:t>2 – patenkinamai;</w:t>
            </w:r>
          </w:p>
          <w:p w14:paraId="55A2DE09" w14:textId="77777777" w:rsidR="00C743C1" w:rsidRPr="00DF7BB2" w:rsidRDefault="00C743C1" w:rsidP="00A17CC5">
            <w:pPr>
              <w:jc w:val="center"/>
              <w:rPr>
                <w:b/>
                <w:szCs w:val="24"/>
              </w:rPr>
            </w:pPr>
            <w:r w:rsidRPr="00DF7BB2">
              <w:rPr>
                <w:szCs w:val="24"/>
              </w:rPr>
              <w:t>3 – gerai;</w:t>
            </w:r>
          </w:p>
          <w:p w14:paraId="642CEBFD" w14:textId="77777777" w:rsidR="00C743C1" w:rsidRPr="00DF7BB2" w:rsidRDefault="00C743C1" w:rsidP="00A17CC5">
            <w:pPr>
              <w:jc w:val="center"/>
              <w:rPr>
                <w:szCs w:val="24"/>
              </w:rPr>
            </w:pPr>
            <w:r w:rsidRPr="00DF7BB2">
              <w:rPr>
                <w:szCs w:val="24"/>
              </w:rPr>
              <w:t>4 – labai gerai</w:t>
            </w:r>
          </w:p>
        </w:tc>
      </w:tr>
      <w:tr w:rsidR="00C743C1" w:rsidRPr="00DF7BB2" w14:paraId="4C1FD38B" w14:textId="77777777" w:rsidTr="00A17CC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8EC4F" w14:textId="77777777" w:rsidR="00C743C1" w:rsidRPr="00DF7BB2" w:rsidRDefault="00C743C1" w:rsidP="00A17CC5">
            <w:pPr>
              <w:jc w:val="both"/>
              <w:rPr>
                <w:szCs w:val="24"/>
              </w:rPr>
            </w:pPr>
            <w:r w:rsidRPr="00DF7BB2">
              <w:rPr>
                <w:szCs w:val="24"/>
              </w:rPr>
              <w:t>5.1. Informacijos ir situacijos valdymas atliekant funkcijas</w:t>
            </w:r>
            <w:r w:rsidRPr="00DF7BB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DE4C3E" w14:textId="31EB3950" w:rsidR="00C743C1" w:rsidRPr="00DF7BB2" w:rsidRDefault="005274B5" w:rsidP="00A17CC5">
            <w:pPr>
              <w:rPr>
                <w:szCs w:val="24"/>
              </w:rPr>
            </w:pPr>
            <w:r w:rsidRPr="00DF7BB2">
              <w:rPr>
                <w:szCs w:val="24"/>
              </w:rPr>
              <w:t>1□      2□       3□       4</w:t>
            </w:r>
            <w:r w:rsidRPr="00DF7BB2">
              <w:rPr>
                <w:rFonts w:ascii="Segoe UI Symbol" w:eastAsia="MS Gothic" w:hAnsi="Segoe UI Symbol" w:cs="Segoe UI Symbol"/>
                <w:szCs w:val="24"/>
                <w:lang w:eastAsia="lt-LT"/>
              </w:rPr>
              <w:t>☑</w:t>
            </w:r>
          </w:p>
        </w:tc>
      </w:tr>
      <w:tr w:rsidR="00C743C1" w:rsidRPr="00DF7BB2" w14:paraId="560BD966" w14:textId="77777777" w:rsidTr="00A17CC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036059" w14:textId="77777777" w:rsidR="00C743C1" w:rsidRPr="00DF7BB2" w:rsidRDefault="00C743C1" w:rsidP="00A17CC5">
            <w:pPr>
              <w:jc w:val="both"/>
              <w:rPr>
                <w:szCs w:val="24"/>
              </w:rPr>
            </w:pPr>
            <w:r w:rsidRPr="00DF7BB2">
              <w:rPr>
                <w:szCs w:val="24"/>
              </w:rPr>
              <w:t>5.2. Išteklių (žmogiškųjų, laiko ir materialinių) paskirstymas</w:t>
            </w:r>
            <w:r w:rsidRPr="00DF7BB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9422E8" w14:textId="66CC8182" w:rsidR="00C743C1" w:rsidRPr="00DF7BB2" w:rsidRDefault="005274B5" w:rsidP="00A17CC5">
            <w:pPr>
              <w:tabs>
                <w:tab w:val="left" w:pos="690"/>
              </w:tabs>
              <w:ind w:hanging="19"/>
              <w:rPr>
                <w:szCs w:val="24"/>
              </w:rPr>
            </w:pPr>
            <w:r w:rsidRPr="00DF7BB2">
              <w:rPr>
                <w:szCs w:val="24"/>
              </w:rPr>
              <w:t>1□      2□       3□       4</w:t>
            </w:r>
            <w:r w:rsidRPr="00DF7BB2">
              <w:rPr>
                <w:rFonts w:ascii="Segoe UI Symbol" w:eastAsia="MS Gothic" w:hAnsi="Segoe UI Symbol" w:cs="Segoe UI Symbol"/>
                <w:szCs w:val="24"/>
                <w:lang w:eastAsia="lt-LT"/>
              </w:rPr>
              <w:t>☑</w:t>
            </w:r>
          </w:p>
        </w:tc>
      </w:tr>
      <w:tr w:rsidR="00C743C1" w:rsidRPr="00DF7BB2" w14:paraId="0B95D913" w14:textId="77777777" w:rsidTr="00A17CC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A003F6" w14:textId="77777777" w:rsidR="00C743C1" w:rsidRPr="00DF7BB2" w:rsidRDefault="00C743C1" w:rsidP="00A17CC5">
            <w:pPr>
              <w:jc w:val="both"/>
              <w:rPr>
                <w:szCs w:val="24"/>
              </w:rPr>
            </w:pPr>
            <w:r w:rsidRPr="00DF7BB2">
              <w:rPr>
                <w:szCs w:val="24"/>
              </w:rPr>
              <w:t>5.3. Lyderystės ir vadovavimo efektyvumas</w:t>
            </w:r>
            <w:r w:rsidRPr="00DF7BB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C4A90A" w14:textId="1E9B9040" w:rsidR="00C743C1" w:rsidRPr="00DF7BB2" w:rsidRDefault="005274B5" w:rsidP="00A17CC5">
            <w:pPr>
              <w:rPr>
                <w:szCs w:val="24"/>
              </w:rPr>
            </w:pPr>
            <w:r w:rsidRPr="00DF7BB2">
              <w:rPr>
                <w:szCs w:val="24"/>
              </w:rPr>
              <w:t>1□      2□       3</w:t>
            </w:r>
            <w:r w:rsidRPr="00DF7BB2">
              <w:rPr>
                <w:rFonts w:ascii="Segoe UI Symbol" w:eastAsia="MS Gothic" w:hAnsi="Segoe UI Symbol" w:cs="Segoe UI Symbol"/>
                <w:szCs w:val="24"/>
                <w:lang w:eastAsia="lt-LT"/>
              </w:rPr>
              <w:t>☑</w:t>
            </w:r>
            <w:r w:rsidR="00C743C1" w:rsidRPr="00DF7BB2">
              <w:rPr>
                <w:szCs w:val="24"/>
              </w:rPr>
              <w:t xml:space="preserve">       4□</w:t>
            </w:r>
          </w:p>
        </w:tc>
      </w:tr>
      <w:tr w:rsidR="00C743C1" w:rsidRPr="00DF7BB2" w14:paraId="4976B3F2" w14:textId="77777777" w:rsidTr="00A17CC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56BB9" w14:textId="77777777" w:rsidR="00C743C1" w:rsidRPr="00DF7BB2" w:rsidRDefault="00C743C1" w:rsidP="00A17CC5">
            <w:pPr>
              <w:jc w:val="both"/>
              <w:rPr>
                <w:szCs w:val="24"/>
              </w:rPr>
            </w:pPr>
            <w:r w:rsidRPr="00DF7BB2">
              <w:rPr>
                <w:szCs w:val="24"/>
              </w:rPr>
              <w:t>5.4. Ž</w:t>
            </w:r>
            <w:r w:rsidRPr="00DF7BB2">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F24610" w14:textId="037252C7" w:rsidR="00C743C1" w:rsidRPr="00DF7BB2" w:rsidRDefault="005274B5" w:rsidP="00A17CC5">
            <w:pPr>
              <w:rPr>
                <w:szCs w:val="24"/>
              </w:rPr>
            </w:pPr>
            <w:r w:rsidRPr="00DF7BB2">
              <w:rPr>
                <w:szCs w:val="24"/>
              </w:rPr>
              <w:t>1□      2□       3□       4</w:t>
            </w:r>
            <w:r w:rsidRPr="00DF7BB2">
              <w:rPr>
                <w:rFonts w:ascii="Segoe UI Symbol" w:eastAsia="MS Gothic" w:hAnsi="Segoe UI Symbol" w:cs="Segoe UI Symbol"/>
                <w:szCs w:val="24"/>
                <w:lang w:eastAsia="lt-LT"/>
              </w:rPr>
              <w:t>☑</w:t>
            </w:r>
          </w:p>
        </w:tc>
      </w:tr>
      <w:tr w:rsidR="00C743C1" w:rsidRPr="00DF7BB2" w14:paraId="06D868E6" w14:textId="77777777" w:rsidTr="00A17CC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E22679" w14:textId="77777777" w:rsidR="00C743C1" w:rsidRPr="00DF7BB2" w:rsidRDefault="00C743C1" w:rsidP="00A17CC5">
            <w:pPr>
              <w:rPr>
                <w:szCs w:val="24"/>
              </w:rPr>
            </w:pPr>
            <w:r w:rsidRPr="00DF7BB2">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EAEED0" w14:textId="4DBAE46B" w:rsidR="00C743C1" w:rsidRPr="00DF7BB2" w:rsidRDefault="00C743C1" w:rsidP="00A17CC5">
            <w:pPr>
              <w:rPr>
                <w:szCs w:val="24"/>
              </w:rPr>
            </w:pPr>
            <w:r w:rsidRPr="00DF7BB2">
              <w:rPr>
                <w:szCs w:val="24"/>
              </w:rPr>
              <w:t xml:space="preserve">1□      2□       3□     </w:t>
            </w:r>
            <w:r w:rsidR="005274B5" w:rsidRPr="00DF7BB2">
              <w:rPr>
                <w:szCs w:val="24"/>
              </w:rPr>
              <w:t xml:space="preserve">  4</w:t>
            </w:r>
            <w:r w:rsidR="005274B5" w:rsidRPr="00DF7BB2">
              <w:rPr>
                <w:rFonts w:ascii="Segoe UI Symbol" w:eastAsia="MS Gothic" w:hAnsi="Segoe UI Symbol" w:cs="Segoe UI Symbol"/>
                <w:szCs w:val="24"/>
                <w:lang w:eastAsia="lt-LT"/>
              </w:rPr>
              <w:t>☑</w:t>
            </w:r>
          </w:p>
        </w:tc>
      </w:tr>
    </w:tbl>
    <w:p w14:paraId="373CF009" w14:textId="77777777" w:rsidR="00C743C1" w:rsidRPr="00DF7BB2" w:rsidRDefault="00C743C1" w:rsidP="00C743C1">
      <w:pPr>
        <w:jc w:val="center"/>
        <w:rPr>
          <w:szCs w:val="24"/>
          <w:lang w:eastAsia="lt-LT"/>
        </w:rPr>
      </w:pPr>
    </w:p>
    <w:p w14:paraId="37D150C0" w14:textId="77777777" w:rsidR="00C743C1" w:rsidRPr="00DF7BB2" w:rsidRDefault="00C743C1" w:rsidP="00C743C1">
      <w:pPr>
        <w:jc w:val="center"/>
        <w:rPr>
          <w:b/>
          <w:szCs w:val="24"/>
          <w:lang w:eastAsia="lt-LT"/>
        </w:rPr>
      </w:pPr>
      <w:r w:rsidRPr="00DF7BB2">
        <w:rPr>
          <w:b/>
          <w:szCs w:val="24"/>
          <w:lang w:eastAsia="lt-LT"/>
        </w:rPr>
        <w:t>IV SKYRIUS</w:t>
      </w:r>
    </w:p>
    <w:p w14:paraId="7413BA87" w14:textId="77777777" w:rsidR="00C743C1" w:rsidRPr="00DF7BB2" w:rsidRDefault="00C743C1" w:rsidP="00C743C1">
      <w:pPr>
        <w:jc w:val="center"/>
        <w:rPr>
          <w:b/>
          <w:szCs w:val="24"/>
          <w:lang w:eastAsia="lt-LT"/>
        </w:rPr>
      </w:pPr>
      <w:r w:rsidRPr="00DF7BB2">
        <w:rPr>
          <w:b/>
          <w:szCs w:val="24"/>
          <w:lang w:eastAsia="lt-LT"/>
        </w:rPr>
        <w:t>PASIEKTŲ REZULTATŲ VYKDANT UŽDUOTIS ĮSIVERTINIMAS IR KOMPETENCIJŲ TOBULINIMAS</w:t>
      </w:r>
    </w:p>
    <w:p w14:paraId="33E7B2A6" w14:textId="77777777" w:rsidR="00C743C1" w:rsidRPr="00DF7BB2" w:rsidRDefault="00C743C1" w:rsidP="00C743C1">
      <w:pPr>
        <w:jc w:val="center"/>
        <w:rPr>
          <w:b/>
          <w:szCs w:val="24"/>
          <w:lang w:eastAsia="lt-LT"/>
        </w:rPr>
      </w:pPr>
    </w:p>
    <w:p w14:paraId="5ABD4978" w14:textId="77777777" w:rsidR="00C743C1" w:rsidRPr="00DF7BB2" w:rsidRDefault="00C743C1" w:rsidP="00C743C1">
      <w:pPr>
        <w:ind w:left="360" w:hanging="360"/>
        <w:rPr>
          <w:b/>
          <w:szCs w:val="24"/>
          <w:lang w:eastAsia="lt-LT"/>
        </w:rPr>
      </w:pPr>
      <w:r w:rsidRPr="00DF7BB2">
        <w:rPr>
          <w:b/>
          <w:szCs w:val="24"/>
          <w:lang w:eastAsia="lt-LT"/>
        </w:rPr>
        <w:t>6.</w:t>
      </w:r>
      <w:r w:rsidRPr="00DF7BB2">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C743C1" w:rsidRPr="00DF7BB2" w14:paraId="427C9023" w14:textId="77777777" w:rsidTr="00A17CC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AB85F28" w14:textId="77777777" w:rsidR="00C743C1" w:rsidRPr="00DF7BB2" w:rsidRDefault="00C743C1" w:rsidP="00A17CC5">
            <w:pPr>
              <w:jc w:val="center"/>
              <w:rPr>
                <w:szCs w:val="24"/>
                <w:lang w:eastAsia="lt-LT"/>
              </w:rPr>
            </w:pPr>
            <w:r w:rsidRPr="00DF7BB2">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273DD8" w14:textId="77777777" w:rsidR="00C743C1" w:rsidRPr="00DF7BB2" w:rsidRDefault="00C743C1" w:rsidP="00A17CC5">
            <w:pPr>
              <w:jc w:val="center"/>
              <w:rPr>
                <w:szCs w:val="24"/>
                <w:lang w:eastAsia="lt-LT"/>
              </w:rPr>
            </w:pPr>
            <w:r w:rsidRPr="00DF7BB2">
              <w:rPr>
                <w:szCs w:val="24"/>
                <w:lang w:eastAsia="lt-LT"/>
              </w:rPr>
              <w:t>Pažymimas atitinkamas langelis</w:t>
            </w:r>
          </w:p>
        </w:tc>
      </w:tr>
      <w:tr w:rsidR="00C743C1" w:rsidRPr="00DF7BB2" w14:paraId="440DA8DF" w14:textId="77777777" w:rsidTr="00A17CC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FB2748B" w14:textId="77777777" w:rsidR="00C743C1" w:rsidRPr="00DF7BB2" w:rsidRDefault="00C743C1" w:rsidP="00A17CC5">
            <w:pPr>
              <w:rPr>
                <w:szCs w:val="24"/>
                <w:lang w:eastAsia="lt-LT"/>
              </w:rPr>
            </w:pPr>
            <w:r w:rsidRPr="00DF7BB2">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2DCC91" w14:textId="06631EE3" w:rsidR="00C743C1" w:rsidRPr="00DF7BB2" w:rsidRDefault="00C743C1" w:rsidP="00A17CC5">
            <w:pPr>
              <w:ind w:right="340"/>
              <w:jc w:val="right"/>
              <w:rPr>
                <w:szCs w:val="24"/>
                <w:lang w:eastAsia="lt-LT"/>
              </w:rPr>
            </w:pPr>
            <w:r w:rsidRPr="00DF7BB2">
              <w:rPr>
                <w:szCs w:val="24"/>
                <w:lang w:eastAsia="lt-LT"/>
              </w:rPr>
              <w:t xml:space="preserve">Labai gerai </w:t>
            </w:r>
            <w:r w:rsidR="00141BE5" w:rsidRPr="00DF7BB2">
              <w:rPr>
                <w:rFonts w:ascii="Segoe UI Symbol" w:eastAsia="MS Gothic" w:hAnsi="Segoe UI Symbol" w:cs="Segoe UI Symbol"/>
                <w:szCs w:val="24"/>
                <w:lang w:eastAsia="lt-LT"/>
              </w:rPr>
              <w:t>☑</w:t>
            </w:r>
          </w:p>
        </w:tc>
      </w:tr>
      <w:tr w:rsidR="00C743C1" w:rsidRPr="00DF7BB2" w14:paraId="38BCD97F" w14:textId="77777777" w:rsidTr="00A17CC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B1456D1" w14:textId="77777777" w:rsidR="00C743C1" w:rsidRPr="00DF7BB2" w:rsidRDefault="00C743C1" w:rsidP="00A17CC5">
            <w:pPr>
              <w:rPr>
                <w:szCs w:val="24"/>
                <w:lang w:eastAsia="lt-LT"/>
              </w:rPr>
            </w:pPr>
            <w:r w:rsidRPr="00DF7BB2">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5367AB" w14:textId="6C189387" w:rsidR="00C743C1" w:rsidRPr="00DF7BB2" w:rsidRDefault="00C743C1" w:rsidP="00A17CC5">
            <w:pPr>
              <w:ind w:right="340"/>
              <w:jc w:val="right"/>
              <w:rPr>
                <w:szCs w:val="24"/>
                <w:lang w:eastAsia="lt-LT"/>
              </w:rPr>
            </w:pPr>
            <w:r w:rsidRPr="00DF7BB2">
              <w:rPr>
                <w:szCs w:val="24"/>
                <w:lang w:eastAsia="lt-LT"/>
              </w:rPr>
              <w:t>Gerai</w:t>
            </w:r>
            <w:r w:rsidR="00141BE5" w:rsidRPr="00DF7BB2">
              <w:rPr>
                <w:rFonts w:ascii="Segoe UI Symbol" w:eastAsia="MS Gothic" w:hAnsi="Segoe UI Symbol" w:cs="Segoe UI Symbol"/>
                <w:szCs w:val="24"/>
                <w:lang w:eastAsia="lt-LT"/>
              </w:rPr>
              <w:t>☐</w:t>
            </w:r>
            <w:r w:rsidRPr="00DF7BB2">
              <w:rPr>
                <w:szCs w:val="24"/>
                <w:lang w:eastAsia="lt-LT"/>
              </w:rPr>
              <w:t xml:space="preserve"> </w:t>
            </w:r>
          </w:p>
        </w:tc>
      </w:tr>
      <w:tr w:rsidR="00C743C1" w:rsidRPr="00DF7BB2" w14:paraId="4AE3F562" w14:textId="77777777" w:rsidTr="00A17CC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FF0B6D4" w14:textId="77777777" w:rsidR="00C743C1" w:rsidRPr="00DF7BB2" w:rsidRDefault="00C743C1" w:rsidP="00A17CC5">
            <w:pPr>
              <w:rPr>
                <w:szCs w:val="24"/>
                <w:lang w:eastAsia="lt-LT"/>
              </w:rPr>
            </w:pPr>
            <w:r w:rsidRPr="00DF7BB2">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A2A6C1" w14:textId="77777777" w:rsidR="00C743C1" w:rsidRPr="00DF7BB2" w:rsidRDefault="00C743C1" w:rsidP="00A17CC5">
            <w:pPr>
              <w:ind w:right="340"/>
              <w:jc w:val="right"/>
              <w:rPr>
                <w:szCs w:val="24"/>
                <w:lang w:eastAsia="lt-LT"/>
              </w:rPr>
            </w:pPr>
            <w:r w:rsidRPr="00DF7BB2">
              <w:rPr>
                <w:szCs w:val="24"/>
                <w:lang w:eastAsia="lt-LT"/>
              </w:rPr>
              <w:t xml:space="preserve">Patenkinamai </w:t>
            </w:r>
            <w:r w:rsidRPr="00DF7BB2">
              <w:rPr>
                <w:rFonts w:ascii="Segoe UI Symbol" w:eastAsia="MS Gothic" w:hAnsi="Segoe UI Symbol" w:cs="Segoe UI Symbol"/>
                <w:szCs w:val="24"/>
                <w:lang w:eastAsia="lt-LT"/>
              </w:rPr>
              <w:t>☐</w:t>
            </w:r>
          </w:p>
        </w:tc>
      </w:tr>
      <w:tr w:rsidR="00C743C1" w:rsidRPr="00DF7BB2" w14:paraId="1CB46CA4" w14:textId="77777777" w:rsidTr="00A17CC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6497E14" w14:textId="77777777" w:rsidR="00C743C1" w:rsidRPr="00DF7BB2" w:rsidRDefault="00C743C1" w:rsidP="00A17CC5">
            <w:pPr>
              <w:rPr>
                <w:szCs w:val="24"/>
                <w:lang w:eastAsia="lt-LT"/>
              </w:rPr>
            </w:pPr>
            <w:r w:rsidRPr="00DF7BB2">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76980F" w14:textId="77777777" w:rsidR="00C743C1" w:rsidRPr="00DF7BB2" w:rsidRDefault="00C743C1" w:rsidP="00A17CC5">
            <w:pPr>
              <w:ind w:right="340"/>
              <w:jc w:val="right"/>
              <w:rPr>
                <w:szCs w:val="24"/>
                <w:lang w:eastAsia="lt-LT"/>
              </w:rPr>
            </w:pPr>
            <w:r w:rsidRPr="00DF7BB2">
              <w:rPr>
                <w:szCs w:val="24"/>
                <w:lang w:eastAsia="lt-LT"/>
              </w:rPr>
              <w:t xml:space="preserve">Nepatenkinamai </w:t>
            </w:r>
            <w:r w:rsidRPr="00DF7BB2">
              <w:rPr>
                <w:rFonts w:ascii="Segoe UI Symbol" w:eastAsia="MS Gothic" w:hAnsi="Segoe UI Symbol" w:cs="Segoe UI Symbol"/>
                <w:szCs w:val="24"/>
                <w:lang w:eastAsia="lt-LT"/>
              </w:rPr>
              <w:t>☐</w:t>
            </w:r>
          </w:p>
        </w:tc>
      </w:tr>
    </w:tbl>
    <w:p w14:paraId="50B8865A" w14:textId="77777777" w:rsidR="00C743C1" w:rsidRPr="00DF7BB2" w:rsidRDefault="00C743C1" w:rsidP="00C743C1">
      <w:pPr>
        <w:jc w:val="center"/>
        <w:rPr>
          <w:szCs w:val="24"/>
          <w:lang w:eastAsia="lt-LT"/>
        </w:rPr>
      </w:pPr>
    </w:p>
    <w:p w14:paraId="5206FC11" w14:textId="77777777" w:rsidR="00C743C1" w:rsidRPr="00DF7BB2" w:rsidRDefault="00C743C1" w:rsidP="00C743C1">
      <w:pPr>
        <w:tabs>
          <w:tab w:val="left" w:pos="284"/>
          <w:tab w:val="left" w:pos="426"/>
        </w:tabs>
        <w:jc w:val="both"/>
        <w:rPr>
          <w:b/>
          <w:szCs w:val="24"/>
          <w:lang w:eastAsia="lt-LT"/>
        </w:rPr>
      </w:pPr>
      <w:r w:rsidRPr="00DF7BB2">
        <w:rPr>
          <w:b/>
          <w:szCs w:val="24"/>
          <w:lang w:eastAsia="lt-LT"/>
        </w:rPr>
        <w:t>7.</w:t>
      </w:r>
      <w:r w:rsidRPr="00DF7BB2">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743C1" w:rsidRPr="00DF7BB2" w14:paraId="4DD283CB" w14:textId="77777777" w:rsidTr="00A17CC5">
        <w:tc>
          <w:tcPr>
            <w:tcW w:w="9385" w:type="dxa"/>
            <w:tcBorders>
              <w:top w:val="single" w:sz="4" w:space="0" w:color="auto"/>
              <w:left w:val="single" w:sz="4" w:space="0" w:color="auto"/>
              <w:bottom w:val="single" w:sz="4" w:space="0" w:color="auto"/>
              <w:right w:val="single" w:sz="4" w:space="0" w:color="auto"/>
            </w:tcBorders>
            <w:hideMark/>
          </w:tcPr>
          <w:p w14:paraId="7100FC0D" w14:textId="3827B350" w:rsidR="00C743C1" w:rsidRPr="00DF7BB2" w:rsidRDefault="00C743C1" w:rsidP="00A17CC5">
            <w:pPr>
              <w:jc w:val="both"/>
              <w:rPr>
                <w:szCs w:val="24"/>
                <w:lang w:eastAsia="lt-LT"/>
              </w:rPr>
            </w:pPr>
            <w:r w:rsidRPr="00DF7BB2">
              <w:rPr>
                <w:szCs w:val="24"/>
                <w:lang w:eastAsia="lt-LT"/>
              </w:rPr>
              <w:t>7.1.</w:t>
            </w:r>
            <w:r w:rsidR="00A82AE4" w:rsidRPr="00DF7BB2">
              <w:rPr>
                <w:szCs w:val="24"/>
                <w:lang w:eastAsia="lt-LT"/>
              </w:rPr>
              <w:t>Ugdymo proceso valdymo kompetencija</w:t>
            </w:r>
          </w:p>
        </w:tc>
      </w:tr>
    </w:tbl>
    <w:p w14:paraId="14B93A2F" w14:textId="77777777" w:rsidR="005274B5" w:rsidRPr="00DF7BB2" w:rsidRDefault="005274B5" w:rsidP="00C743C1">
      <w:pPr>
        <w:jc w:val="center"/>
        <w:rPr>
          <w:b/>
          <w:szCs w:val="24"/>
          <w:lang w:eastAsia="lt-LT"/>
        </w:rPr>
      </w:pPr>
    </w:p>
    <w:p w14:paraId="5E2A3B68" w14:textId="130DD536" w:rsidR="00C743C1" w:rsidRPr="00DF7BB2" w:rsidRDefault="00C743C1" w:rsidP="00C743C1">
      <w:pPr>
        <w:jc w:val="center"/>
        <w:rPr>
          <w:b/>
          <w:szCs w:val="24"/>
          <w:lang w:eastAsia="lt-LT"/>
        </w:rPr>
      </w:pPr>
      <w:r w:rsidRPr="00DF7BB2">
        <w:rPr>
          <w:b/>
          <w:szCs w:val="24"/>
          <w:lang w:eastAsia="lt-LT"/>
        </w:rPr>
        <w:t>V SKYRIUS</w:t>
      </w:r>
    </w:p>
    <w:p w14:paraId="1535F82C" w14:textId="77777777" w:rsidR="00C743C1" w:rsidRPr="00DF7BB2" w:rsidRDefault="00C743C1" w:rsidP="00C743C1">
      <w:pPr>
        <w:jc w:val="center"/>
        <w:rPr>
          <w:b/>
          <w:szCs w:val="24"/>
          <w:lang w:eastAsia="lt-LT"/>
        </w:rPr>
      </w:pPr>
      <w:r w:rsidRPr="00DF7BB2">
        <w:rPr>
          <w:b/>
          <w:szCs w:val="24"/>
          <w:lang w:eastAsia="lt-LT"/>
        </w:rPr>
        <w:t>KITŲ METŲ VEIKLOS UŽDUOTYS, REZULTATAI IR RODIKLIAI</w:t>
      </w:r>
    </w:p>
    <w:p w14:paraId="527E7F55" w14:textId="0C7075BD" w:rsidR="00C743C1" w:rsidRPr="00DF7BB2" w:rsidRDefault="005274B5" w:rsidP="00C743C1">
      <w:pPr>
        <w:tabs>
          <w:tab w:val="left" w:pos="6237"/>
          <w:tab w:val="right" w:pos="8306"/>
        </w:tabs>
        <w:jc w:val="center"/>
        <w:rPr>
          <w:color w:val="000000"/>
          <w:szCs w:val="24"/>
        </w:rPr>
      </w:pPr>
      <w:r w:rsidRPr="00DF7BB2">
        <w:rPr>
          <w:color w:val="000000"/>
          <w:szCs w:val="24"/>
        </w:rPr>
        <w:t xml:space="preserve"> </w:t>
      </w:r>
    </w:p>
    <w:p w14:paraId="59E7C76E" w14:textId="16BAEB82" w:rsidR="00C743C1" w:rsidRPr="00DF7BB2" w:rsidRDefault="00C743C1" w:rsidP="00C743C1">
      <w:pPr>
        <w:tabs>
          <w:tab w:val="left" w:pos="284"/>
          <w:tab w:val="left" w:pos="567"/>
        </w:tabs>
        <w:rPr>
          <w:b/>
          <w:szCs w:val="24"/>
          <w:lang w:eastAsia="lt-LT"/>
        </w:rPr>
      </w:pPr>
      <w:r w:rsidRPr="00DF7BB2">
        <w:rPr>
          <w:b/>
          <w:szCs w:val="24"/>
          <w:lang w:eastAsia="lt-LT"/>
        </w:rPr>
        <w:t>8</w:t>
      </w:r>
      <w:r w:rsidR="005274B5" w:rsidRPr="00DF7BB2">
        <w:rPr>
          <w:b/>
          <w:szCs w:val="24"/>
          <w:lang w:eastAsia="lt-LT"/>
        </w:rPr>
        <w:t>.</w:t>
      </w:r>
      <w:r w:rsidR="005274B5" w:rsidRPr="00DF7BB2">
        <w:rPr>
          <w:b/>
          <w:szCs w:val="24"/>
          <w:lang w:eastAsia="lt-LT"/>
        </w:rPr>
        <w:tab/>
        <w:t xml:space="preserve">2021 </w:t>
      </w:r>
      <w:r w:rsidRPr="00DF7BB2">
        <w:rPr>
          <w:b/>
          <w:szCs w:val="24"/>
          <w:lang w:eastAsia="lt-LT"/>
        </w:rPr>
        <w:t>metų užduotys</w:t>
      </w:r>
    </w:p>
    <w:p w14:paraId="2BDAA1DA" w14:textId="79EB1A14" w:rsidR="00C743C1" w:rsidRPr="00DF7BB2" w:rsidRDefault="00C743C1" w:rsidP="00C743C1">
      <w:pPr>
        <w:rPr>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C743C1" w:rsidRPr="00DF7BB2" w14:paraId="7972B818" w14:textId="77777777" w:rsidTr="00A17CC5">
        <w:tc>
          <w:tcPr>
            <w:tcW w:w="3377" w:type="dxa"/>
            <w:tcBorders>
              <w:top w:val="single" w:sz="4" w:space="0" w:color="auto"/>
              <w:left w:val="single" w:sz="4" w:space="0" w:color="auto"/>
              <w:bottom w:val="single" w:sz="4" w:space="0" w:color="auto"/>
              <w:right w:val="single" w:sz="4" w:space="0" w:color="auto"/>
            </w:tcBorders>
            <w:vAlign w:val="center"/>
            <w:hideMark/>
          </w:tcPr>
          <w:p w14:paraId="7D7FE855" w14:textId="77777777" w:rsidR="00C743C1" w:rsidRPr="00DF7BB2" w:rsidRDefault="00C743C1" w:rsidP="00A17CC5">
            <w:pPr>
              <w:jc w:val="center"/>
              <w:rPr>
                <w:szCs w:val="24"/>
                <w:lang w:eastAsia="lt-LT"/>
              </w:rPr>
            </w:pPr>
            <w:r w:rsidRPr="00DF7BB2">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F00F14D" w14:textId="77777777" w:rsidR="00C743C1" w:rsidRPr="00DF7BB2" w:rsidRDefault="00C743C1" w:rsidP="00A17CC5">
            <w:pPr>
              <w:jc w:val="center"/>
              <w:rPr>
                <w:szCs w:val="24"/>
                <w:lang w:eastAsia="lt-LT"/>
              </w:rPr>
            </w:pPr>
            <w:r w:rsidRPr="00DF7BB2">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5235EA84" w14:textId="77777777" w:rsidR="00C743C1" w:rsidRPr="00DF7BB2" w:rsidRDefault="00C743C1" w:rsidP="00A17CC5">
            <w:pPr>
              <w:jc w:val="center"/>
              <w:rPr>
                <w:szCs w:val="24"/>
                <w:lang w:eastAsia="lt-LT"/>
              </w:rPr>
            </w:pPr>
            <w:r w:rsidRPr="00DF7BB2">
              <w:rPr>
                <w:szCs w:val="24"/>
                <w:lang w:eastAsia="lt-LT"/>
              </w:rPr>
              <w:t>Rezultatų vertinimo rodikliai (kuriais vadovaujantis vertinama, ar nustatytos užduotys įvykdytos)</w:t>
            </w:r>
          </w:p>
        </w:tc>
      </w:tr>
      <w:tr w:rsidR="00C743C1" w:rsidRPr="00DF7BB2" w14:paraId="673C813A" w14:textId="77777777" w:rsidTr="00A17CC5">
        <w:tc>
          <w:tcPr>
            <w:tcW w:w="3377" w:type="dxa"/>
            <w:tcBorders>
              <w:top w:val="single" w:sz="4" w:space="0" w:color="auto"/>
              <w:left w:val="single" w:sz="4" w:space="0" w:color="auto"/>
              <w:bottom w:val="single" w:sz="4" w:space="0" w:color="auto"/>
              <w:right w:val="single" w:sz="4" w:space="0" w:color="auto"/>
            </w:tcBorders>
            <w:hideMark/>
          </w:tcPr>
          <w:p w14:paraId="13D9176C" w14:textId="62F57FBB" w:rsidR="00C743C1" w:rsidRPr="00DF7BB2" w:rsidRDefault="00C743C1" w:rsidP="00A17CC5">
            <w:pPr>
              <w:rPr>
                <w:szCs w:val="24"/>
                <w:lang w:eastAsia="lt-LT"/>
              </w:rPr>
            </w:pPr>
            <w:r w:rsidRPr="00DF7BB2">
              <w:rPr>
                <w:szCs w:val="24"/>
                <w:lang w:eastAsia="lt-LT"/>
              </w:rPr>
              <w:t>8.1.</w:t>
            </w:r>
            <w:r w:rsidR="00211561" w:rsidRPr="00DF7BB2">
              <w:rPr>
                <w:szCs w:val="24"/>
                <w:lang w:eastAsia="lt-LT"/>
              </w:rPr>
              <w:t>Švietimo pagalbos prieinamumo ir efektyvumo didinimas, atsižvelgiant į priežastis</w:t>
            </w:r>
            <w:r w:rsidR="00AC12CC" w:rsidRPr="00DF7BB2">
              <w:rPr>
                <w:szCs w:val="24"/>
                <w:lang w:eastAsia="lt-LT"/>
              </w:rPr>
              <w:t>,</w:t>
            </w:r>
            <w:r w:rsidR="00211561" w:rsidRPr="00DF7BB2">
              <w:rPr>
                <w:szCs w:val="24"/>
                <w:lang w:eastAsia="lt-LT"/>
              </w:rPr>
              <w:t xml:space="preserve"> dariusias didžiausią neigiamą įtaką mokinių pasiekimams, sąl</w:t>
            </w:r>
            <w:r w:rsidR="008250FA" w:rsidRPr="00DF7BB2">
              <w:rPr>
                <w:szCs w:val="24"/>
                <w:lang w:eastAsia="lt-LT"/>
              </w:rPr>
              <w:t xml:space="preserve">ygų </w:t>
            </w:r>
            <w:proofErr w:type="spellStart"/>
            <w:r w:rsidR="008250FA" w:rsidRPr="00DF7BB2">
              <w:rPr>
                <w:szCs w:val="24"/>
                <w:lang w:eastAsia="lt-LT"/>
              </w:rPr>
              <w:t>įtraukia</w:t>
            </w:r>
            <w:r w:rsidR="00211561" w:rsidRPr="00DF7BB2">
              <w:rPr>
                <w:szCs w:val="24"/>
                <w:lang w:eastAsia="lt-LT"/>
              </w:rPr>
              <w:t>jam</w:t>
            </w:r>
            <w:proofErr w:type="spellEnd"/>
            <w:r w:rsidR="00211561" w:rsidRPr="00DF7BB2">
              <w:rPr>
                <w:szCs w:val="24"/>
                <w:lang w:eastAsia="lt-LT"/>
              </w:rPr>
              <w:t xml:space="preserve"> ugdymui sudarymas, aplinkų pritaikymas mokiniams turintiems dėmesio ir aktyvumo, įvairiapusių raidos bei elgesio ir emocijų sutrikimų, ugdyti</w:t>
            </w:r>
          </w:p>
          <w:p w14:paraId="708EAAFC" w14:textId="691EF04C" w:rsidR="009A3896" w:rsidRPr="00DF7BB2" w:rsidRDefault="00983649" w:rsidP="009A3896">
            <w:pPr>
              <w:rPr>
                <w:szCs w:val="24"/>
                <w:lang w:eastAsia="lt-LT"/>
              </w:rPr>
            </w:pPr>
            <w:r>
              <w:rPr>
                <w:szCs w:val="24"/>
              </w:rPr>
              <w:t>(</w:t>
            </w:r>
            <w:r w:rsidR="00860E2A">
              <w:rPr>
                <w:i/>
                <w:iCs/>
                <w:szCs w:val="24"/>
              </w:rPr>
              <w:t>v</w:t>
            </w:r>
            <w:r w:rsidRPr="009A3896">
              <w:rPr>
                <w:i/>
                <w:iCs/>
                <w:szCs w:val="24"/>
              </w:rPr>
              <w:t>eiklos s</w:t>
            </w:r>
            <w:r w:rsidR="00DB1D0E" w:rsidRPr="009A3896">
              <w:rPr>
                <w:i/>
                <w:iCs/>
                <w:szCs w:val="24"/>
              </w:rPr>
              <w:t>rit</w:t>
            </w:r>
            <w:r w:rsidR="009A3896" w:rsidRPr="009A3896">
              <w:rPr>
                <w:i/>
                <w:iCs/>
                <w:szCs w:val="24"/>
              </w:rPr>
              <w:t>i</w:t>
            </w:r>
            <w:r w:rsidR="00DB1D0E" w:rsidRPr="009A3896">
              <w:rPr>
                <w:i/>
                <w:iCs/>
                <w:szCs w:val="24"/>
              </w:rPr>
              <w:t>s</w:t>
            </w:r>
            <w:r w:rsidR="009A3896" w:rsidRPr="009A3896">
              <w:rPr>
                <w:i/>
                <w:iCs/>
                <w:szCs w:val="24"/>
              </w:rPr>
              <w:t xml:space="preserve"> -</w:t>
            </w:r>
            <w:r w:rsidR="00DB1D0E" w:rsidRPr="009A3896">
              <w:rPr>
                <w:i/>
                <w:iCs/>
                <w:szCs w:val="24"/>
              </w:rPr>
              <w:t xml:space="preserve"> </w:t>
            </w:r>
            <w:r w:rsidR="009A3896">
              <w:rPr>
                <w:i/>
                <w:iCs/>
                <w:szCs w:val="24"/>
              </w:rPr>
              <w:t>a</w:t>
            </w:r>
            <w:r w:rsidR="00DB1D0E" w:rsidRPr="009A3896">
              <w:rPr>
                <w:i/>
                <w:iCs/>
                <w:szCs w:val="24"/>
              </w:rPr>
              <w:t xml:space="preserve">smenybės </w:t>
            </w:r>
            <w:proofErr w:type="spellStart"/>
            <w:r w:rsidR="00DB1D0E" w:rsidRPr="009A3896">
              <w:rPr>
                <w:i/>
                <w:iCs/>
                <w:szCs w:val="24"/>
              </w:rPr>
              <w:t>ūgtis</w:t>
            </w:r>
            <w:proofErr w:type="spellEnd"/>
            <w:r w:rsidR="009A3896">
              <w:rPr>
                <w:szCs w:val="24"/>
              </w:rPr>
              <w:t>).</w:t>
            </w:r>
          </w:p>
          <w:p w14:paraId="410D715F" w14:textId="15846DF9" w:rsidR="00DF7BB2" w:rsidRPr="00DF7BB2" w:rsidRDefault="00DF7BB2" w:rsidP="00A17CC5">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3BC31EB5" w14:textId="77777777" w:rsidR="00C743C1" w:rsidRPr="00DF7BB2" w:rsidRDefault="00010590" w:rsidP="00470BE2">
            <w:pPr>
              <w:rPr>
                <w:szCs w:val="24"/>
                <w:lang w:eastAsia="lt-LT"/>
              </w:rPr>
            </w:pPr>
            <w:r w:rsidRPr="00DF7BB2">
              <w:rPr>
                <w:szCs w:val="24"/>
                <w:lang w:eastAsia="lt-LT"/>
              </w:rPr>
              <w:t>8.1.1. Mokiniams teikiama jų poreikius atliepianti pagalba.</w:t>
            </w:r>
          </w:p>
          <w:p w14:paraId="477DCD63" w14:textId="77777777" w:rsidR="00010590" w:rsidRPr="00DF7BB2" w:rsidRDefault="00010590" w:rsidP="00470BE2">
            <w:pPr>
              <w:rPr>
                <w:szCs w:val="24"/>
                <w:lang w:eastAsia="lt-LT"/>
              </w:rPr>
            </w:pPr>
          </w:p>
          <w:p w14:paraId="403D1B51" w14:textId="77777777" w:rsidR="00470BE2" w:rsidRPr="00DF7BB2" w:rsidRDefault="00470BE2" w:rsidP="00470BE2">
            <w:pPr>
              <w:rPr>
                <w:szCs w:val="24"/>
                <w:lang w:eastAsia="lt-LT"/>
              </w:rPr>
            </w:pPr>
          </w:p>
          <w:p w14:paraId="034DCFCA" w14:textId="77777777" w:rsidR="00470BE2" w:rsidRPr="00DF7BB2" w:rsidRDefault="00470BE2" w:rsidP="00470BE2">
            <w:pPr>
              <w:rPr>
                <w:szCs w:val="24"/>
                <w:lang w:eastAsia="lt-LT"/>
              </w:rPr>
            </w:pPr>
          </w:p>
          <w:p w14:paraId="5B29384C" w14:textId="77777777" w:rsidR="00470BE2" w:rsidRPr="00DF7BB2" w:rsidRDefault="00470BE2" w:rsidP="00470BE2">
            <w:pPr>
              <w:rPr>
                <w:szCs w:val="24"/>
                <w:lang w:eastAsia="lt-LT"/>
              </w:rPr>
            </w:pPr>
          </w:p>
          <w:p w14:paraId="57619320" w14:textId="77777777" w:rsidR="00010590" w:rsidRPr="00DF7BB2" w:rsidRDefault="00010590" w:rsidP="00470BE2">
            <w:pPr>
              <w:rPr>
                <w:szCs w:val="24"/>
                <w:lang w:eastAsia="lt-LT"/>
              </w:rPr>
            </w:pPr>
            <w:r w:rsidRPr="00DF7BB2">
              <w:rPr>
                <w:szCs w:val="24"/>
                <w:lang w:eastAsia="lt-LT"/>
              </w:rPr>
              <w:t>8.1.2. Vykdoma patyčių prevencija, įgyvendinamos prevencinės programos.</w:t>
            </w:r>
          </w:p>
          <w:p w14:paraId="55562976" w14:textId="77777777" w:rsidR="00957B9B" w:rsidRPr="00DF7BB2" w:rsidRDefault="00957B9B" w:rsidP="00470BE2">
            <w:pPr>
              <w:rPr>
                <w:szCs w:val="24"/>
                <w:lang w:eastAsia="lt-LT"/>
              </w:rPr>
            </w:pPr>
          </w:p>
          <w:p w14:paraId="658170DA" w14:textId="77777777" w:rsidR="00957B9B" w:rsidRPr="00DF7BB2" w:rsidRDefault="00957B9B" w:rsidP="00470BE2">
            <w:pPr>
              <w:rPr>
                <w:szCs w:val="24"/>
                <w:lang w:eastAsia="lt-LT"/>
              </w:rPr>
            </w:pPr>
          </w:p>
          <w:p w14:paraId="31D344FF" w14:textId="77777777" w:rsidR="00957B9B" w:rsidRPr="00DF7BB2" w:rsidRDefault="00957B9B" w:rsidP="00470BE2">
            <w:pPr>
              <w:rPr>
                <w:szCs w:val="24"/>
                <w:lang w:eastAsia="lt-LT"/>
              </w:rPr>
            </w:pPr>
          </w:p>
          <w:p w14:paraId="110AB066" w14:textId="77777777" w:rsidR="00957B9B" w:rsidRPr="00DF7BB2" w:rsidRDefault="00957B9B" w:rsidP="00470BE2">
            <w:pPr>
              <w:rPr>
                <w:szCs w:val="24"/>
                <w:lang w:eastAsia="lt-LT"/>
              </w:rPr>
            </w:pPr>
          </w:p>
          <w:p w14:paraId="621DF0A6" w14:textId="77777777" w:rsidR="00957B9B" w:rsidRPr="00DF7BB2" w:rsidRDefault="00957B9B" w:rsidP="00470BE2">
            <w:pPr>
              <w:rPr>
                <w:szCs w:val="24"/>
                <w:lang w:eastAsia="lt-LT"/>
              </w:rPr>
            </w:pPr>
          </w:p>
          <w:p w14:paraId="31A607F7" w14:textId="77777777" w:rsidR="00957B9B" w:rsidRPr="00DF7BB2" w:rsidRDefault="00957B9B" w:rsidP="00470BE2">
            <w:pPr>
              <w:rPr>
                <w:szCs w:val="24"/>
                <w:lang w:eastAsia="lt-LT"/>
              </w:rPr>
            </w:pPr>
          </w:p>
          <w:p w14:paraId="498C6BA4" w14:textId="77777777" w:rsidR="00957B9B" w:rsidRPr="00DF7BB2" w:rsidRDefault="00957B9B" w:rsidP="00470BE2">
            <w:pPr>
              <w:rPr>
                <w:szCs w:val="24"/>
                <w:lang w:eastAsia="lt-LT"/>
              </w:rPr>
            </w:pPr>
          </w:p>
          <w:p w14:paraId="2B0A5569" w14:textId="77777777" w:rsidR="00010590" w:rsidRPr="00DF7BB2" w:rsidRDefault="00010590" w:rsidP="00470BE2">
            <w:pPr>
              <w:rPr>
                <w:szCs w:val="24"/>
                <w:lang w:eastAsia="lt-LT"/>
              </w:rPr>
            </w:pPr>
            <w:r w:rsidRPr="00DF7BB2">
              <w:rPr>
                <w:szCs w:val="24"/>
                <w:lang w:eastAsia="lt-LT"/>
              </w:rPr>
              <w:t>8.1.3. Sistemingai organizuojami VGK bei administracijos posėdžiai</w:t>
            </w:r>
            <w:r w:rsidR="00470BE2" w:rsidRPr="00DF7BB2">
              <w:rPr>
                <w:szCs w:val="24"/>
                <w:lang w:eastAsia="lt-LT"/>
              </w:rPr>
              <w:t>, kuriuose su  mokiniais ir jų tėvais aptariamos lankomumo ir pažangumo problemos. Numatomos priemonės ugdymosi spragoms ir socialinėms problemoms spręsti.</w:t>
            </w:r>
          </w:p>
        </w:tc>
        <w:tc>
          <w:tcPr>
            <w:tcW w:w="3289" w:type="dxa"/>
            <w:tcBorders>
              <w:top w:val="single" w:sz="4" w:space="0" w:color="auto"/>
              <w:left w:val="single" w:sz="4" w:space="0" w:color="auto"/>
              <w:bottom w:val="single" w:sz="4" w:space="0" w:color="auto"/>
              <w:right w:val="single" w:sz="4" w:space="0" w:color="auto"/>
            </w:tcBorders>
          </w:tcPr>
          <w:p w14:paraId="467B6706" w14:textId="77777777" w:rsidR="00C743C1" w:rsidRPr="00DF7BB2" w:rsidRDefault="00470BE2" w:rsidP="00470BE2">
            <w:pPr>
              <w:rPr>
                <w:szCs w:val="24"/>
                <w:lang w:eastAsia="lt-LT"/>
              </w:rPr>
            </w:pPr>
            <w:r w:rsidRPr="00DF7BB2">
              <w:rPr>
                <w:szCs w:val="24"/>
                <w:lang w:eastAsia="lt-LT"/>
              </w:rPr>
              <w:t>8.1.1.1. Kuriamos mokinių savitarpio pagalbos grupės į kurias įsitraukia iki 20 proc. mokinių.</w:t>
            </w:r>
          </w:p>
          <w:p w14:paraId="072C2EC5" w14:textId="2A16DE59" w:rsidR="00470BE2" w:rsidRPr="00DF7BB2" w:rsidRDefault="00470BE2" w:rsidP="00470BE2">
            <w:pPr>
              <w:rPr>
                <w:szCs w:val="24"/>
                <w:lang w:eastAsia="lt-LT"/>
              </w:rPr>
            </w:pPr>
            <w:r w:rsidRPr="00DF7BB2">
              <w:rPr>
                <w:szCs w:val="24"/>
                <w:lang w:eastAsia="lt-LT"/>
              </w:rPr>
              <w:t xml:space="preserve">8.1.1.2. Teikiama spec. pedagogo pagalba 100 proc. mokinių, kuriems ji reikalinga. 8.1.2.1. </w:t>
            </w:r>
            <w:r w:rsidR="00957B9B" w:rsidRPr="00DF7BB2">
              <w:rPr>
                <w:szCs w:val="24"/>
                <w:lang w:eastAsia="lt-LT"/>
              </w:rPr>
              <w:t>O</w:t>
            </w:r>
            <w:r w:rsidR="00AC12CC" w:rsidRPr="00DF7BB2">
              <w:rPr>
                <w:szCs w:val="24"/>
                <w:lang w:eastAsia="lt-LT"/>
              </w:rPr>
              <w:t>pe</w:t>
            </w:r>
            <w:r w:rsidR="00957B9B" w:rsidRPr="00DF7BB2">
              <w:rPr>
                <w:szCs w:val="24"/>
                <w:lang w:eastAsia="lt-LT"/>
              </w:rPr>
              <w:t xml:space="preserve">ratyviai </w:t>
            </w:r>
            <w:r w:rsidR="00AC12CC" w:rsidRPr="00DF7BB2">
              <w:rPr>
                <w:szCs w:val="24"/>
                <w:lang w:eastAsia="lt-LT"/>
              </w:rPr>
              <w:t>(per 1 darbo dieną)</w:t>
            </w:r>
            <w:r w:rsidR="00957B9B" w:rsidRPr="00DF7BB2">
              <w:rPr>
                <w:szCs w:val="24"/>
                <w:lang w:eastAsia="lt-LT"/>
              </w:rPr>
              <w:t>reaguojama į pranešimus „Patyčių dėžutėje“</w:t>
            </w:r>
            <w:r w:rsidR="00AC12CC" w:rsidRPr="00DF7BB2">
              <w:rPr>
                <w:szCs w:val="24"/>
                <w:lang w:eastAsia="lt-LT"/>
              </w:rPr>
              <w:t xml:space="preserve"> ir priimami sprendimai</w:t>
            </w:r>
            <w:r w:rsidR="00957B9B" w:rsidRPr="00DF7BB2">
              <w:rPr>
                <w:szCs w:val="24"/>
                <w:lang w:eastAsia="lt-LT"/>
              </w:rPr>
              <w:t>.</w:t>
            </w:r>
          </w:p>
          <w:p w14:paraId="450AEA06" w14:textId="20E60841" w:rsidR="00957B9B" w:rsidRPr="00DF7BB2" w:rsidRDefault="00957B9B" w:rsidP="00470BE2">
            <w:pPr>
              <w:rPr>
                <w:szCs w:val="24"/>
                <w:lang w:eastAsia="lt-LT"/>
              </w:rPr>
            </w:pPr>
            <w:r w:rsidRPr="00DF7BB2">
              <w:rPr>
                <w:szCs w:val="24"/>
                <w:lang w:eastAsia="lt-LT"/>
              </w:rPr>
              <w:t xml:space="preserve">8.1.2.2. 100 proc. mokinių dalyvauja ilgalaikėse prevencinėse programose, ne mažiau </w:t>
            </w:r>
            <w:r w:rsidR="00AC12CC" w:rsidRPr="00DF7BB2">
              <w:rPr>
                <w:szCs w:val="24"/>
                <w:lang w:eastAsia="lt-LT"/>
              </w:rPr>
              <w:t xml:space="preserve">kaip </w:t>
            </w:r>
            <w:r w:rsidRPr="00DF7BB2">
              <w:rPr>
                <w:szCs w:val="24"/>
                <w:lang w:eastAsia="lt-LT"/>
              </w:rPr>
              <w:t>50 proc. mokinių dalyvauja Gimnazijos organizuojamuose prevenciniuose renginiuose.</w:t>
            </w:r>
          </w:p>
          <w:p w14:paraId="4EC0B355" w14:textId="16BD2C3E" w:rsidR="00957B9B" w:rsidRPr="00DF7BB2" w:rsidRDefault="00957B9B" w:rsidP="00470BE2">
            <w:pPr>
              <w:rPr>
                <w:szCs w:val="24"/>
                <w:lang w:eastAsia="lt-LT"/>
              </w:rPr>
            </w:pPr>
            <w:r w:rsidRPr="00DF7BB2">
              <w:rPr>
                <w:szCs w:val="24"/>
                <w:lang w:eastAsia="lt-LT"/>
              </w:rPr>
              <w:t xml:space="preserve">8.1.3.1. Gimnazijoje ne rečiau kaip kartą per mėnesį organizuojami VGK posėdžiai. 80 proc. mokytojų naudojasi </w:t>
            </w:r>
            <w:r w:rsidR="009E1665" w:rsidRPr="00DF7BB2">
              <w:rPr>
                <w:szCs w:val="24"/>
                <w:lang w:eastAsia="lt-LT"/>
              </w:rPr>
              <w:t xml:space="preserve">VGK rekomendacijomis ugdymo proceso </w:t>
            </w:r>
            <w:r w:rsidR="00E5561C" w:rsidRPr="00DF7BB2">
              <w:rPr>
                <w:szCs w:val="24"/>
                <w:lang w:eastAsia="lt-LT"/>
              </w:rPr>
              <w:t>organizavimui</w:t>
            </w:r>
            <w:r w:rsidR="009E1665" w:rsidRPr="00DF7BB2">
              <w:rPr>
                <w:szCs w:val="24"/>
                <w:lang w:eastAsia="lt-LT"/>
              </w:rPr>
              <w:t xml:space="preserve"> tobulin</w:t>
            </w:r>
            <w:r w:rsidR="00AC12CC" w:rsidRPr="00DF7BB2">
              <w:rPr>
                <w:szCs w:val="24"/>
                <w:lang w:eastAsia="lt-LT"/>
              </w:rPr>
              <w:t>ti</w:t>
            </w:r>
            <w:r w:rsidR="009E1665" w:rsidRPr="00DF7BB2">
              <w:rPr>
                <w:szCs w:val="24"/>
                <w:lang w:eastAsia="lt-LT"/>
              </w:rPr>
              <w:t>. 10 proc. sumažėja vienam mokiniui tenkantis vidutinis nepateisintų pamokų skaičius.</w:t>
            </w:r>
          </w:p>
          <w:p w14:paraId="51ACA4D6" w14:textId="0D32D405" w:rsidR="009E1665" w:rsidRPr="00DF7BB2" w:rsidRDefault="009E1665" w:rsidP="00470BE2">
            <w:pPr>
              <w:rPr>
                <w:szCs w:val="24"/>
                <w:lang w:eastAsia="lt-LT"/>
              </w:rPr>
            </w:pPr>
            <w:r w:rsidRPr="00DF7BB2">
              <w:rPr>
                <w:szCs w:val="24"/>
                <w:lang w:eastAsia="lt-LT"/>
              </w:rPr>
              <w:t>8.1.3.2. Ka</w:t>
            </w:r>
            <w:r w:rsidR="008831A8" w:rsidRPr="00DF7BB2">
              <w:rPr>
                <w:szCs w:val="24"/>
                <w:lang w:eastAsia="lt-LT"/>
              </w:rPr>
              <w:t>rt</w:t>
            </w:r>
            <w:r w:rsidRPr="00DF7BB2">
              <w:rPr>
                <w:szCs w:val="24"/>
                <w:lang w:eastAsia="lt-LT"/>
              </w:rPr>
              <w:t>ą per pusmetį, o esant būtinybei ir dažniau</w:t>
            </w:r>
            <w:r w:rsidR="00AC12CC" w:rsidRPr="00DF7BB2">
              <w:rPr>
                <w:szCs w:val="24"/>
                <w:lang w:eastAsia="lt-LT"/>
              </w:rPr>
              <w:t>,</w:t>
            </w:r>
            <w:r w:rsidRPr="00DF7BB2">
              <w:rPr>
                <w:szCs w:val="24"/>
                <w:lang w:eastAsia="lt-LT"/>
              </w:rPr>
              <w:t xml:space="preserve"> vyksta administracijos pokalbiai su kiekvienu gimnazijos mokiniu aptariant jų sėkmes ir iškylančias problemas.</w:t>
            </w:r>
          </w:p>
        </w:tc>
      </w:tr>
      <w:tr w:rsidR="00C743C1" w:rsidRPr="00DF7BB2" w14:paraId="6F73B663" w14:textId="77777777" w:rsidTr="00A17CC5">
        <w:tc>
          <w:tcPr>
            <w:tcW w:w="3377" w:type="dxa"/>
            <w:tcBorders>
              <w:top w:val="single" w:sz="4" w:space="0" w:color="auto"/>
              <w:left w:val="single" w:sz="4" w:space="0" w:color="auto"/>
              <w:bottom w:val="single" w:sz="4" w:space="0" w:color="auto"/>
              <w:right w:val="single" w:sz="4" w:space="0" w:color="auto"/>
            </w:tcBorders>
            <w:hideMark/>
          </w:tcPr>
          <w:p w14:paraId="02AACBD3" w14:textId="7F3206E4" w:rsidR="00C743C1" w:rsidRDefault="00C743C1" w:rsidP="00A17CC5">
            <w:pPr>
              <w:rPr>
                <w:szCs w:val="24"/>
                <w:lang w:eastAsia="lt-LT"/>
              </w:rPr>
            </w:pPr>
            <w:r w:rsidRPr="00DF7BB2">
              <w:rPr>
                <w:szCs w:val="24"/>
                <w:lang w:eastAsia="lt-LT"/>
              </w:rPr>
              <w:t>8.2.</w:t>
            </w:r>
            <w:r w:rsidR="00211561" w:rsidRPr="00DF7BB2">
              <w:rPr>
                <w:szCs w:val="24"/>
                <w:lang w:eastAsia="lt-LT"/>
              </w:rPr>
              <w:t xml:space="preserve"> </w:t>
            </w:r>
            <w:r w:rsidR="00414A49" w:rsidRPr="00DF7BB2">
              <w:rPr>
                <w:szCs w:val="24"/>
                <w:lang w:eastAsia="lt-LT"/>
              </w:rPr>
              <w:t xml:space="preserve">Pedagogų kompetencijų tobulinimas informacinių technologijų, kalbinių, </w:t>
            </w:r>
            <w:r w:rsidR="00414A49" w:rsidRPr="00DF7BB2">
              <w:rPr>
                <w:szCs w:val="24"/>
                <w:lang w:eastAsia="lt-LT"/>
              </w:rPr>
              <w:lastRenderedPageBreak/>
              <w:t>profesinių ir asmeninių kompetencijų srityje</w:t>
            </w:r>
          </w:p>
          <w:p w14:paraId="4B5807FE" w14:textId="40FFA865" w:rsidR="00DF7BB2" w:rsidRPr="00994648" w:rsidRDefault="00DB1D0E" w:rsidP="00A17CC5">
            <w:pPr>
              <w:rPr>
                <w:szCs w:val="24"/>
                <w:lang w:eastAsia="lt-LT"/>
              </w:rPr>
            </w:pPr>
            <w:r>
              <w:rPr>
                <w:szCs w:val="24"/>
              </w:rPr>
              <w:t>(</w:t>
            </w:r>
            <w:r w:rsidR="00860E2A">
              <w:rPr>
                <w:i/>
                <w:iCs/>
                <w:szCs w:val="24"/>
              </w:rPr>
              <w:t>v</w:t>
            </w:r>
            <w:r w:rsidR="00983649" w:rsidRPr="009A3896">
              <w:rPr>
                <w:i/>
                <w:iCs/>
                <w:szCs w:val="24"/>
              </w:rPr>
              <w:t>eiklos s</w:t>
            </w:r>
            <w:r w:rsidR="00994648" w:rsidRPr="009A3896">
              <w:rPr>
                <w:i/>
                <w:iCs/>
                <w:szCs w:val="24"/>
              </w:rPr>
              <w:t>rit</w:t>
            </w:r>
            <w:r w:rsidR="009A3896" w:rsidRPr="009A3896">
              <w:rPr>
                <w:i/>
                <w:iCs/>
                <w:szCs w:val="24"/>
              </w:rPr>
              <w:t>i</w:t>
            </w:r>
            <w:r w:rsidR="00994648" w:rsidRPr="009A3896">
              <w:rPr>
                <w:i/>
                <w:iCs/>
                <w:szCs w:val="24"/>
              </w:rPr>
              <w:t>s</w:t>
            </w:r>
            <w:r w:rsidR="009A3896" w:rsidRPr="009A3896">
              <w:rPr>
                <w:i/>
                <w:iCs/>
                <w:szCs w:val="24"/>
              </w:rPr>
              <w:t xml:space="preserve"> -</w:t>
            </w:r>
            <w:r w:rsidR="00994648" w:rsidRPr="009A3896">
              <w:rPr>
                <w:i/>
                <w:iCs/>
                <w:szCs w:val="24"/>
              </w:rPr>
              <w:t xml:space="preserve"> </w:t>
            </w:r>
            <w:r w:rsidR="009A3896">
              <w:rPr>
                <w:i/>
                <w:iCs/>
                <w:szCs w:val="24"/>
              </w:rPr>
              <w:t>m</w:t>
            </w:r>
            <w:r w:rsidR="00994648" w:rsidRPr="009A3896">
              <w:rPr>
                <w:i/>
                <w:iCs/>
                <w:szCs w:val="24"/>
              </w:rPr>
              <w:t>okyklos bendruomenė: besimokanti organizacija</w:t>
            </w:r>
            <w:r w:rsidR="00994648" w:rsidRPr="00994648">
              <w:rPr>
                <w:szCs w:val="24"/>
              </w:rPr>
              <w:t>)</w:t>
            </w:r>
            <w:r w:rsidR="009A3896">
              <w:rPr>
                <w:szCs w:val="24"/>
              </w:rPr>
              <w:t>.</w:t>
            </w:r>
          </w:p>
          <w:p w14:paraId="173685F5" w14:textId="7195E552" w:rsidR="00DF7BB2" w:rsidRPr="00DF7BB2" w:rsidRDefault="00DF7BB2" w:rsidP="00A17CC5">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1BDD375" w14:textId="77777777" w:rsidR="00C743C1" w:rsidRPr="00DF7BB2" w:rsidRDefault="00C82293" w:rsidP="00C82293">
            <w:pPr>
              <w:rPr>
                <w:szCs w:val="24"/>
                <w:lang w:eastAsia="lt-LT"/>
              </w:rPr>
            </w:pPr>
            <w:r w:rsidRPr="00DF7BB2">
              <w:rPr>
                <w:szCs w:val="24"/>
                <w:lang w:eastAsia="lt-LT"/>
              </w:rPr>
              <w:lastRenderedPageBreak/>
              <w:t xml:space="preserve">8.2.1. Gimnazijos darbuotojų skatinimas įgyti ir plėtoti savo kompetencijas, </w:t>
            </w:r>
            <w:r w:rsidRPr="00DF7BB2">
              <w:rPr>
                <w:szCs w:val="24"/>
                <w:lang w:eastAsia="lt-LT"/>
              </w:rPr>
              <w:lastRenderedPageBreak/>
              <w:t xml:space="preserve">gerinančias ugdymo proceso ir teikiamų paslaugų kokybę </w:t>
            </w:r>
          </w:p>
          <w:p w14:paraId="490B5FCE" w14:textId="77777777" w:rsidR="00455D4C" w:rsidRDefault="00455D4C" w:rsidP="00C82293">
            <w:pPr>
              <w:rPr>
                <w:szCs w:val="24"/>
                <w:lang w:eastAsia="lt-LT"/>
              </w:rPr>
            </w:pPr>
          </w:p>
          <w:p w14:paraId="0A6605FA" w14:textId="57A75241" w:rsidR="00C82293" w:rsidRPr="00DF7BB2" w:rsidRDefault="00873162" w:rsidP="00C82293">
            <w:pPr>
              <w:rPr>
                <w:szCs w:val="24"/>
                <w:lang w:eastAsia="lt-LT"/>
              </w:rPr>
            </w:pPr>
            <w:r w:rsidRPr="00DF7BB2">
              <w:rPr>
                <w:szCs w:val="24"/>
                <w:lang w:eastAsia="lt-LT"/>
              </w:rPr>
              <w:t xml:space="preserve">8.2.2. </w:t>
            </w:r>
            <w:r w:rsidR="00AC12CC" w:rsidRPr="00DF7BB2">
              <w:rPr>
                <w:szCs w:val="24"/>
                <w:lang w:eastAsia="lt-LT"/>
              </w:rPr>
              <w:t>Bendradarbiaujant</w:t>
            </w:r>
            <w:r w:rsidR="00C82293" w:rsidRPr="00DF7BB2">
              <w:rPr>
                <w:szCs w:val="24"/>
                <w:lang w:eastAsia="lt-LT"/>
              </w:rPr>
              <w:t xml:space="preserve"> su kvalifikacijos tobulinimo </w:t>
            </w:r>
            <w:r w:rsidR="00AC12CC" w:rsidRPr="00DF7BB2">
              <w:rPr>
                <w:szCs w:val="24"/>
                <w:lang w:eastAsia="lt-LT"/>
              </w:rPr>
              <w:t>institucijomis</w:t>
            </w:r>
            <w:r w:rsidRPr="00DF7BB2">
              <w:rPr>
                <w:szCs w:val="24"/>
                <w:lang w:eastAsia="lt-LT"/>
              </w:rPr>
              <w:t xml:space="preserve"> rengiami daugumai darbuotojų aktualūs seminarai.</w:t>
            </w:r>
          </w:p>
        </w:tc>
        <w:tc>
          <w:tcPr>
            <w:tcW w:w="3289" w:type="dxa"/>
            <w:tcBorders>
              <w:top w:val="single" w:sz="4" w:space="0" w:color="auto"/>
              <w:left w:val="single" w:sz="4" w:space="0" w:color="auto"/>
              <w:bottom w:val="single" w:sz="4" w:space="0" w:color="auto"/>
              <w:right w:val="single" w:sz="4" w:space="0" w:color="auto"/>
            </w:tcBorders>
          </w:tcPr>
          <w:p w14:paraId="06FFEC77" w14:textId="7B73E131" w:rsidR="00C743C1" w:rsidRPr="00DF7BB2" w:rsidRDefault="00873162" w:rsidP="00873162">
            <w:pPr>
              <w:rPr>
                <w:szCs w:val="24"/>
                <w:lang w:eastAsia="lt-LT"/>
              </w:rPr>
            </w:pPr>
            <w:r w:rsidRPr="00DF7BB2">
              <w:rPr>
                <w:szCs w:val="24"/>
                <w:lang w:eastAsia="lt-LT"/>
              </w:rPr>
              <w:lastRenderedPageBreak/>
              <w:t>8.2.1.1. 100 proc. mokytojų tobulin</w:t>
            </w:r>
            <w:r w:rsidR="008831A8" w:rsidRPr="00DF7BB2">
              <w:rPr>
                <w:szCs w:val="24"/>
                <w:lang w:eastAsia="lt-LT"/>
              </w:rPr>
              <w:t>a</w:t>
            </w:r>
            <w:r w:rsidRPr="00DF7BB2">
              <w:rPr>
                <w:szCs w:val="24"/>
                <w:lang w:eastAsia="lt-LT"/>
              </w:rPr>
              <w:t xml:space="preserve"> </w:t>
            </w:r>
            <w:r w:rsidR="00A511F2" w:rsidRPr="00DF7BB2">
              <w:rPr>
                <w:szCs w:val="24"/>
                <w:lang w:eastAsia="lt-LT"/>
              </w:rPr>
              <w:t xml:space="preserve"> kalbines, profesines ir asmenin</w:t>
            </w:r>
            <w:r w:rsidR="00AC12CC" w:rsidRPr="00DF7BB2">
              <w:rPr>
                <w:szCs w:val="24"/>
                <w:lang w:eastAsia="lt-LT"/>
              </w:rPr>
              <w:t>es</w:t>
            </w:r>
            <w:r w:rsidR="00A511F2" w:rsidRPr="00DF7BB2">
              <w:rPr>
                <w:szCs w:val="24"/>
                <w:lang w:eastAsia="lt-LT"/>
              </w:rPr>
              <w:t xml:space="preserve"> kompetencijas </w:t>
            </w:r>
            <w:r w:rsidRPr="00DF7BB2">
              <w:rPr>
                <w:szCs w:val="24"/>
                <w:lang w:eastAsia="lt-LT"/>
              </w:rPr>
              <w:t xml:space="preserve">savo </w:t>
            </w:r>
            <w:r w:rsidRPr="00DF7BB2">
              <w:rPr>
                <w:szCs w:val="24"/>
                <w:lang w:eastAsia="lt-LT"/>
              </w:rPr>
              <w:lastRenderedPageBreak/>
              <w:t>profesin</w:t>
            </w:r>
            <w:r w:rsidR="00AC12CC" w:rsidRPr="00DF7BB2">
              <w:rPr>
                <w:szCs w:val="24"/>
                <w:lang w:eastAsia="lt-LT"/>
              </w:rPr>
              <w:t>ė</w:t>
            </w:r>
            <w:r w:rsidRPr="00DF7BB2">
              <w:rPr>
                <w:szCs w:val="24"/>
                <w:lang w:eastAsia="lt-LT"/>
              </w:rPr>
              <w:t>s raidos planuose numatytomis temomis.</w:t>
            </w:r>
          </w:p>
          <w:p w14:paraId="231F3DE4" w14:textId="77777777" w:rsidR="00A511F2" w:rsidRPr="00DF7BB2" w:rsidRDefault="00A511F2" w:rsidP="00873162">
            <w:pPr>
              <w:rPr>
                <w:szCs w:val="24"/>
                <w:lang w:eastAsia="lt-LT"/>
              </w:rPr>
            </w:pPr>
          </w:p>
          <w:p w14:paraId="181E7BF1" w14:textId="77777777" w:rsidR="00A511F2" w:rsidRPr="00DF7BB2" w:rsidRDefault="00A511F2" w:rsidP="00873162">
            <w:pPr>
              <w:rPr>
                <w:szCs w:val="24"/>
                <w:lang w:eastAsia="lt-LT"/>
              </w:rPr>
            </w:pPr>
          </w:p>
          <w:p w14:paraId="648578AF" w14:textId="6C48B2B0" w:rsidR="00A511F2" w:rsidRPr="00DF7BB2" w:rsidRDefault="00A511F2" w:rsidP="00A511F2">
            <w:pPr>
              <w:rPr>
                <w:szCs w:val="24"/>
                <w:lang w:eastAsia="lt-LT"/>
              </w:rPr>
            </w:pPr>
            <w:r w:rsidRPr="00DF7BB2">
              <w:rPr>
                <w:szCs w:val="24"/>
                <w:lang w:eastAsia="lt-LT"/>
              </w:rPr>
              <w:t xml:space="preserve">8.2.2.1. </w:t>
            </w:r>
            <w:r w:rsidR="00AC12CC" w:rsidRPr="00DF7BB2">
              <w:rPr>
                <w:szCs w:val="24"/>
                <w:lang w:eastAsia="lt-LT"/>
              </w:rPr>
              <w:t>Bendradarbiaujant</w:t>
            </w:r>
            <w:r w:rsidRPr="00DF7BB2">
              <w:rPr>
                <w:szCs w:val="24"/>
                <w:lang w:eastAsia="lt-LT"/>
              </w:rPr>
              <w:t xml:space="preserve"> su kvalifikacijos tobulinimo </w:t>
            </w:r>
            <w:r w:rsidR="00AC12CC" w:rsidRPr="00DF7BB2">
              <w:rPr>
                <w:szCs w:val="24"/>
                <w:lang w:eastAsia="lt-LT"/>
              </w:rPr>
              <w:t>institucijomis</w:t>
            </w:r>
            <w:r w:rsidRPr="00DF7BB2">
              <w:rPr>
                <w:szCs w:val="24"/>
                <w:lang w:eastAsia="lt-LT"/>
              </w:rPr>
              <w:t xml:space="preserve"> Gimnazijoje surengti bent 2  informacinių technologijų ir bendrųjų profesinių kompetencijų srities seminarai.</w:t>
            </w:r>
          </w:p>
        </w:tc>
      </w:tr>
      <w:tr w:rsidR="00C743C1" w:rsidRPr="00DF7BB2" w14:paraId="7298D6E5" w14:textId="77777777" w:rsidTr="00A17CC5">
        <w:tc>
          <w:tcPr>
            <w:tcW w:w="3377" w:type="dxa"/>
            <w:tcBorders>
              <w:top w:val="single" w:sz="4" w:space="0" w:color="auto"/>
              <w:left w:val="single" w:sz="4" w:space="0" w:color="auto"/>
              <w:bottom w:val="single" w:sz="4" w:space="0" w:color="auto"/>
              <w:right w:val="single" w:sz="4" w:space="0" w:color="auto"/>
            </w:tcBorders>
            <w:hideMark/>
          </w:tcPr>
          <w:p w14:paraId="6CBA6D2B" w14:textId="2AEC147E" w:rsidR="00C743C1" w:rsidRDefault="00C743C1" w:rsidP="00B04DA1">
            <w:pPr>
              <w:rPr>
                <w:szCs w:val="24"/>
                <w:lang w:eastAsia="lt-LT"/>
              </w:rPr>
            </w:pPr>
            <w:r w:rsidRPr="00DF7BB2">
              <w:rPr>
                <w:szCs w:val="24"/>
                <w:lang w:eastAsia="lt-LT"/>
              </w:rPr>
              <w:lastRenderedPageBreak/>
              <w:t>8.3.</w:t>
            </w:r>
            <w:r w:rsidR="00414A49" w:rsidRPr="00DF7BB2">
              <w:rPr>
                <w:szCs w:val="24"/>
                <w:lang w:eastAsia="lt-LT"/>
              </w:rPr>
              <w:t xml:space="preserve"> </w:t>
            </w:r>
            <w:r w:rsidR="00B04DA1" w:rsidRPr="00DF7BB2">
              <w:rPr>
                <w:szCs w:val="24"/>
                <w:lang w:eastAsia="lt-LT"/>
              </w:rPr>
              <w:t>Psichinės ir fizinės vaikų sveikatos stiprinimas</w:t>
            </w:r>
          </w:p>
          <w:p w14:paraId="1E62DB2F" w14:textId="128A9E5F" w:rsidR="00DF7BB2" w:rsidRPr="00DB1D0E" w:rsidRDefault="00DB1D0E" w:rsidP="00B04DA1">
            <w:pPr>
              <w:rPr>
                <w:szCs w:val="24"/>
                <w:lang w:eastAsia="lt-LT"/>
              </w:rPr>
            </w:pPr>
            <w:r>
              <w:rPr>
                <w:szCs w:val="24"/>
              </w:rPr>
              <w:t>(</w:t>
            </w:r>
            <w:r w:rsidR="00860E2A">
              <w:rPr>
                <w:i/>
                <w:iCs/>
                <w:szCs w:val="24"/>
              </w:rPr>
              <w:t>v</w:t>
            </w:r>
            <w:r w:rsidR="00983649" w:rsidRPr="009A3896">
              <w:rPr>
                <w:i/>
                <w:iCs/>
                <w:szCs w:val="24"/>
              </w:rPr>
              <w:t>eiklos s</w:t>
            </w:r>
            <w:r w:rsidRPr="009A3896">
              <w:rPr>
                <w:i/>
                <w:iCs/>
                <w:szCs w:val="24"/>
              </w:rPr>
              <w:t>rit</w:t>
            </w:r>
            <w:r w:rsidR="009A3896" w:rsidRPr="009A3896">
              <w:rPr>
                <w:i/>
                <w:iCs/>
                <w:szCs w:val="24"/>
              </w:rPr>
              <w:t>i</w:t>
            </w:r>
            <w:r w:rsidRPr="009A3896">
              <w:rPr>
                <w:i/>
                <w:iCs/>
                <w:szCs w:val="24"/>
              </w:rPr>
              <w:t>s</w:t>
            </w:r>
            <w:r w:rsidR="009A3896" w:rsidRPr="009A3896">
              <w:rPr>
                <w:i/>
                <w:iCs/>
                <w:szCs w:val="24"/>
              </w:rPr>
              <w:t xml:space="preserve"> -</w:t>
            </w:r>
            <w:r w:rsidRPr="009A3896">
              <w:rPr>
                <w:i/>
                <w:iCs/>
                <w:szCs w:val="24"/>
              </w:rPr>
              <w:t xml:space="preserve"> </w:t>
            </w:r>
            <w:r w:rsidR="009A3896">
              <w:rPr>
                <w:i/>
                <w:iCs/>
                <w:szCs w:val="24"/>
              </w:rPr>
              <w:t>g</w:t>
            </w:r>
            <w:r w:rsidRPr="009A3896">
              <w:rPr>
                <w:i/>
                <w:iCs/>
                <w:szCs w:val="24"/>
              </w:rPr>
              <w:t>yvenimas mokykloje</w:t>
            </w:r>
            <w:r>
              <w:rPr>
                <w:szCs w:val="24"/>
              </w:rPr>
              <w:t>)</w:t>
            </w:r>
            <w:r w:rsidR="009A3896">
              <w:rPr>
                <w:szCs w:val="24"/>
              </w:rPr>
              <w:t>.</w:t>
            </w:r>
          </w:p>
          <w:p w14:paraId="4528F032" w14:textId="65EC2B9C" w:rsidR="00DF7BB2" w:rsidRPr="00DF7BB2" w:rsidRDefault="00DF7BB2" w:rsidP="00B04DA1">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4E938E4C" w14:textId="77777777" w:rsidR="00C743C1" w:rsidRPr="00DF7BB2" w:rsidRDefault="00B04DA1" w:rsidP="000375CB">
            <w:pPr>
              <w:rPr>
                <w:szCs w:val="24"/>
                <w:lang w:eastAsia="lt-LT"/>
              </w:rPr>
            </w:pPr>
            <w:r w:rsidRPr="00DF7BB2">
              <w:rPr>
                <w:szCs w:val="24"/>
                <w:lang w:eastAsia="lt-LT"/>
              </w:rPr>
              <w:t>8.3.1.Plėtoti sveiką gyvenseną ir stiprinti mokinių sveikatos įgūdžius Gimnazijoje.</w:t>
            </w:r>
          </w:p>
          <w:p w14:paraId="0DC6D52D" w14:textId="77777777" w:rsidR="00BA2AFC" w:rsidRPr="00DF7BB2" w:rsidRDefault="00BA2AFC" w:rsidP="000375CB">
            <w:pPr>
              <w:rPr>
                <w:szCs w:val="24"/>
                <w:lang w:eastAsia="lt-LT"/>
              </w:rPr>
            </w:pPr>
          </w:p>
          <w:p w14:paraId="1FECD17A" w14:textId="77777777" w:rsidR="00BA2AFC" w:rsidRPr="00DF7BB2" w:rsidRDefault="00BA2AFC" w:rsidP="000375CB">
            <w:pPr>
              <w:rPr>
                <w:szCs w:val="24"/>
                <w:lang w:eastAsia="lt-LT"/>
              </w:rPr>
            </w:pPr>
          </w:p>
          <w:p w14:paraId="670D8E12" w14:textId="77777777" w:rsidR="00BA2AFC" w:rsidRPr="00DF7BB2" w:rsidRDefault="00BA2AFC" w:rsidP="000375CB">
            <w:pPr>
              <w:rPr>
                <w:szCs w:val="24"/>
                <w:lang w:eastAsia="lt-LT"/>
              </w:rPr>
            </w:pPr>
          </w:p>
          <w:p w14:paraId="0E102D52" w14:textId="77777777" w:rsidR="00BA2AFC" w:rsidRPr="00DF7BB2" w:rsidRDefault="00BA2AFC" w:rsidP="000375CB">
            <w:pPr>
              <w:rPr>
                <w:szCs w:val="24"/>
                <w:lang w:eastAsia="lt-LT"/>
              </w:rPr>
            </w:pPr>
          </w:p>
          <w:p w14:paraId="39688C12" w14:textId="67B71900" w:rsidR="00B04DA1" w:rsidRPr="00DF7BB2" w:rsidRDefault="00B04DA1" w:rsidP="00AC12CC">
            <w:pPr>
              <w:rPr>
                <w:szCs w:val="24"/>
                <w:lang w:eastAsia="lt-LT"/>
              </w:rPr>
            </w:pPr>
            <w:r w:rsidRPr="00DF7BB2">
              <w:rPr>
                <w:szCs w:val="24"/>
                <w:lang w:eastAsia="lt-LT"/>
              </w:rPr>
              <w:t xml:space="preserve">8.3.2. </w:t>
            </w:r>
            <w:r w:rsidR="00AC12CC" w:rsidRPr="00DF7BB2">
              <w:rPr>
                <w:szCs w:val="24"/>
                <w:lang w:eastAsia="lt-LT"/>
              </w:rPr>
              <w:t>Bendradarbiauti</w:t>
            </w:r>
            <w:r w:rsidR="0042080A" w:rsidRPr="00DF7BB2">
              <w:rPr>
                <w:szCs w:val="24"/>
                <w:lang w:eastAsia="lt-LT"/>
              </w:rPr>
              <w:t xml:space="preserve">  su visuomenės sveikatos biuro darbuotojais psichinės ir fizinės vaikų sveikatos stiprinimo klausimais.</w:t>
            </w:r>
          </w:p>
        </w:tc>
        <w:tc>
          <w:tcPr>
            <w:tcW w:w="3289" w:type="dxa"/>
            <w:tcBorders>
              <w:top w:val="single" w:sz="4" w:space="0" w:color="auto"/>
              <w:left w:val="single" w:sz="4" w:space="0" w:color="auto"/>
              <w:bottom w:val="single" w:sz="4" w:space="0" w:color="auto"/>
              <w:right w:val="single" w:sz="4" w:space="0" w:color="auto"/>
            </w:tcBorders>
          </w:tcPr>
          <w:p w14:paraId="75B03AC2" w14:textId="2B8B6E3D" w:rsidR="00DA65F3" w:rsidRPr="00DF7BB2" w:rsidRDefault="00DA65F3" w:rsidP="008250FA">
            <w:pPr>
              <w:rPr>
                <w:szCs w:val="24"/>
                <w:lang w:eastAsia="lt-LT"/>
              </w:rPr>
            </w:pPr>
            <w:r w:rsidRPr="00DF7BB2">
              <w:rPr>
                <w:szCs w:val="24"/>
                <w:lang w:eastAsia="lt-LT"/>
              </w:rPr>
              <w:t>8.3.1.</w:t>
            </w:r>
            <w:r w:rsidR="00A82AE4" w:rsidRPr="00DF7BB2">
              <w:rPr>
                <w:szCs w:val="24"/>
                <w:lang w:eastAsia="lt-LT"/>
              </w:rPr>
              <w:t>1</w:t>
            </w:r>
            <w:r w:rsidRPr="00DF7BB2">
              <w:rPr>
                <w:szCs w:val="24"/>
                <w:lang w:eastAsia="lt-LT"/>
              </w:rPr>
              <w:t xml:space="preserve">. </w:t>
            </w:r>
            <w:r w:rsidR="00BA2AFC" w:rsidRPr="00DF7BB2">
              <w:rPr>
                <w:szCs w:val="24"/>
                <w:lang w:eastAsia="lt-LT"/>
              </w:rPr>
              <w:t>Atliktas mokinių higienos įgūdžių tyrimas.</w:t>
            </w:r>
          </w:p>
          <w:p w14:paraId="212ECE29" w14:textId="34684BAD" w:rsidR="00A82AE4" w:rsidRPr="00DF7BB2" w:rsidRDefault="00BA2AFC" w:rsidP="008250FA">
            <w:pPr>
              <w:rPr>
                <w:szCs w:val="24"/>
                <w:lang w:eastAsia="lt-LT"/>
              </w:rPr>
            </w:pPr>
            <w:r w:rsidRPr="00DF7BB2">
              <w:rPr>
                <w:szCs w:val="24"/>
                <w:lang w:eastAsia="lt-LT"/>
              </w:rPr>
              <w:t>8.3.1.</w:t>
            </w:r>
            <w:r w:rsidR="00A82AE4" w:rsidRPr="00DF7BB2">
              <w:rPr>
                <w:szCs w:val="24"/>
                <w:lang w:eastAsia="lt-LT"/>
              </w:rPr>
              <w:t>2</w:t>
            </w:r>
            <w:r w:rsidRPr="00DF7BB2">
              <w:rPr>
                <w:szCs w:val="24"/>
                <w:lang w:eastAsia="lt-LT"/>
              </w:rPr>
              <w:t xml:space="preserve">. </w:t>
            </w:r>
            <w:r w:rsidR="00A82AE4" w:rsidRPr="00DF7BB2">
              <w:rPr>
                <w:color w:val="222222"/>
                <w:szCs w:val="24"/>
                <w:shd w:val="clear" w:color="auto" w:fill="FFFFFF"/>
              </w:rPr>
              <w:t>Kiekvienos sporto šakos treniruotėse integruotos psichikos sveikatos stiprinimo metodikos. Tokių treniruočių bus organizuota ne mažiau kaip 20.</w:t>
            </w:r>
          </w:p>
          <w:p w14:paraId="0192AA38" w14:textId="526EA9A9" w:rsidR="00BA2AFC" w:rsidRPr="00DF7BB2" w:rsidRDefault="00BA2AFC" w:rsidP="008250FA">
            <w:pPr>
              <w:rPr>
                <w:szCs w:val="24"/>
                <w:lang w:eastAsia="lt-LT"/>
              </w:rPr>
            </w:pPr>
            <w:r w:rsidRPr="00DF7BB2">
              <w:rPr>
                <w:szCs w:val="24"/>
                <w:lang w:eastAsia="lt-LT"/>
              </w:rPr>
              <w:t>8.3.2.1. Bendradarbiaujant   su visuomenės sveikatos biuro darbuotojais įgyvendintos bent 2 priemonė</w:t>
            </w:r>
            <w:r w:rsidR="00AC12CC" w:rsidRPr="00DF7BB2">
              <w:rPr>
                <w:szCs w:val="24"/>
                <w:lang w:eastAsia="lt-LT"/>
              </w:rPr>
              <w:t>s</w:t>
            </w:r>
            <w:r w:rsidRPr="00DF7BB2">
              <w:rPr>
                <w:szCs w:val="24"/>
                <w:lang w:eastAsia="lt-LT"/>
              </w:rPr>
              <w:t xml:space="preserve"> skirtos psichin</w:t>
            </w:r>
            <w:r w:rsidR="00AC12CC" w:rsidRPr="00DF7BB2">
              <w:rPr>
                <w:szCs w:val="24"/>
                <w:lang w:eastAsia="lt-LT"/>
              </w:rPr>
              <w:t>ei</w:t>
            </w:r>
            <w:r w:rsidRPr="00DF7BB2">
              <w:rPr>
                <w:szCs w:val="24"/>
                <w:lang w:eastAsia="lt-LT"/>
              </w:rPr>
              <w:t xml:space="preserve"> ir fizin</w:t>
            </w:r>
            <w:r w:rsidR="00AC12CC" w:rsidRPr="00DF7BB2">
              <w:rPr>
                <w:szCs w:val="24"/>
                <w:lang w:eastAsia="lt-LT"/>
              </w:rPr>
              <w:t>ei</w:t>
            </w:r>
            <w:r w:rsidRPr="00DF7BB2">
              <w:rPr>
                <w:szCs w:val="24"/>
                <w:lang w:eastAsia="lt-LT"/>
              </w:rPr>
              <w:t xml:space="preserve"> vaikų sveikat</w:t>
            </w:r>
            <w:r w:rsidR="00AC12CC" w:rsidRPr="00DF7BB2">
              <w:rPr>
                <w:szCs w:val="24"/>
                <w:lang w:eastAsia="lt-LT"/>
              </w:rPr>
              <w:t>ai</w:t>
            </w:r>
            <w:r w:rsidRPr="00DF7BB2">
              <w:rPr>
                <w:szCs w:val="24"/>
                <w:lang w:eastAsia="lt-LT"/>
              </w:rPr>
              <w:t xml:space="preserve"> stiprin</w:t>
            </w:r>
            <w:r w:rsidR="00AC12CC" w:rsidRPr="00DF7BB2">
              <w:rPr>
                <w:szCs w:val="24"/>
                <w:lang w:eastAsia="lt-LT"/>
              </w:rPr>
              <w:t>ti.</w:t>
            </w:r>
          </w:p>
        </w:tc>
      </w:tr>
      <w:tr w:rsidR="00983649" w:rsidRPr="00DF7BB2" w14:paraId="60B4E279" w14:textId="77777777" w:rsidTr="00A17CC5">
        <w:tc>
          <w:tcPr>
            <w:tcW w:w="3377" w:type="dxa"/>
            <w:tcBorders>
              <w:top w:val="single" w:sz="4" w:space="0" w:color="auto"/>
              <w:left w:val="single" w:sz="4" w:space="0" w:color="auto"/>
              <w:bottom w:val="single" w:sz="4" w:space="0" w:color="auto"/>
              <w:right w:val="single" w:sz="4" w:space="0" w:color="auto"/>
            </w:tcBorders>
          </w:tcPr>
          <w:p w14:paraId="66552FC9" w14:textId="6AEA4D71" w:rsidR="00700B16" w:rsidRDefault="00983649" w:rsidP="00983649">
            <w:pPr>
              <w:rPr>
                <w:szCs w:val="24"/>
              </w:rPr>
            </w:pPr>
            <w:r w:rsidRPr="00421940">
              <w:rPr>
                <w:szCs w:val="24"/>
              </w:rPr>
              <w:t>8.</w:t>
            </w:r>
            <w:r>
              <w:rPr>
                <w:szCs w:val="24"/>
              </w:rPr>
              <w:t>4</w:t>
            </w:r>
            <w:r w:rsidRPr="00421940">
              <w:rPr>
                <w:szCs w:val="24"/>
              </w:rPr>
              <w:t>. Gerinti mokymosi pasiekimus</w:t>
            </w:r>
          </w:p>
          <w:p w14:paraId="564FDADD" w14:textId="46B5B1FC" w:rsidR="00983649" w:rsidRPr="00421940" w:rsidRDefault="00983649" w:rsidP="00983649">
            <w:pPr>
              <w:rPr>
                <w:szCs w:val="24"/>
                <w:highlight w:val="yellow"/>
                <w:lang w:eastAsia="lt-LT"/>
              </w:rPr>
            </w:pPr>
            <w:r>
              <w:rPr>
                <w:szCs w:val="24"/>
              </w:rPr>
              <w:t>(</w:t>
            </w:r>
            <w:r w:rsidR="00860E2A">
              <w:rPr>
                <w:i/>
                <w:iCs/>
                <w:szCs w:val="24"/>
              </w:rPr>
              <w:t>v</w:t>
            </w:r>
            <w:r w:rsidRPr="009A3896">
              <w:rPr>
                <w:i/>
                <w:iCs/>
                <w:szCs w:val="24"/>
              </w:rPr>
              <w:t>eiklos srit</w:t>
            </w:r>
            <w:r w:rsidR="009A3896" w:rsidRPr="009A3896">
              <w:rPr>
                <w:i/>
                <w:iCs/>
                <w:szCs w:val="24"/>
              </w:rPr>
              <w:t>i</w:t>
            </w:r>
            <w:r w:rsidRPr="009A3896">
              <w:rPr>
                <w:i/>
                <w:iCs/>
                <w:szCs w:val="24"/>
              </w:rPr>
              <w:t>s</w:t>
            </w:r>
            <w:r w:rsidR="009A3896" w:rsidRPr="009A3896">
              <w:rPr>
                <w:i/>
                <w:iCs/>
                <w:szCs w:val="24"/>
              </w:rPr>
              <w:t xml:space="preserve"> -</w:t>
            </w:r>
            <w:r w:rsidRPr="009A3896">
              <w:rPr>
                <w:i/>
                <w:iCs/>
                <w:szCs w:val="24"/>
              </w:rPr>
              <w:t xml:space="preserve"> </w:t>
            </w:r>
            <w:r w:rsidR="009A3896" w:rsidRPr="009A3896">
              <w:rPr>
                <w:i/>
                <w:iCs/>
                <w:szCs w:val="24"/>
              </w:rPr>
              <w:t>u</w:t>
            </w:r>
            <w:r w:rsidRPr="009A3896">
              <w:rPr>
                <w:i/>
                <w:iCs/>
                <w:szCs w:val="24"/>
              </w:rPr>
              <w:t>gdymasis (mokymasis): dialogiškas ir tyrinėjantis</w:t>
            </w:r>
            <w:r>
              <w:rPr>
                <w:szCs w:val="24"/>
              </w:rPr>
              <w:t>).</w:t>
            </w:r>
          </w:p>
          <w:p w14:paraId="508C2ED8" w14:textId="77777777" w:rsidR="00983649" w:rsidRDefault="00983649" w:rsidP="00983649">
            <w:pPr>
              <w:rPr>
                <w:szCs w:val="24"/>
                <w:highlight w:val="yellow"/>
                <w:lang w:eastAsia="lt-LT"/>
              </w:rPr>
            </w:pPr>
          </w:p>
          <w:p w14:paraId="2CEDF727" w14:textId="77777777" w:rsidR="00983649" w:rsidRDefault="00983649" w:rsidP="00983649">
            <w:pPr>
              <w:rPr>
                <w:szCs w:val="24"/>
                <w:highlight w:val="yellow"/>
                <w:lang w:eastAsia="lt-LT"/>
              </w:rPr>
            </w:pPr>
          </w:p>
          <w:p w14:paraId="31ECB944" w14:textId="77777777" w:rsidR="00983649" w:rsidRDefault="00983649" w:rsidP="00983649">
            <w:pPr>
              <w:rPr>
                <w:szCs w:val="24"/>
                <w:lang w:eastAsia="lt-LT"/>
              </w:rPr>
            </w:pPr>
          </w:p>
          <w:p w14:paraId="1477C21E" w14:textId="17B26581" w:rsidR="00983649" w:rsidRPr="00DF7BB2" w:rsidRDefault="00983649" w:rsidP="00983649">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77EFBD69" w14:textId="68C7174F" w:rsidR="00983649" w:rsidRDefault="00983649" w:rsidP="00983649">
            <w:pPr>
              <w:rPr>
                <w:szCs w:val="24"/>
              </w:rPr>
            </w:pPr>
            <w:r>
              <w:rPr>
                <w:szCs w:val="24"/>
              </w:rPr>
              <w:t>8.4.1.  Į</w:t>
            </w:r>
            <w:r w:rsidRPr="00983649">
              <w:rPr>
                <w:szCs w:val="24"/>
              </w:rPr>
              <w:t>traukti</w:t>
            </w:r>
            <w:r>
              <w:rPr>
                <w:szCs w:val="24"/>
              </w:rPr>
              <w:t xml:space="preserve"> mokinius</w:t>
            </w:r>
            <w:r w:rsidRPr="00983649">
              <w:rPr>
                <w:szCs w:val="24"/>
              </w:rPr>
              <w:t xml:space="preserve"> į savo individualios pažangos įsivertinimą: mokymosi tikslų</w:t>
            </w:r>
            <w:r>
              <w:rPr>
                <w:szCs w:val="24"/>
              </w:rPr>
              <w:t xml:space="preserve"> išsikėlimą</w:t>
            </w:r>
            <w:r w:rsidRPr="00983649">
              <w:rPr>
                <w:szCs w:val="24"/>
              </w:rPr>
              <w:t xml:space="preserve">, rezultatų </w:t>
            </w:r>
            <w:r>
              <w:rPr>
                <w:szCs w:val="24"/>
              </w:rPr>
              <w:t xml:space="preserve">analizavimą ir </w:t>
            </w:r>
            <w:r w:rsidRPr="00983649">
              <w:rPr>
                <w:szCs w:val="24"/>
              </w:rPr>
              <w:t>planavimą.</w:t>
            </w:r>
          </w:p>
          <w:p w14:paraId="606A866A" w14:textId="77777777" w:rsidR="00983649" w:rsidRDefault="00983649" w:rsidP="00983649">
            <w:pPr>
              <w:rPr>
                <w:szCs w:val="24"/>
              </w:rPr>
            </w:pPr>
          </w:p>
          <w:p w14:paraId="71B367CC" w14:textId="77777777" w:rsidR="00983649" w:rsidRDefault="00983649" w:rsidP="00983649">
            <w:pPr>
              <w:rPr>
                <w:szCs w:val="24"/>
              </w:rPr>
            </w:pPr>
          </w:p>
          <w:p w14:paraId="488578A6" w14:textId="77777777" w:rsidR="00FD0FD0" w:rsidRDefault="00FD0FD0" w:rsidP="00465350">
            <w:pPr>
              <w:rPr>
                <w:szCs w:val="24"/>
              </w:rPr>
            </w:pPr>
          </w:p>
          <w:p w14:paraId="43724C99" w14:textId="77777777" w:rsidR="00FD0FD0" w:rsidRDefault="00FD0FD0" w:rsidP="00465350">
            <w:pPr>
              <w:rPr>
                <w:szCs w:val="24"/>
              </w:rPr>
            </w:pPr>
          </w:p>
          <w:p w14:paraId="12F170B0" w14:textId="77777777" w:rsidR="00FD0FD0" w:rsidRDefault="00FD0FD0" w:rsidP="00465350">
            <w:pPr>
              <w:rPr>
                <w:szCs w:val="24"/>
              </w:rPr>
            </w:pPr>
          </w:p>
          <w:p w14:paraId="537CC104" w14:textId="77777777" w:rsidR="00FD0FD0" w:rsidRDefault="00FD0FD0" w:rsidP="00465350">
            <w:pPr>
              <w:rPr>
                <w:szCs w:val="24"/>
              </w:rPr>
            </w:pPr>
          </w:p>
          <w:p w14:paraId="74058F51" w14:textId="77777777" w:rsidR="00FD0FD0" w:rsidRDefault="00FD0FD0" w:rsidP="00465350">
            <w:pPr>
              <w:rPr>
                <w:szCs w:val="24"/>
              </w:rPr>
            </w:pPr>
          </w:p>
          <w:p w14:paraId="1458009A" w14:textId="77777777" w:rsidR="00FD0FD0" w:rsidRDefault="00FD0FD0" w:rsidP="00465350">
            <w:pPr>
              <w:rPr>
                <w:szCs w:val="24"/>
              </w:rPr>
            </w:pPr>
          </w:p>
          <w:p w14:paraId="0F1BD643" w14:textId="77777777" w:rsidR="00FD0FD0" w:rsidRDefault="00FD0FD0" w:rsidP="00465350">
            <w:pPr>
              <w:rPr>
                <w:szCs w:val="24"/>
              </w:rPr>
            </w:pPr>
          </w:p>
          <w:p w14:paraId="70248C4B" w14:textId="6E2AE798" w:rsidR="00465350" w:rsidRDefault="00465350" w:rsidP="00465350">
            <w:pPr>
              <w:rPr>
                <w:szCs w:val="24"/>
              </w:rPr>
            </w:pPr>
            <w:r>
              <w:rPr>
                <w:szCs w:val="24"/>
              </w:rPr>
              <w:t>8.4</w:t>
            </w:r>
            <w:r w:rsidR="00983649" w:rsidRPr="00983649">
              <w:rPr>
                <w:szCs w:val="24"/>
              </w:rPr>
              <w:t xml:space="preserve">.2. </w:t>
            </w:r>
            <w:r w:rsidR="00FD0FD0">
              <w:rPr>
                <w:szCs w:val="24"/>
              </w:rPr>
              <w:t>Atlikti</w:t>
            </w:r>
            <w:r w:rsidR="00983649" w:rsidRPr="00983649">
              <w:rPr>
                <w:szCs w:val="24"/>
              </w:rPr>
              <w:t xml:space="preserve"> 202</w:t>
            </w:r>
            <w:r w:rsidR="00AD169F">
              <w:rPr>
                <w:szCs w:val="24"/>
              </w:rPr>
              <w:t>1</w:t>
            </w:r>
            <w:r>
              <w:rPr>
                <w:szCs w:val="24"/>
              </w:rPr>
              <w:t xml:space="preserve"> </w:t>
            </w:r>
            <w:r w:rsidR="00983649" w:rsidRPr="00983649">
              <w:rPr>
                <w:szCs w:val="24"/>
              </w:rPr>
              <w:t xml:space="preserve">m. </w:t>
            </w:r>
            <w:r>
              <w:rPr>
                <w:szCs w:val="24"/>
              </w:rPr>
              <w:t xml:space="preserve">organizuotų I gimnazijos </w:t>
            </w:r>
            <w:r w:rsidR="00983649" w:rsidRPr="00983649">
              <w:rPr>
                <w:szCs w:val="24"/>
              </w:rPr>
              <w:t>klasių nacionalinių mokinių pasiekimų (</w:t>
            </w:r>
            <w:proofErr w:type="spellStart"/>
            <w:r w:rsidR="00983649" w:rsidRPr="00983649">
              <w:rPr>
                <w:szCs w:val="24"/>
              </w:rPr>
              <w:t>eNMPP</w:t>
            </w:r>
            <w:proofErr w:type="spellEnd"/>
            <w:r w:rsidR="00983649" w:rsidRPr="00983649">
              <w:rPr>
                <w:szCs w:val="24"/>
              </w:rPr>
              <w:t xml:space="preserve">) pagal atskirus dalykus rezultatų ataskaitų </w:t>
            </w:r>
            <w:r w:rsidR="00FD0FD0">
              <w:rPr>
                <w:szCs w:val="24"/>
              </w:rPr>
              <w:t>analizę</w:t>
            </w:r>
            <w:r w:rsidR="00983649" w:rsidRPr="00983649">
              <w:rPr>
                <w:szCs w:val="24"/>
              </w:rPr>
              <w:t xml:space="preserve">, parengti ir įgyvendinti šių dalykų mokinių pasiekimų gerinimo priemonių </w:t>
            </w:r>
            <w:r w:rsidR="00FD0FD0">
              <w:rPr>
                <w:szCs w:val="24"/>
              </w:rPr>
              <w:t>planus</w:t>
            </w:r>
            <w:r w:rsidR="00983649" w:rsidRPr="00983649">
              <w:rPr>
                <w:szCs w:val="24"/>
              </w:rPr>
              <w:t>.</w:t>
            </w:r>
          </w:p>
          <w:p w14:paraId="4ECFC9D9" w14:textId="77777777" w:rsidR="00FD0FD0" w:rsidRDefault="00FD0FD0" w:rsidP="00465350">
            <w:pPr>
              <w:rPr>
                <w:szCs w:val="24"/>
              </w:rPr>
            </w:pPr>
          </w:p>
          <w:p w14:paraId="515EB5D0" w14:textId="470D0514" w:rsidR="00983649" w:rsidRPr="00983649" w:rsidRDefault="00FD0FD0" w:rsidP="001F79F2">
            <w:pPr>
              <w:rPr>
                <w:szCs w:val="24"/>
                <w:highlight w:val="yellow"/>
                <w:lang w:eastAsia="lt-LT"/>
              </w:rPr>
            </w:pPr>
            <w:r>
              <w:rPr>
                <w:szCs w:val="24"/>
              </w:rPr>
              <w:lastRenderedPageBreak/>
              <w:t>8.4</w:t>
            </w:r>
            <w:r w:rsidR="00983649" w:rsidRPr="00983649">
              <w:rPr>
                <w:szCs w:val="24"/>
              </w:rPr>
              <w:t xml:space="preserve">.3. </w:t>
            </w:r>
            <w:r w:rsidR="001F79F2">
              <w:rPr>
                <w:szCs w:val="24"/>
              </w:rPr>
              <w:t>Intensyvinti l</w:t>
            </w:r>
            <w:r w:rsidR="00465350">
              <w:rPr>
                <w:szCs w:val="24"/>
              </w:rPr>
              <w:t>ietuvių kalbos</w:t>
            </w:r>
            <w:r w:rsidR="00983649" w:rsidRPr="00983649">
              <w:rPr>
                <w:szCs w:val="24"/>
              </w:rPr>
              <w:t xml:space="preserve"> ir </w:t>
            </w:r>
            <w:r w:rsidR="00465350">
              <w:rPr>
                <w:szCs w:val="24"/>
              </w:rPr>
              <w:t>matematikos</w:t>
            </w:r>
            <w:r w:rsidR="00983649" w:rsidRPr="00983649">
              <w:rPr>
                <w:szCs w:val="24"/>
              </w:rPr>
              <w:t xml:space="preserve"> dalykų </w:t>
            </w:r>
            <w:r w:rsidR="001F79F2">
              <w:rPr>
                <w:szCs w:val="24"/>
              </w:rPr>
              <w:t>pamokų stebėseną</w:t>
            </w:r>
            <w:r w:rsidR="00983649" w:rsidRPr="00983649">
              <w:rPr>
                <w:szCs w:val="24"/>
              </w:rPr>
              <w:t xml:space="preserve">, </w:t>
            </w:r>
            <w:r w:rsidR="00465350">
              <w:rPr>
                <w:szCs w:val="24"/>
              </w:rPr>
              <w:t xml:space="preserve"> </w:t>
            </w:r>
            <w:r>
              <w:rPr>
                <w:szCs w:val="24"/>
              </w:rPr>
              <w:t>rekomendacijų</w:t>
            </w:r>
            <w:r w:rsidR="00465350">
              <w:rPr>
                <w:szCs w:val="24"/>
              </w:rPr>
              <w:t xml:space="preserve"> dėl </w:t>
            </w:r>
            <w:r w:rsidR="00983649" w:rsidRPr="00983649">
              <w:rPr>
                <w:szCs w:val="24"/>
              </w:rPr>
              <w:t xml:space="preserve"> </w:t>
            </w:r>
            <w:r w:rsidR="00465350">
              <w:rPr>
                <w:szCs w:val="24"/>
              </w:rPr>
              <w:t>mokinių</w:t>
            </w:r>
            <w:r w:rsidR="00983649" w:rsidRPr="00983649">
              <w:rPr>
                <w:szCs w:val="24"/>
              </w:rPr>
              <w:t xml:space="preserve"> </w:t>
            </w:r>
            <w:r w:rsidR="00465350">
              <w:rPr>
                <w:szCs w:val="24"/>
              </w:rPr>
              <w:t>konsultav</w:t>
            </w:r>
            <w:r w:rsidR="00AD169F">
              <w:rPr>
                <w:szCs w:val="24"/>
              </w:rPr>
              <w:t>imo</w:t>
            </w:r>
            <w:r w:rsidR="00465350">
              <w:rPr>
                <w:szCs w:val="24"/>
              </w:rPr>
              <w:t xml:space="preserve"> ir</w:t>
            </w:r>
            <w:r w:rsidR="00983649" w:rsidRPr="00983649">
              <w:rPr>
                <w:szCs w:val="24"/>
              </w:rPr>
              <w:t xml:space="preserve"> pamokų tobulinimo</w:t>
            </w:r>
            <w:r>
              <w:rPr>
                <w:szCs w:val="24"/>
              </w:rPr>
              <w:t xml:space="preserve"> </w:t>
            </w:r>
            <w:r w:rsidR="001F79F2">
              <w:rPr>
                <w:szCs w:val="24"/>
              </w:rPr>
              <w:t>teikimą.</w:t>
            </w:r>
          </w:p>
        </w:tc>
        <w:tc>
          <w:tcPr>
            <w:tcW w:w="3289" w:type="dxa"/>
            <w:tcBorders>
              <w:top w:val="single" w:sz="4" w:space="0" w:color="auto"/>
              <w:left w:val="single" w:sz="4" w:space="0" w:color="auto"/>
              <w:bottom w:val="single" w:sz="4" w:space="0" w:color="auto"/>
              <w:right w:val="single" w:sz="4" w:space="0" w:color="auto"/>
            </w:tcBorders>
          </w:tcPr>
          <w:p w14:paraId="38D62889" w14:textId="3016A97D" w:rsidR="00983649" w:rsidRDefault="00465350" w:rsidP="00983649">
            <w:pPr>
              <w:rPr>
                <w:szCs w:val="24"/>
              </w:rPr>
            </w:pPr>
            <w:r>
              <w:rPr>
                <w:szCs w:val="24"/>
              </w:rPr>
              <w:lastRenderedPageBreak/>
              <w:t>8.4</w:t>
            </w:r>
            <w:r w:rsidR="00983649" w:rsidRPr="00983649">
              <w:rPr>
                <w:szCs w:val="24"/>
              </w:rPr>
              <w:t>.1.</w:t>
            </w:r>
            <w:r>
              <w:rPr>
                <w:szCs w:val="24"/>
              </w:rPr>
              <w:t>1.</w:t>
            </w:r>
            <w:r w:rsidR="00983649">
              <w:rPr>
                <w:szCs w:val="24"/>
              </w:rPr>
              <w:t>100 % mokinių įtraukt</w:t>
            </w:r>
            <w:r w:rsidR="00AD169F">
              <w:rPr>
                <w:szCs w:val="24"/>
              </w:rPr>
              <w:t>a</w:t>
            </w:r>
            <w:r w:rsidR="00983649">
              <w:rPr>
                <w:szCs w:val="24"/>
              </w:rPr>
              <w:t xml:space="preserve"> </w:t>
            </w:r>
            <w:r w:rsidR="00983649" w:rsidRPr="00983649">
              <w:rPr>
                <w:szCs w:val="24"/>
              </w:rPr>
              <w:t>į savo individualios pažangos įsivertinimą: mokymosi tikslų</w:t>
            </w:r>
            <w:r w:rsidR="00983649">
              <w:rPr>
                <w:szCs w:val="24"/>
              </w:rPr>
              <w:t xml:space="preserve"> išsikėlimą</w:t>
            </w:r>
            <w:r w:rsidR="00983649" w:rsidRPr="00983649">
              <w:rPr>
                <w:szCs w:val="24"/>
              </w:rPr>
              <w:t xml:space="preserve">, rezultatų </w:t>
            </w:r>
            <w:r w:rsidR="00983649">
              <w:rPr>
                <w:szCs w:val="24"/>
              </w:rPr>
              <w:t xml:space="preserve">analizavimą ir </w:t>
            </w:r>
            <w:r w:rsidR="00983649" w:rsidRPr="00983649">
              <w:rPr>
                <w:szCs w:val="24"/>
              </w:rPr>
              <w:t>planavimą.</w:t>
            </w:r>
          </w:p>
          <w:p w14:paraId="5B42E1EE" w14:textId="36F2D54E" w:rsidR="00465350" w:rsidRDefault="00465350" w:rsidP="00983649">
            <w:pPr>
              <w:rPr>
                <w:szCs w:val="24"/>
              </w:rPr>
            </w:pPr>
            <w:r>
              <w:rPr>
                <w:szCs w:val="24"/>
              </w:rPr>
              <w:t>8.4.1.2</w:t>
            </w:r>
            <w:r w:rsidRPr="00983649">
              <w:rPr>
                <w:szCs w:val="24"/>
              </w:rPr>
              <w:t xml:space="preserve">. Ne mažiau kaip du kartus per </w:t>
            </w:r>
            <w:r>
              <w:rPr>
                <w:szCs w:val="24"/>
              </w:rPr>
              <w:t>metus vykdoma mokinių atestacija, kurios metu</w:t>
            </w:r>
            <w:r w:rsidRPr="00983649">
              <w:rPr>
                <w:szCs w:val="24"/>
              </w:rPr>
              <w:t xml:space="preserve"> mokiniai </w:t>
            </w:r>
            <w:r>
              <w:rPr>
                <w:szCs w:val="24"/>
              </w:rPr>
              <w:t>atlieka</w:t>
            </w:r>
            <w:r w:rsidRPr="00983649">
              <w:rPr>
                <w:szCs w:val="24"/>
              </w:rPr>
              <w:t xml:space="preserve"> savo mokymosi, </w:t>
            </w:r>
            <w:r>
              <w:rPr>
                <w:szCs w:val="24"/>
              </w:rPr>
              <w:t xml:space="preserve">sporto rezultatų ir kitos </w:t>
            </w:r>
            <w:r w:rsidRPr="00983649">
              <w:rPr>
                <w:szCs w:val="24"/>
              </w:rPr>
              <w:t xml:space="preserve">veiklos rezultatų </w:t>
            </w:r>
            <w:r>
              <w:rPr>
                <w:szCs w:val="24"/>
              </w:rPr>
              <w:t>įsivertinimą, nusistato</w:t>
            </w:r>
            <w:r w:rsidRPr="00983649">
              <w:rPr>
                <w:szCs w:val="24"/>
              </w:rPr>
              <w:t xml:space="preserve"> savo sėkmių ir nesėkmių priežastis, švie</w:t>
            </w:r>
            <w:r>
              <w:rPr>
                <w:szCs w:val="24"/>
              </w:rPr>
              <w:t>timo pagalbos poreikį ir planuoja</w:t>
            </w:r>
            <w:r w:rsidRPr="00983649">
              <w:rPr>
                <w:szCs w:val="24"/>
              </w:rPr>
              <w:t xml:space="preserve"> tolimesnį ugdymąsi.</w:t>
            </w:r>
          </w:p>
          <w:p w14:paraId="62E361CA" w14:textId="7F03980B" w:rsidR="00FD0FD0" w:rsidRDefault="00FD0FD0" w:rsidP="00465350">
            <w:pPr>
              <w:rPr>
                <w:szCs w:val="24"/>
              </w:rPr>
            </w:pPr>
            <w:r>
              <w:rPr>
                <w:szCs w:val="24"/>
              </w:rPr>
              <w:t>8.4</w:t>
            </w:r>
            <w:r w:rsidR="00983649" w:rsidRPr="00983649">
              <w:rPr>
                <w:szCs w:val="24"/>
              </w:rPr>
              <w:t>.2.</w:t>
            </w:r>
            <w:r>
              <w:rPr>
                <w:szCs w:val="24"/>
              </w:rPr>
              <w:t>1.</w:t>
            </w:r>
            <w:r w:rsidR="00983649" w:rsidRPr="00983649">
              <w:rPr>
                <w:szCs w:val="24"/>
              </w:rPr>
              <w:t xml:space="preserve"> Atlikta 202</w:t>
            </w:r>
            <w:r w:rsidR="00AD169F">
              <w:rPr>
                <w:szCs w:val="24"/>
              </w:rPr>
              <w:t>1</w:t>
            </w:r>
            <w:r>
              <w:rPr>
                <w:szCs w:val="24"/>
              </w:rPr>
              <w:t xml:space="preserve"> </w:t>
            </w:r>
            <w:r w:rsidR="00983649" w:rsidRPr="00983649">
              <w:rPr>
                <w:szCs w:val="24"/>
              </w:rPr>
              <w:t xml:space="preserve">m. </w:t>
            </w:r>
            <w:r>
              <w:rPr>
                <w:szCs w:val="24"/>
              </w:rPr>
              <w:t>organizuotų I gimnazijos</w:t>
            </w:r>
            <w:r w:rsidR="00983649" w:rsidRPr="00983649">
              <w:rPr>
                <w:szCs w:val="24"/>
              </w:rPr>
              <w:t xml:space="preserve"> klasių nacionalinių mokinių pasiekimų (</w:t>
            </w:r>
            <w:proofErr w:type="spellStart"/>
            <w:r w:rsidR="00983649" w:rsidRPr="00983649">
              <w:rPr>
                <w:szCs w:val="24"/>
              </w:rPr>
              <w:t>eNMPP</w:t>
            </w:r>
            <w:proofErr w:type="spellEnd"/>
            <w:r w:rsidR="00983649" w:rsidRPr="00983649">
              <w:rPr>
                <w:szCs w:val="24"/>
              </w:rPr>
              <w:t>) pagal atskirus dalykus rezultatų ataskaitų analizė, parengti ir įgyvendinti šių dalykų mokinių pasiekimų gerinimo priemonių planai.</w:t>
            </w:r>
          </w:p>
          <w:p w14:paraId="45FBC029" w14:textId="77777777" w:rsidR="00FD0FD0" w:rsidRDefault="00FD0FD0" w:rsidP="00465350">
            <w:pPr>
              <w:rPr>
                <w:szCs w:val="24"/>
              </w:rPr>
            </w:pPr>
          </w:p>
          <w:p w14:paraId="6A703B7B" w14:textId="77777777" w:rsidR="00FD0FD0" w:rsidRDefault="00FD0FD0" w:rsidP="00FD0FD0">
            <w:pPr>
              <w:rPr>
                <w:szCs w:val="24"/>
              </w:rPr>
            </w:pPr>
          </w:p>
          <w:p w14:paraId="064437EC" w14:textId="71452D1D" w:rsidR="00983649" w:rsidRDefault="00FD0FD0" w:rsidP="00FD0FD0">
            <w:pPr>
              <w:rPr>
                <w:szCs w:val="24"/>
              </w:rPr>
            </w:pPr>
            <w:r>
              <w:rPr>
                <w:szCs w:val="24"/>
              </w:rPr>
              <w:lastRenderedPageBreak/>
              <w:t>8.4.3.1. Gimnazijos administracija ir mokyklos metodinė taryba  stebi ir analizuo</w:t>
            </w:r>
            <w:r w:rsidR="001F79F2">
              <w:rPr>
                <w:szCs w:val="24"/>
              </w:rPr>
              <w:t>j</w:t>
            </w:r>
            <w:r>
              <w:rPr>
                <w:szCs w:val="24"/>
              </w:rPr>
              <w:t>a</w:t>
            </w:r>
            <w:r w:rsidR="00983649" w:rsidRPr="00983649">
              <w:rPr>
                <w:szCs w:val="24"/>
              </w:rPr>
              <w:t xml:space="preserve"> ne mažiau kaip </w:t>
            </w:r>
            <w:r w:rsidR="001F79F2">
              <w:rPr>
                <w:szCs w:val="24"/>
              </w:rPr>
              <w:t xml:space="preserve">po </w:t>
            </w:r>
            <w:r w:rsidR="00983649" w:rsidRPr="00983649">
              <w:rPr>
                <w:szCs w:val="24"/>
              </w:rPr>
              <w:t xml:space="preserve">3 kiekvieno lietuvių kalbos </w:t>
            </w:r>
            <w:r>
              <w:rPr>
                <w:szCs w:val="24"/>
              </w:rPr>
              <w:t xml:space="preserve">ir matematikos </w:t>
            </w:r>
            <w:r w:rsidR="00983649" w:rsidRPr="00983649">
              <w:rPr>
                <w:szCs w:val="24"/>
              </w:rPr>
              <w:t xml:space="preserve"> dalykų </w:t>
            </w:r>
            <w:r>
              <w:rPr>
                <w:szCs w:val="24"/>
              </w:rPr>
              <w:t xml:space="preserve">mokytojų pamokas, jas aptaria ir  pateikia rekomendacijas  mokinių </w:t>
            </w:r>
            <w:r w:rsidR="00983649" w:rsidRPr="00983649">
              <w:rPr>
                <w:szCs w:val="24"/>
              </w:rPr>
              <w:t>konsultav</w:t>
            </w:r>
            <w:r w:rsidR="00AD169F">
              <w:rPr>
                <w:szCs w:val="24"/>
              </w:rPr>
              <w:t>imo</w:t>
            </w:r>
            <w:r w:rsidR="00983649" w:rsidRPr="00983649">
              <w:rPr>
                <w:szCs w:val="24"/>
              </w:rPr>
              <w:t xml:space="preserve"> </w:t>
            </w:r>
            <w:r>
              <w:rPr>
                <w:szCs w:val="24"/>
              </w:rPr>
              <w:t>ir</w:t>
            </w:r>
            <w:r w:rsidR="00983649" w:rsidRPr="00983649">
              <w:rPr>
                <w:szCs w:val="24"/>
              </w:rPr>
              <w:t xml:space="preserve"> pamokų tobulinimo</w:t>
            </w:r>
            <w:r>
              <w:rPr>
                <w:szCs w:val="24"/>
              </w:rPr>
              <w:t xml:space="preserve"> klausimais.</w:t>
            </w:r>
          </w:p>
          <w:p w14:paraId="4EED14FC" w14:textId="27ACEA7F" w:rsidR="001F79F2" w:rsidRDefault="001F79F2" w:rsidP="00FD0FD0">
            <w:pPr>
              <w:rPr>
                <w:szCs w:val="24"/>
              </w:rPr>
            </w:pPr>
            <w:r>
              <w:rPr>
                <w:szCs w:val="24"/>
              </w:rPr>
              <w:t>8.4.3.2. Lietuvių kalbos ir matematikos dalykų mokytojai įgyvendina bent 50 % Gimnazijos administracijos ir mokyklos metodinė</w:t>
            </w:r>
            <w:r w:rsidR="00AD169F">
              <w:rPr>
                <w:szCs w:val="24"/>
              </w:rPr>
              <w:t>s</w:t>
            </w:r>
            <w:r>
              <w:rPr>
                <w:szCs w:val="24"/>
              </w:rPr>
              <w:t xml:space="preserve"> taryb</w:t>
            </w:r>
            <w:r w:rsidR="00AD169F">
              <w:rPr>
                <w:szCs w:val="24"/>
              </w:rPr>
              <w:t>os</w:t>
            </w:r>
            <w:r>
              <w:rPr>
                <w:szCs w:val="24"/>
              </w:rPr>
              <w:t xml:space="preserve"> rekomendacijų.</w:t>
            </w:r>
          </w:p>
          <w:p w14:paraId="3971E041" w14:textId="0D769090" w:rsidR="001F79F2" w:rsidRPr="00983649" w:rsidRDefault="001F79F2" w:rsidP="001F79F2">
            <w:pPr>
              <w:tabs>
                <w:tab w:val="center" w:pos="1536"/>
              </w:tabs>
              <w:rPr>
                <w:szCs w:val="24"/>
                <w:highlight w:val="yellow"/>
                <w:lang w:eastAsia="lt-LT"/>
              </w:rPr>
            </w:pPr>
            <w:r>
              <w:rPr>
                <w:szCs w:val="24"/>
              </w:rPr>
              <w:t xml:space="preserve">8.4.3.3. Gerėja lietuvių kalbos ir matematikos dalykų mokinių mokymosi rezultatų vidurkis. </w:t>
            </w:r>
            <w:r>
              <w:rPr>
                <w:szCs w:val="24"/>
              </w:rPr>
              <w:tab/>
              <w:t xml:space="preserve"> </w:t>
            </w:r>
          </w:p>
        </w:tc>
      </w:tr>
    </w:tbl>
    <w:p w14:paraId="0D5E59B6" w14:textId="784AE6C7" w:rsidR="00C743C1" w:rsidRPr="00DF7BB2" w:rsidRDefault="00C743C1" w:rsidP="00C743C1">
      <w:pPr>
        <w:rPr>
          <w:szCs w:val="24"/>
        </w:rPr>
      </w:pPr>
    </w:p>
    <w:p w14:paraId="77A448AC" w14:textId="77777777" w:rsidR="00C743C1" w:rsidRPr="00DF7BB2" w:rsidRDefault="00C743C1" w:rsidP="00C743C1">
      <w:pPr>
        <w:tabs>
          <w:tab w:val="left" w:pos="426"/>
        </w:tabs>
        <w:jc w:val="both"/>
        <w:rPr>
          <w:b/>
          <w:szCs w:val="24"/>
          <w:lang w:eastAsia="lt-LT"/>
        </w:rPr>
      </w:pPr>
      <w:r w:rsidRPr="00DF7BB2">
        <w:rPr>
          <w:b/>
          <w:szCs w:val="24"/>
          <w:lang w:eastAsia="lt-LT"/>
        </w:rPr>
        <w:t>9.</w:t>
      </w:r>
      <w:r w:rsidRPr="00DF7BB2">
        <w:rPr>
          <w:b/>
          <w:szCs w:val="24"/>
          <w:lang w:eastAsia="lt-LT"/>
        </w:rPr>
        <w:tab/>
        <w:t>Rizika, kuriai esant nustatytos užduotys gali būti neįvykdytos</w:t>
      </w:r>
      <w:r w:rsidRPr="00DF7BB2">
        <w:rPr>
          <w:szCs w:val="24"/>
          <w:lang w:eastAsia="lt-LT"/>
        </w:rPr>
        <w:t xml:space="preserve"> </w:t>
      </w:r>
      <w:r w:rsidRPr="00DF7BB2">
        <w:rPr>
          <w:b/>
          <w:szCs w:val="24"/>
          <w:lang w:eastAsia="lt-LT"/>
        </w:rPr>
        <w:t>(aplinkybės, kurios gali turėti neigiamos įtakos įvykdyti šias užduotis)</w:t>
      </w:r>
    </w:p>
    <w:p w14:paraId="63894D42" w14:textId="0B0B0B6C" w:rsidR="00DF7BB2" w:rsidRPr="00DF7BB2" w:rsidRDefault="00DF7BB2" w:rsidP="00C743C1">
      <w:pP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743C1" w:rsidRPr="00DF7BB2" w14:paraId="6C87A47E" w14:textId="77777777" w:rsidTr="00A17CC5">
        <w:tc>
          <w:tcPr>
            <w:tcW w:w="9493" w:type="dxa"/>
            <w:tcBorders>
              <w:top w:val="single" w:sz="4" w:space="0" w:color="auto"/>
              <w:left w:val="single" w:sz="4" w:space="0" w:color="auto"/>
              <w:bottom w:val="single" w:sz="4" w:space="0" w:color="auto"/>
              <w:right w:val="single" w:sz="4" w:space="0" w:color="auto"/>
            </w:tcBorders>
            <w:hideMark/>
          </w:tcPr>
          <w:p w14:paraId="2789CCEF" w14:textId="3AE70A69" w:rsidR="00C743C1" w:rsidRPr="00DF7BB2" w:rsidRDefault="00E264D0" w:rsidP="00A17CC5">
            <w:pPr>
              <w:jc w:val="both"/>
              <w:rPr>
                <w:szCs w:val="24"/>
                <w:lang w:eastAsia="lt-LT"/>
              </w:rPr>
            </w:pPr>
            <w:r>
              <w:rPr>
                <w:szCs w:val="24"/>
                <w:lang w:eastAsia="lt-LT"/>
              </w:rPr>
              <w:t xml:space="preserve">9.1. </w:t>
            </w:r>
            <w:r w:rsidR="00334D21">
              <w:rPr>
                <w:szCs w:val="24"/>
                <w:lang w:eastAsia="lt-LT"/>
              </w:rPr>
              <w:t>Ilgalaikis nedarbingumas.</w:t>
            </w:r>
          </w:p>
        </w:tc>
      </w:tr>
      <w:tr w:rsidR="00C743C1" w:rsidRPr="00DF7BB2" w14:paraId="67846C5B" w14:textId="77777777" w:rsidTr="00A17CC5">
        <w:tc>
          <w:tcPr>
            <w:tcW w:w="9493" w:type="dxa"/>
            <w:tcBorders>
              <w:top w:val="single" w:sz="4" w:space="0" w:color="auto"/>
              <w:left w:val="single" w:sz="4" w:space="0" w:color="auto"/>
              <w:bottom w:val="single" w:sz="4" w:space="0" w:color="auto"/>
              <w:right w:val="single" w:sz="4" w:space="0" w:color="auto"/>
            </w:tcBorders>
            <w:hideMark/>
          </w:tcPr>
          <w:p w14:paraId="2ABE7467" w14:textId="4C873416" w:rsidR="00C743C1" w:rsidRPr="00DF7BB2" w:rsidRDefault="00E264D0" w:rsidP="00A17CC5">
            <w:pPr>
              <w:jc w:val="both"/>
              <w:rPr>
                <w:szCs w:val="24"/>
                <w:lang w:eastAsia="lt-LT"/>
              </w:rPr>
            </w:pPr>
            <w:r>
              <w:rPr>
                <w:szCs w:val="24"/>
                <w:lang w:eastAsia="lt-LT"/>
              </w:rPr>
              <w:t xml:space="preserve">9.2. </w:t>
            </w:r>
            <w:r w:rsidR="00334D21">
              <w:rPr>
                <w:szCs w:val="24"/>
                <w:lang w:eastAsia="lt-LT"/>
              </w:rPr>
              <w:t>Teisės aktų pasikeitimai.</w:t>
            </w:r>
          </w:p>
        </w:tc>
      </w:tr>
      <w:tr w:rsidR="00C743C1" w:rsidRPr="00DF7BB2" w14:paraId="04691903" w14:textId="77777777" w:rsidTr="00A17CC5">
        <w:tc>
          <w:tcPr>
            <w:tcW w:w="9493" w:type="dxa"/>
            <w:tcBorders>
              <w:top w:val="single" w:sz="4" w:space="0" w:color="auto"/>
              <w:left w:val="single" w:sz="4" w:space="0" w:color="auto"/>
              <w:bottom w:val="single" w:sz="4" w:space="0" w:color="auto"/>
              <w:right w:val="single" w:sz="4" w:space="0" w:color="auto"/>
            </w:tcBorders>
            <w:hideMark/>
          </w:tcPr>
          <w:p w14:paraId="5E3DD033" w14:textId="79E616F1" w:rsidR="00C743C1" w:rsidRPr="00DF7BB2" w:rsidRDefault="00E264D0" w:rsidP="00A17CC5">
            <w:pPr>
              <w:jc w:val="both"/>
              <w:rPr>
                <w:szCs w:val="24"/>
                <w:lang w:eastAsia="lt-LT"/>
              </w:rPr>
            </w:pPr>
            <w:r>
              <w:rPr>
                <w:szCs w:val="24"/>
                <w:lang w:eastAsia="lt-LT"/>
              </w:rPr>
              <w:t xml:space="preserve">9.3. </w:t>
            </w:r>
            <w:r w:rsidR="00334D21">
              <w:rPr>
                <w:szCs w:val="24"/>
                <w:lang w:eastAsia="lt-LT"/>
              </w:rPr>
              <w:t>Žmogiškųjų ar finansinių išteklių trūkumas.</w:t>
            </w:r>
          </w:p>
        </w:tc>
      </w:tr>
    </w:tbl>
    <w:p w14:paraId="72A41C9E" w14:textId="6CE6B64A" w:rsidR="006B75CB" w:rsidRPr="006B75CB" w:rsidRDefault="006B75CB" w:rsidP="006B75CB">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6B75CB">
        <w:rPr>
          <w:szCs w:val="24"/>
          <w:lang w:val="en-GB" w:eastAsia="lt-LT"/>
        </w:rPr>
        <w:t>Savivaldybės</w:t>
      </w:r>
      <w:proofErr w:type="spellEnd"/>
      <w:r w:rsidRPr="006B75CB">
        <w:rPr>
          <w:szCs w:val="24"/>
          <w:lang w:val="en-GB" w:eastAsia="lt-LT"/>
        </w:rPr>
        <w:t xml:space="preserve"> </w:t>
      </w:r>
      <w:proofErr w:type="spellStart"/>
      <w:r w:rsidRPr="006B75CB">
        <w:rPr>
          <w:szCs w:val="24"/>
          <w:lang w:val="en-GB" w:eastAsia="lt-LT"/>
        </w:rPr>
        <w:t>administracijos</w:t>
      </w:r>
      <w:proofErr w:type="spellEnd"/>
      <w:r w:rsidRPr="006B75CB">
        <w:rPr>
          <w:szCs w:val="24"/>
          <w:lang w:val="en-GB" w:eastAsia="lt-LT"/>
        </w:rPr>
        <w:t xml:space="preserve"> </w:t>
      </w:r>
      <w:proofErr w:type="spellStart"/>
      <w:r w:rsidRPr="006B75CB">
        <w:rPr>
          <w:szCs w:val="24"/>
          <w:lang w:val="en-GB" w:eastAsia="lt-LT"/>
        </w:rPr>
        <w:t>Žmonių</w:t>
      </w:r>
      <w:proofErr w:type="spellEnd"/>
      <w:r w:rsidRPr="006B75CB">
        <w:rPr>
          <w:szCs w:val="24"/>
          <w:lang w:val="en-GB" w:eastAsia="lt-LT"/>
        </w:rPr>
        <w:t xml:space="preserve"> </w:t>
      </w:r>
      <w:proofErr w:type="spellStart"/>
      <w:r w:rsidRPr="006B75CB">
        <w:rPr>
          <w:szCs w:val="24"/>
          <w:lang w:val="en-GB" w:eastAsia="lt-LT"/>
        </w:rPr>
        <w:t>gerovės</w:t>
      </w:r>
      <w:proofErr w:type="spellEnd"/>
      <w:r w:rsidRPr="006B75CB">
        <w:rPr>
          <w:szCs w:val="24"/>
          <w:lang w:val="en-GB" w:eastAsia="lt-LT"/>
        </w:rPr>
        <w:t xml:space="preserve"> </w:t>
      </w:r>
      <w:proofErr w:type="spellStart"/>
      <w:r w:rsidRPr="006B75CB">
        <w:rPr>
          <w:szCs w:val="24"/>
          <w:lang w:val="en-GB" w:eastAsia="lt-LT"/>
        </w:rPr>
        <w:t>ir</w:t>
      </w:r>
      <w:proofErr w:type="spellEnd"/>
      <w:r w:rsidRPr="006B75CB">
        <w:rPr>
          <w:szCs w:val="24"/>
          <w:lang w:val="en-GB" w:eastAsia="lt-LT"/>
        </w:rPr>
        <w:t xml:space="preserve"> </w:t>
      </w:r>
      <w:proofErr w:type="spellStart"/>
      <w:r w:rsidRPr="006B75CB">
        <w:rPr>
          <w:szCs w:val="24"/>
          <w:lang w:val="en-GB" w:eastAsia="lt-LT"/>
        </w:rPr>
        <w:t>ugdymo</w:t>
      </w:r>
      <w:proofErr w:type="spellEnd"/>
      <w:r w:rsidRPr="006B75CB">
        <w:rPr>
          <w:szCs w:val="24"/>
          <w:lang w:val="en-GB" w:eastAsia="lt-LT"/>
        </w:rPr>
        <w:t xml:space="preserve"> </w:t>
      </w:r>
      <w:proofErr w:type="spellStart"/>
      <w:r w:rsidRPr="006B75CB">
        <w:rPr>
          <w:szCs w:val="24"/>
          <w:lang w:val="en-GB" w:eastAsia="lt-LT"/>
        </w:rPr>
        <w:t>departamento</w:t>
      </w:r>
      <w:proofErr w:type="spellEnd"/>
      <w:r w:rsidRPr="006B75CB">
        <w:rPr>
          <w:szCs w:val="24"/>
          <w:lang w:val="en-GB" w:eastAsia="lt-LT"/>
        </w:rPr>
        <w:t xml:space="preserve"> </w:t>
      </w:r>
      <w:proofErr w:type="spellStart"/>
      <w:r w:rsidRPr="006B75CB">
        <w:rPr>
          <w:szCs w:val="24"/>
          <w:lang w:val="en-GB" w:eastAsia="lt-LT"/>
        </w:rPr>
        <w:t>Švietimo</w:t>
      </w:r>
      <w:proofErr w:type="spellEnd"/>
      <w:r w:rsidRPr="006B75CB">
        <w:rPr>
          <w:szCs w:val="24"/>
          <w:lang w:val="en-GB" w:eastAsia="lt-LT"/>
        </w:rPr>
        <w:t xml:space="preserve"> </w:t>
      </w:r>
      <w:proofErr w:type="spellStart"/>
      <w:r w:rsidRPr="006B75CB">
        <w:rPr>
          <w:szCs w:val="24"/>
          <w:lang w:val="en-GB" w:eastAsia="lt-LT"/>
        </w:rPr>
        <w:t>skyriaus</w:t>
      </w:r>
      <w:proofErr w:type="spellEnd"/>
      <w:r w:rsidRPr="006B75CB">
        <w:rPr>
          <w:szCs w:val="24"/>
          <w:lang w:val="en-GB" w:eastAsia="lt-LT"/>
        </w:rPr>
        <w:t xml:space="preserve"> </w:t>
      </w:r>
      <w:proofErr w:type="spellStart"/>
      <w:r w:rsidRPr="006B75CB">
        <w:rPr>
          <w:szCs w:val="24"/>
          <w:lang w:val="en-GB" w:eastAsia="lt-LT"/>
        </w:rPr>
        <w:t>siūlymas</w:t>
      </w:r>
      <w:proofErr w:type="spellEnd"/>
      <w:r w:rsidRPr="006B75CB">
        <w:rPr>
          <w:szCs w:val="24"/>
          <w:lang w:val="en-GB" w:eastAsia="lt-LT"/>
        </w:rPr>
        <w:t>:</w:t>
      </w:r>
    </w:p>
    <w:p w14:paraId="1CEAE01F" w14:textId="77777777" w:rsidR="006B75CB" w:rsidRPr="006B75CB" w:rsidRDefault="006B75CB" w:rsidP="006B75CB">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6B75CB">
        <w:rPr>
          <w:b/>
          <w:szCs w:val="24"/>
          <w:lang w:val="en-GB" w:eastAsia="lt-LT"/>
        </w:rPr>
        <w:t>Pritarti</w:t>
      </w:r>
      <w:proofErr w:type="spellEnd"/>
      <w:r w:rsidRPr="006B75CB">
        <w:rPr>
          <w:b/>
          <w:szCs w:val="24"/>
          <w:lang w:val="en-GB" w:eastAsia="lt-LT"/>
        </w:rPr>
        <w:t xml:space="preserve"> 2021 </w:t>
      </w:r>
      <w:proofErr w:type="spellStart"/>
      <w:r w:rsidRPr="006B75CB">
        <w:rPr>
          <w:b/>
          <w:szCs w:val="24"/>
          <w:lang w:val="en-GB" w:eastAsia="lt-LT"/>
        </w:rPr>
        <w:t>metų</w:t>
      </w:r>
      <w:proofErr w:type="spellEnd"/>
      <w:r w:rsidRPr="006B75CB">
        <w:rPr>
          <w:b/>
          <w:szCs w:val="24"/>
          <w:lang w:val="en-GB" w:eastAsia="lt-LT"/>
        </w:rPr>
        <w:t xml:space="preserve"> </w:t>
      </w:r>
      <w:proofErr w:type="spellStart"/>
      <w:r w:rsidRPr="006B75CB">
        <w:rPr>
          <w:b/>
          <w:szCs w:val="24"/>
          <w:lang w:val="en-GB" w:eastAsia="lt-LT"/>
        </w:rPr>
        <w:t>veiklos</w:t>
      </w:r>
      <w:proofErr w:type="spellEnd"/>
      <w:r w:rsidRPr="006B75CB">
        <w:rPr>
          <w:b/>
          <w:szCs w:val="24"/>
          <w:lang w:val="en-GB" w:eastAsia="lt-LT"/>
        </w:rPr>
        <w:t xml:space="preserve"> </w:t>
      </w:r>
      <w:proofErr w:type="spellStart"/>
      <w:r w:rsidRPr="006B75CB">
        <w:rPr>
          <w:b/>
          <w:szCs w:val="24"/>
          <w:lang w:val="en-GB" w:eastAsia="lt-LT"/>
        </w:rPr>
        <w:t>užduotims</w:t>
      </w:r>
      <w:proofErr w:type="spellEnd"/>
      <w:r w:rsidRPr="006B75CB">
        <w:rPr>
          <w:b/>
          <w:szCs w:val="24"/>
          <w:lang w:val="en-GB" w:eastAsia="lt-LT"/>
        </w:rPr>
        <w:t xml:space="preserve">. </w:t>
      </w:r>
    </w:p>
    <w:p w14:paraId="6CAD1AD3" w14:textId="7A3D5721" w:rsidR="006B75CB" w:rsidRPr="00DF7BB2" w:rsidRDefault="006B75CB" w:rsidP="006B75CB">
      <w:pPr>
        <w:rPr>
          <w:b/>
          <w:szCs w:val="24"/>
          <w:lang w:eastAsia="lt-LT"/>
        </w:rPr>
      </w:pPr>
    </w:p>
    <w:p w14:paraId="151CF728" w14:textId="77777777" w:rsidR="00C743C1" w:rsidRPr="00DF7BB2" w:rsidRDefault="00C743C1" w:rsidP="00C743C1">
      <w:pPr>
        <w:jc w:val="center"/>
        <w:rPr>
          <w:b/>
          <w:szCs w:val="24"/>
          <w:lang w:eastAsia="lt-LT"/>
        </w:rPr>
      </w:pPr>
      <w:r w:rsidRPr="00DF7BB2">
        <w:rPr>
          <w:b/>
          <w:szCs w:val="24"/>
          <w:lang w:eastAsia="lt-LT"/>
        </w:rPr>
        <w:t>VI SKYRIUS</w:t>
      </w:r>
    </w:p>
    <w:p w14:paraId="1342703B" w14:textId="77777777" w:rsidR="00C743C1" w:rsidRPr="00DF7BB2" w:rsidRDefault="00C743C1" w:rsidP="00C743C1">
      <w:pPr>
        <w:jc w:val="center"/>
        <w:rPr>
          <w:b/>
          <w:szCs w:val="24"/>
          <w:lang w:eastAsia="lt-LT"/>
        </w:rPr>
      </w:pPr>
      <w:r w:rsidRPr="00DF7BB2">
        <w:rPr>
          <w:b/>
          <w:szCs w:val="24"/>
          <w:lang w:eastAsia="lt-LT"/>
        </w:rPr>
        <w:t>VERTINIMO PAGRINDIMAS IR SIŪLYMAI</w:t>
      </w:r>
    </w:p>
    <w:p w14:paraId="76D851D6" w14:textId="77777777" w:rsidR="00C743C1" w:rsidRPr="00DF7BB2" w:rsidRDefault="00C743C1" w:rsidP="00C743C1">
      <w:pPr>
        <w:jc w:val="center"/>
        <w:rPr>
          <w:szCs w:val="24"/>
          <w:lang w:eastAsia="lt-LT"/>
        </w:rPr>
      </w:pPr>
    </w:p>
    <w:p w14:paraId="01AF4834" w14:textId="776DBAE4" w:rsidR="00C743C1" w:rsidRDefault="00C743C1" w:rsidP="00334752">
      <w:pPr>
        <w:tabs>
          <w:tab w:val="right" w:leader="underscore" w:pos="9071"/>
        </w:tabs>
        <w:jc w:val="both"/>
        <w:rPr>
          <w:szCs w:val="24"/>
          <w:lang w:eastAsia="lt-LT"/>
        </w:rPr>
      </w:pPr>
      <w:r w:rsidRPr="00DF7BB2">
        <w:rPr>
          <w:b/>
          <w:szCs w:val="24"/>
          <w:lang w:eastAsia="lt-LT"/>
        </w:rPr>
        <w:t>10. Įvertinimas, jo pagrindimas ir siūlymai:</w:t>
      </w:r>
      <w:r w:rsidRPr="00DF7BB2">
        <w:rPr>
          <w:szCs w:val="24"/>
          <w:lang w:eastAsia="lt-LT"/>
        </w:rPr>
        <w:t xml:space="preserve"> </w:t>
      </w:r>
    </w:p>
    <w:p w14:paraId="47A7C340" w14:textId="77777777" w:rsidR="00B75F09" w:rsidRPr="00DF7BB2" w:rsidRDefault="00B75F09" w:rsidP="00334752">
      <w:pPr>
        <w:tabs>
          <w:tab w:val="right" w:leader="underscore" w:pos="9071"/>
        </w:tabs>
        <w:jc w:val="both"/>
        <w:rPr>
          <w:szCs w:val="24"/>
          <w:lang w:eastAsia="lt-LT"/>
        </w:rPr>
      </w:pPr>
    </w:p>
    <w:p w14:paraId="514EF235" w14:textId="73760DD3" w:rsidR="00334752" w:rsidRPr="00DF7BB2" w:rsidRDefault="00334752" w:rsidP="00334752">
      <w:pPr>
        <w:tabs>
          <w:tab w:val="right" w:leader="underscore" w:pos="9071"/>
        </w:tabs>
        <w:jc w:val="both"/>
        <w:rPr>
          <w:szCs w:val="24"/>
          <w:lang w:eastAsia="lt-LT"/>
        </w:rPr>
      </w:pPr>
      <w:r w:rsidRPr="00DF7BB2">
        <w:rPr>
          <w:szCs w:val="24"/>
          <w:lang w:eastAsia="lt-LT"/>
        </w:rPr>
        <w:t xml:space="preserve">      Užduotys įvykdytos puikiai. Gimnazijos tarybos sprendimu ataskaita įvertinta puikiai.</w:t>
      </w:r>
    </w:p>
    <w:p w14:paraId="12FD39F6" w14:textId="6CD41345" w:rsidR="00334752" w:rsidRPr="00DF7BB2" w:rsidRDefault="00334752" w:rsidP="00334752">
      <w:pPr>
        <w:tabs>
          <w:tab w:val="right" w:leader="underscore" w:pos="9071"/>
        </w:tabs>
        <w:jc w:val="both"/>
        <w:rPr>
          <w:szCs w:val="24"/>
          <w:lang w:eastAsia="lt-LT"/>
        </w:rPr>
      </w:pPr>
      <w:r w:rsidRPr="00DF7BB2">
        <w:rPr>
          <w:szCs w:val="24"/>
          <w:lang w:eastAsia="lt-LT"/>
        </w:rPr>
        <w:t xml:space="preserve">      Kadangi 2020 m. Lietuvą ištiko </w:t>
      </w:r>
      <w:proofErr w:type="spellStart"/>
      <w:r w:rsidRPr="00DF7BB2">
        <w:rPr>
          <w:szCs w:val="24"/>
          <w:lang w:eastAsia="lt-LT"/>
        </w:rPr>
        <w:t>pandeminė</w:t>
      </w:r>
      <w:proofErr w:type="spellEnd"/>
      <w:r w:rsidRPr="00DF7BB2">
        <w:rPr>
          <w:szCs w:val="24"/>
          <w:lang w:eastAsia="lt-LT"/>
        </w:rPr>
        <w:t xml:space="preserve"> situacija dėl COVID-19 ir įstaiga dirbo nuotoliniu būdu ir į šį procesą buvo sutelktas bendruomenės didelis dėmesys, todėl </w:t>
      </w:r>
      <w:r w:rsidR="002341B7" w:rsidRPr="00DF7BB2">
        <w:rPr>
          <w:szCs w:val="24"/>
          <w:lang w:eastAsia="lt-LT"/>
        </w:rPr>
        <w:t xml:space="preserve">siūloma </w:t>
      </w:r>
      <w:r w:rsidRPr="00DF7BB2">
        <w:rPr>
          <w:szCs w:val="24"/>
          <w:lang w:eastAsia="lt-LT"/>
        </w:rPr>
        <w:t>2021 m. grįžti prie gimnazijos veiklos aktyvaus viešinimo informacinėse erdvėse</w:t>
      </w:r>
      <w:r w:rsidR="002341B7" w:rsidRPr="00DF7BB2">
        <w:rPr>
          <w:szCs w:val="24"/>
          <w:lang w:eastAsia="lt-LT"/>
        </w:rPr>
        <w:t xml:space="preserve"> ( socialiniuose tinkluose, laikraščiuose, televizijoje ir pan</w:t>
      </w:r>
      <w:r w:rsidRPr="00DF7BB2">
        <w:rPr>
          <w:szCs w:val="24"/>
          <w:lang w:eastAsia="lt-LT"/>
        </w:rPr>
        <w:t>.</w:t>
      </w:r>
      <w:r w:rsidR="002341B7" w:rsidRPr="00DF7BB2">
        <w:rPr>
          <w:szCs w:val="24"/>
          <w:lang w:eastAsia="lt-LT"/>
        </w:rPr>
        <w:t>).</w:t>
      </w:r>
    </w:p>
    <w:p w14:paraId="3C7194D5" w14:textId="77777777" w:rsidR="00C743C1" w:rsidRPr="00DF7BB2" w:rsidRDefault="00C743C1" w:rsidP="00C743C1">
      <w:pPr>
        <w:rPr>
          <w:szCs w:val="24"/>
          <w:lang w:eastAsia="lt-LT"/>
        </w:rPr>
      </w:pPr>
    </w:p>
    <w:p w14:paraId="5CA8DF44" w14:textId="2C5DAA6B" w:rsidR="00C743C1" w:rsidRPr="00DF7BB2" w:rsidRDefault="00334752" w:rsidP="00DF7BB2">
      <w:pPr>
        <w:tabs>
          <w:tab w:val="left" w:pos="4253"/>
          <w:tab w:val="left" w:pos="6946"/>
        </w:tabs>
        <w:jc w:val="both"/>
        <w:rPr>
          <w:szCs w:val="24"/>
          <w:lang w:eastAsia="lt-LT"/>
        </w:rPr>
      </w:pPr>
      <w:r w:rsidRPr="00DF7BB2">
        <w:rPr>
          <w:szCs w:val="24"/>
          <w:lang w:eastAsia="lt-LT"/>
        </w:rPr>
        <w:t>Gimnazijos tarybos pirmi</w:t>
      </w:r>
      <w:r w:rsidR="00DF7BB2">
        <w:rPr>
          <w:szCs w:val="24"/>
          <w:lang w:eastAsia="lt-LT"/>
        </w:rPr>
        <w:t xml:space="preserve">ninkas            </w:t>
      </w:r>
      <w:r w:rsidR="00DF7BB2" w:rsidRPr="00DF7BB2">
        <w:rPr>
          <w:color w:val="000000" w:themeColor="text1"/>
          <w:szCs w:val="24"/>
          <w:lang w:eastAsia="lt-LT"/>
        </w:rPr>
        <w:t>__________</w:t>
      </w:r>
      <w:r w:rsidR="00DF7BB2">
        <w:rPr>
          <w:szCs w:val="24"/>
          <w:lang w:eastAsia="lt-LT"/>
        </w:rPr>
        <w:t xml:space="preserve">               </w:t>
      </w:r>
      <w:r w:rsidRPr="00DF7BB2">
        <w:rPr>
          <w:szCs w:val="24"/>
          <w:lang w:eastAsia="lt-LT"/>
        </w:rPr>
        <w:t>Eugenijus Markulis</w:t>
      </w:r>
      <w:r w:rsidR="00DF7BB2" w:rsidRPr="00DF7BB2">
        <w:rPr>
          <w:szCs w:val="24"/>
          <w:lang w:eastAsia="lt-LT"/>
        </w:rPr>
        <w:t xml:space="preserve">   </w:t>
      </w:r>
      <w:r w:rsidR="00C743C1" w:rsidRPr="00DF7BB2">
        <w:rPr>
          <w:szCs w:val="24"/>
          <w:lang w:eastAsia="lt-LT"/>
        </w:rPr>
        <w:t xml:space="preserve">      </w:t>
      </w:r>
      <w:r w:rsidRPr="00DF7BB2">
        <w:rPr>
          <w:szCs w:val="24"/>
          <w:lang w:eastAsia="lt-LT"/>
        </w:rPr>
        <w:t>2021-02-02</w:t>
      </w:r>
    </w:p>
    <w:p w14:paraId="4B906EB2" w14:textId="1BE9A010" w:rsidR="00DF7BB2" w:rsidRPr="00DF7BB2" w:rsidRDefault="00DF7BB2" w:rsidP="00E264D0">
      <w:pPr>
        <w:tabs>
          <w:tab w:val="left" w:pos="4536"/>
          <w:tab w:val="left" w:pos="7230"/>
        </w:tabs>
        <w:jc w:val="both"/>
        <w:rPr>
          <w:szCs w:val="24"/>
          <w:lang w:eastAsia="lt-LT"/>
        </w:rPr>
      </w:pPr>
      <w:r>
        <w:rPr>
          <w:szCs w:val="24"/>
          <w:lang w:eastAsia="lt-LT"/>
        </w:rPr>
        <w:t xml:space="preserve">                                                                 </w:t>
      </w:r>
      <w:r w:rsidRPr="00DF7BB2">
        <w:rPr>
          <w:szCs w:val="24"/>
          <w:lang w:eastAsia="lt-LT"/>
        </w:rPr>
        <w:t>(par</w:t>
      </w:r>
      <w:r w:rsidR="00E264D0">
        <w:rPr>
          <w:szCs w:val="24"/>
          <w:lang w:eastAsia="lt-LT"/>
        </w:rPr>
        <w:t xml:space="preserve">ašas)             </w:t>
      </w:r>
    </w:p>
    <w:p w14:paraId="60E8F4D2" w14:textId="77777777" w:rsidR="00B75F09" w:rsidRDefault="00B75F09" w:rsidP="00DF7BB2">
      <w:pPr>
        <w:tabs>
          <w:tab w:val="right" w:leader="underscore" w:pos="9071"/>
        </w:tabs>
        <w:jc w:val="both"/>
        <w:rPr>
          <w:b/>
          <w:szCs w:val="24"/>
          <w:lang w:eastAsia="lt-LT"/>
        </w:rPr>
      </w:pPr>
    </w:p>
    <w:p w14:paraId="682F9307" w14:textId="09FA42FF" w:rsidR="00DF7BB2" w:rsidRDefault="00C743C1" w:rsidP="00DF7BB2">
      <w:pPr>
        <w:tabs>
          <w:tab w:val="right" w:leader="underscore" w:pos="9071"/>
        </w:tabs>
        <w:jc w:val="both"/>
        <w:rPr>
          <w:szCs w:val="24"/>
          <w:lang w:eastAsia="lt-LT"/>
        </w:rPr>
      </w:pPr>
      <w:r w:rsidRPr="00DF7BB2">
        <w:rPr>
          <w:b/>
          <w:szCs w:val="24"/>
          <w:lang w:eastAsia="lt-LT"/>
        </w:rPr>
        <w:t>11. Įvertinimas, jo pagrindimas ir siūlymai:</w:t>
      </w:r>
      <w:r w:rsidRPr="00DF7BB2">
        <w:rPr>
          <w:szCs w:val="24"/>
          <w:lang w:eastAsia="lt-LT"/>
        </w:rPr>
        <w:t xml:space="preserve"> </w:t>
      </w:r>
    </w:p>
    <w:p w14:paraId="41C32BA2" w14:textId="77777777" w:rsidR="00B75F09" w:rsidRPr="00DF7BB2" w:rsidRDefault="00B75F09" w:rsidP="00DF7BB2">
      <w:pPr>
        <w:tabs>
          <w:tab w:val="right" w:leader="underscore" w:pos="9071"/>
        </w:tabs>
        <w:jc w:val="both"/>
        <w:rPr>
          <w:szCs w:val="24"/>
          <w:lang w:eastAsia="lt-LT"/>
        </w:rPr>
      </w:pPr>
    </w:p>
    <w:p w14:paraId="319F7F6B" w14:textId="76DCC8D0" w:rsidR="00DF7BB2" w:rsidRPr="00DF7BB2" w:rsidRDefault="00DF7BB2" w:rsidP="00DF7BB2">
      <w:pPr>
        <w:jc w:val="both"/>
        <w:rPr>
          <w:szCs w:val="24"/>
        </w:rPr>
      </w:pPr>
      <w:r w:rsidRPr="00DF7BB2">
        <w:rPr>
          <w:szCs w:val="24"/>
          <w:lang w:eastAsia="lt-LT"/>
        </w:rPr>
        <w:t xml:space="preserve">       </w:t>
      </w:r>
      <w:r w:rsidRPr="00DF7BB2">
        <w:rPr>
          <w:szCs w:val="24"/>
        </w:rPr>
        <w:t xml:space="preserve">Šiaulių sporto gimnazijos direktorės Irmos </w:t>
      </w:r>
      <w:proofErr w:type="spellStart"/>
      <w:r w:rsidRPr="00DF7BB2">
        <w:rPr>
          <w:szCs w:val="24"/>
        </w:rPr>
        <w:t>Abromaitienės</w:t>
      </w:r>
      <w:proofErr w:type="spellEnd"/>
      <w:r w:rsidRPr="00DF7BB2">
        <w:rPr>
          <w:szCs w:val="24"/>
        </w:rPr>
        <w:t xml:space="preserve"> 2020 metų veiklos užduotys įvykdytos ir viršyti kai kurie sutarti vertinimo rodikliai, pasiekta geresnių rezultatų, pagerinta gimnazijos veikla: </w:t>
      </w:r>
    </w:p>
    <w:p w14:paraId="4EE7F17B" w14:textId="5FC5CB12" w:rsidR="00DF7BB2" w:rsidRPr="00DF7BB2" w:rsidRDefault="00DF7BB2" w:rsidP="00DF7BB2">
      <w:pPr>
        <w:jc w:val="both"/>
        <w:rPr>
          <w:szCs w:val="24"/>
          <w:lang w:eastAsia="lt-LT"/>
        </w:rPr>
      </w:pPr>
      <w:r w:rsidRPr="00DF7BB2">
        <w:rPr>
          <w:szCs w:val="24"/>
        </w:rPr>
        <w:t xml:space="preserve">pagerinti mokinių pasiekimai (padidėjo istorijos, anglų </w:t>
      </w:r>
      <w:r w:rsidR="00703C8B">
        <w:rPr>
          <w:szCs w:val="24"/>
        </w:rPr>
        <w:t>kalbos, biologijos VBE balų</w:t>
      </w:r>
      <w:r w:rsidRPr="00DF7BB2">
        <w:rPr>
          <w:szCs w:val="24"/>
        </w:rPr>
        <w:t xml:space="preserve"> vidurkiai; 74 proc. mokinių padarė ugdymosi pažangą); </w:t>
      </w:r>
      <w:r w:rsidRPr="00DF7BB2">
        <w:rPr>
          <w:szCs w:val="24"/>
          <w:lang w:eastAsia="lt-LT"/>
        </w:rPr>
        <w:t>įdiegta ir taikoma skaitmeninė ugdymo(</w:t>
      </w:r>
      <w:proofErr w:type="spellStart"/>
      <w:r w:rsidRPr="00DF7BB2">
        <w:rPr>
          <w:szCs w:val="24"/>
          <w:lang w:eastAsia="lt-LT"/>
        </w:rPr>
        <w:t>si</w:t>
      </w:r>
      <w:proofErr w:type="spellEnd"/>
      <w:r w:rsidRPr="00DF7BB2">
        <w:rPr>
          <w:szCs w:val="24"/>
          <w:lang w:eastAsia="lt-LT"/>
        </w:rPr>
        <w:t>) aplinka „</w:t>
      </w:r>
      <w:proofErr w:type="spellStart"/>
      <w:r w:rsidRPr="00DF7BB2">
        <w:rPr>
          <w:szCs w:val="24"/>
          <w:lang w:eastAsia="lt-LT"/>
        </w:rPr>
        <w:t>Eduka</w:t>
      </w:r>
      <w:proofErr w:type="spellEnd"/>
      <w:r w:rsidRPr="00DF7BB2">
        <w:rPr>
          <w:szCs w:val="24"/>
          <w:lang w:eastAsia="lt-LT"/>
        </w:rPr>
        <w:t xml:space="preserve"> klasė“; įgyvendinta socialinių ir emocinių kompetencijų ugdymo programa „Raktai į sėkmę“; </w:t>
      </w:r>
    </w:p>
    <w:p w14:paraId="3327CBB5" w14:textId="77777777" w:rsidR="00DF7BB2" w:rsidRPr="00DF7BB2" w:rsidRDefault="00DF7BB2" w:rsidP="00DF7BB2">
      <w:pPr>
        <w:spacing w:line="254" w:lineRule="atLeast"/>
        <w:jc w:val="both"/>
        <w:rPr>
          <w:szCs w:val="24"/>
        </w:rPr>
      </w:pPr>
      <w:r w:rsidRPr="00DF7BB2">
        <w:rPr>
          <w:szCs w:val="24"/>
        </w:rPr>
        <w:t>įdiegta elektroninė maitinimo apskaitos sistema; modernizuota ugdymo(</w:t>
      </w:r>
      <w:proofErr w:type="spellStart"/>
      <w:r w:rsidRPr="00DF7BB2">
        <w:rPr>
          <w:szCs w:val="24"/>
        </w:rPr>
        <w:t>si</w:t>
      </w:r>
      <w:proofErr w:type="spellEnd"/>
      <w:r w:rsidRPr="00DF7BB2">
        <w:rPr>
          <w:szCs w:val="24"/>
        </w:rPr>
        <w:t>) aplinka.</w:t>
      </w:r>
    </w:p>
    <w:p w14:paraId="18BEB84C" w14:textId="62270D95" w:rsidR="00DF7BB2" w:rsidRPr="00DF7BB2" w:rsidRDefault="00DF7BB2" w:rsidP="00DF7BB2">
      <w:pPr>
        <w:tabs>
          <w:tab w:val="right" w:leader="underscore" w:pos="9071"/>
        </w:tabs>
        <w:jc w:val="both"/>
        <w:rPr>
          <w:szCs w:val="24"/>
        </w:rPr>
      </w:pPr>
      <w:r w:rsidRPr="00DF7BB2">
        <w:rPr>
          <w:szCs w:val="24"/>
        </w:rPr>
        <w:lastRenderedPageBreak/>
        <w:t xml:space="preserve">     </w:t>
      </w:r>
      <w:bookmarkStart w:id="0" w:name="_GoBack"/>
      <w:bookmarkEnd w:id="0"/>
    </w:p>
    <w:p w14:paraId="0504E7D5" w14:textId="570C59B2" w:rsidR="00DF7BB2" w:rsidRPr="00DF7BB2" w:rsidRDefault="00DF7BB2" w:rsidP="00DF7BB2">
      <w:pPr>
        <w:rPr>
          <w:szCs w:val="24"/>
          <w:lang w:eastAsia="lt-LT"/>
        </w:rPr>
      </w:pPr>
    </w:p>
    <w:p w14:paraId="0FD9E27A" w14:textId="4716159A" w:rsidR="00DF7BB2" w:rsidRPr="00DF7BB2" w:rsidRDefault="00DF7BB2" w:rsidP="00DF7BB2">
      <w:pPr>
        <w:rPr>
          <w:szCs w:val="24"/>
          <w:lang w:eastAsia="lt-LT"/>
        </w:rPr>
      </w:pPr>
    </w:p>
    <w:p w14:paraId="566DCC2F" w14:textId="77777777" w:rsidR="00DF7BB2" w:rsidRPr="00DF7BB2" w:rsidRDefault="00DF7BB2" w:rsidP="00DF7BB2">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DF7BB2">
        <w:rPr>
          <w:color w:val="000000" w:themeColor="text1"/>
          <w:szCs w:val="24"/>
          <w:lang w:eastAsia="lt-LT"/>
        </w:rPr>
        <w:t>Šiaulių miesto savivaldybės administracijos</w:t>
      </w:r>
    </w:p>
    <w:p w14:paraId="4D3F0D20" w14:textId="77777777" w:rsidR="00DF7BB2" w:rsidRPr="00DF7BB2" w:rsidRDefault="00DF7BB2" w:rsidP="00DF7BB2">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DF7BB2">
        <w:rPr>
          <w:color w:val="000000" w:themeColor="text1"/>
          <w:szCs w:val="24"/>
          <w:lang w:eastAsia="lt-LT"/>
        </w:rPr>
        <w:t>Žmonių gerovės ir ugdymo departamento</w:t>
      </w:r>
    </w:p>
    <w:p w14:paraId="06E76D9A" w14:textId="77777777" w:rsidR="00DF7BB2" w:rsidRPr="00DF7BB2" w:rsidRDefault="00DF7BB2" w:rsidP="00DF7BB2">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DF7BB2">
        <w:rPr>
          <w:color w:val="000000" w:themeColor="text1"/>
          <w:szCs w:val="24"/>
          <w:lang w:eastAsia="lt-LT"/>
        </w:rPr>
        <w:t>Švietimo skyriaus vedėja                                __________         Edita Minkuvienė       2021-02-18</w:t>
      </w:r>
    </w:p>
    <w:p w14:paraId="776472C7" w14:textId="77777777" w:rsidR="00DF7BB2" w:rsidRPr="00DF7BB2" w:rsidRDefault="00DF7BB2" w:rsidP="00DF7BB2">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DF7BB2">
        <w:rPr>
          <w:color w:val="000000" w:themeColor="text1"/>
          <w:szCs w:val="24"/>
          <w:lang w:eastAsia="lt-LT"/>
        </w:rPr>
        <w:t xml:space="preserve">                                                                           (parašas)</w:t>
      </w:r>
    </w:p>
    <w:p w14:paraId="63942138" w14:textId="77777777" w:rsidR="00DF7BB2" w:rsidRPr="00DF7BB2" w:rsidRDefault="00DF7BB2" w:rsidP="00DF7BB2">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44CB54F5" w14:textId="77777777" w:rsidR="00DF7BB2" w:rsidRPr="00DF7BB2" w:rsidRDefault="00DF7BB2" w:rsidP="00DF7BB2">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DF7BB2">
        <w:rPr>
          <w:color w:val="000000" w:themeColor="text1"/>
          <w:szCs w:val="24"/>
          <w:lang w:eastAsia="lt-LT"/>
        </w:rPr>
        <w:t>Savivaldybės meras                                         __________          Artūras Visockas      2021-02-22</w:t>
      </w:r>
    </w:p>
    <w:p w14:paraId="47871F42" w14:textId="77777777" w:rsidR="00DF7BB2" w:rsidRPr="00DF7BB2" w:rsidRDefault="00DF7BB2" w:rsidP="00DF7BB2">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DF7BB2">
        <w:rPr>
          <w:color w:val="000000" w:themeColor="text1"/>
          <w:szCs w:val="24"/>
          <w:lang w:eastAsia="lt-LT"/>
        </w:rPr>
        <w:t xml:space="preserve">                                                                             (parašas)                            </w:t>
      </w:r>
    </w:p>
    <w:p w14:paraId="25C7022B" w14:textId="77777777" w:rsidR="00DF7BB2" w:rsidRPr="00DF7BB2" w:rsidRDefault="00DF7BB2" w:rsidP="00DF7BB2">
      <w:pPr>
        <w:shd w:val="clear" w:color="auto" w:fill="FFFFFF" w:themeFill="background1"/>
        <w:tabs>
          <w:tab w:val="left" w:pos="6237"/>
          <w:tab w:val="right" w:pos="8306"/>
        </w:tabs>
        <w:overflowPunct w:val="0"/>
        <w:textAlignment w:val="baseline"/>
        <w:rPr>
          <w:color w:val="000000" w:themeColor="text1"/>
          <w:szCs w:val="24"/>
        </w:rPr>
      </w:pPr>
    </w:p>
    <w:p w14:paraId="5EAAE145" w14:textId="77777777" w:rsidR="00DF7BB2" w:rsidRPr="00DF7BB2" w:rsidRDefault="00DF7BB2" w:rsidP="00DF7BB2">
      <w:pPr>
        <w:shd w:val="clear" w:color="auto" w:fill="FFFFFF" w:themeFill="background1"/>
        <w:tabs>
          <w:tab w:val="left" w:pos="6237"/>
          <w:tab w:val="right" w:pos="8306"/>
        </w:tabs>
        <w:overflowPunct w:val="0"/>
        <w:textAlignment w:val="baseline"/>
        <w:rPr>
          <w:color w:val="000000" w:themeColor="text1"/>
          <w:szCs w:val="24"/>
        </w:rPr>
      </w:pPr>
    </w:p>
    <w:p w14:paraId="5C90F001" w14:textId="77777777" w:rsidR="00DF7BB2" w:rsidRPr="00DF7BB2" w:rsidRDefault="00DF7BB2" w:rsidP="00DF7BB2">
      <w:pPr>
        <w:shd w:val="clear" w:color="auto" w:fill="FFFFFF" w:themeFill="background1"/>
        <w:tabs>
          <w:tab w:val="left" w:pos="6237"/>
          <w:tab w:val="right" w:pos="8306"/>
        </w:tabs>
        <w:overflowPunct w:val="0"/>
        <w:textAlignment w:val="baseline"/>
        <w:rPr>
          <w:color w:val="000000" w:themeColor="text1"/>
          <w:szCs w:val="24"/>
        </w:rPr>
      </w:pPr>
      <w:r w:rsidRPr="00DF7BB2">
        <w:rPr>
          <w:color w:val="000000" w:themeColor="text1"/>
          <w:szCs w:val="24"/>
        </w:rPr>
        <w:t xml:space="preserve">Galutinis metų veiklos ataskaitos įvertinimas   </w:t>
      </w:r>
      <w:r w:rsidRPr="00DF7BB2">
        <w:rPr>
          <w:b/>
          <w:color w:val="000000" w:themeColor="text1"/>
          <w:szCs w:val="24"/>
        </w:rPr>
        <w:t>labai gerai</w:t>
      </w:r>
    </w:p>
    <w:p w14:paraId="3F542B55" w14:textId="77777777" w:rsidR="00DF7BB2" w:rsidRPr="00DF7BB2" w:rsidRDefault="00DF7BB2" w:rsidP="00DF7BB2">
      <w:pPr>
        <w:tabs>
          <w:tab w:val="left" w:pos="1276"/>
          <w:tab w:val="left" w:pos="5954"/>
          <w:tab w:val="left" w:pos="8364"/>
        </w:tabs>
        <w:overflowPunct w:val="0"/>
        <w:jc w:val="both"/>
        <w:textAlignment w:val="baseline"/>
        <w:rPr>
          <w:color w:val="000000"/>
          <w:szCs w:val="24"/>
        </w:rPr>
      </w:pPr>
    </w:p>
    <w:p w14:paraId="1B0F34F9" w14:textId="77777777" w:rsidR="00DF7BB2" w:rsidRPr="00DF7BB2" w:rsidRDefault="00DF7BB2" w:rsidP="00DF7BB2">
      <w:pPr>
        <w:tabs>
          <w:tab w:val="left" w:pos="1276"/>
          <w:tab w:val="left" w:pos="5954"/>
          <w:tab w:val="left" w:pos="8364"/>
        </w:tabs>
        <w:overflowPunct w:val="0"/>
        <w:jc w:val="both"/>
        <w:textAlignment w:val="baseline"/>
        <w:rPr>
          <w:szCs w:val="24"/>
          <w:lang w:eastAsia="lt-LT"/>
        </w:rPr>
      </w:pPr>
      <w:r w:rsidRPr="00DF7BB2">
        <w:rPr>
          <w:szCs w:val="24"/>
          <w:lang w:eastAsia="lt-LT"/>
        </w:rPr>
        <w:t>Susipažinau.</w:t>
      </w:r>
    </w:p>
    <w:p w14:paraId="316FE6CF" w14:textId="4E646EF7" w:rsidR="00DF7BB2" w:rsidRPr="00DF7BB2" w:rsidRDefault="00DF7BB2" w:rsidP="00DF7BB2">
      <w:pPr>
        <w:tabs>
          <w:tab w:val="left" w:pos="4253"/>
          <w:tab w:val="left" w:pos="6946"/>
        </w:tabs>
        <w:overflowPunct w:val="0"/>
        <w:jc w:val="both"/>
        <w:textAlignment w:val="baseline"/>
        <w:rPr>
          <w:szCs w:val="24"/>
          <w:lang w:eastAsia="lt-LT"/>
        </w:rPr>
      </w:pPr>
      <w:r>
        <w:rPr>
          <w:szCs w:val="24"/>
          <w:lang w:eastAsia="lt-LT"/>
        </w:rPr>
        <w:t xml:space="preserve">Šiaulių sporto gimnazijos direktorė          </w:t>
      </w:r>
      <w:r w:rsidRPr="00DF7BB2">
        <w:rPr>
          <w:szCs w:val="24"/>
          <w:lang w:eastAsia="lt-LT"/>
        </w:rPr>
        <w:t xml:space="preserve">     _____</w:t>
      </w:r>
      <w:r>
        <w:rPr>
          <w:szCs w:val="24"/>
          <w:lang w:eastAsia="lt-LT"/>
        </w:rPr>
        <w:t xml:space="preserve">_____          Irma </w:t>
      </w:r>
      <w:proofErr w:type="spellStart"/>
      <w:r>
        <w:rPr>
          <w:szCs w:val="24"/>
          <w:lang w:eastAsia="lt-LT"/>
        </w:rPr>
        <w:t>Abromaitienė</w:t>
      </w:r>
      <w:proofErr w:type="spellEnd"/>
      <w:r w:rsidRPr="00DF7BB2">
        <w:rPr>
          <w:szCs w:val="24"/>
          <w:lang w:eastAsia="lt-LT"/>
        </w:rPr>
        <w:t xml:space="preserve">  </w:t>
      </w:r>
      <w:r>
        <w:rPr>
          <w:szCs w:val="24"/>
          <w:lang w:eastAsia="lt-LT"/>
        </w:rPr>
        <w:t xml:space="preserve">  </w:t>
      </w:r>
      <w:r w:rsidRPr="00DF7BB2">
        <w:rPr>
          <w:szCs w:val="24"/>
          <w:lang w:eastAsia="lt-LT"/>
        </w:rPr>
        <w:t>2021-02-22</w:t>
      </w:r>
    </w:p>
    <w:p w14:paraId="2CF66F70" w14:textId="77777777" w:rsidR="00DF7BB2" w:rsidRPr="00DF7BB2" w:rsidRDefault="00DF7BB2" w:rsidP="00DF7BB2">
      <w:pPr>
        <w:tabs>
          <w:tab w:val="left" w:pos="4536"/>
          <w:tab w:val="left" w:pos="7230"/>
        </w:tabs>
        <w:overflowPunct w:val="0"/>
        <w:jc w:val="both"/>
        <w:textAlignment w:val="baseline"/>
        <w:rPr>
          <w:szCs w:val="24"/>
          <w:lang w:eastAsia="lt-LT"/>
        </w:rPr>
      </w:pPr>
      <w:r w:rsidRPr="00DF7BB2">
        <w:rPr>
          <w:szCs w:val="24"/>
          <w:lang w:eastAsia="lt-LT"/>
        </w:rPr>
        <w:t xml:space="preserve">                                                                           (parašas)  </w:t>
      </w:r>
    </w:p>
    <w:p w14:paraId="3547971A" w14:textId="77777777" w:rsidR="00C743C1" w:rsidRPr="00DF7BB2" w:rsidRDefault="00C743C1" w:rsidP="00DF7BB2">
      <w:pPr>
        <w:rPr>
          <w:szCs w:val="24"/>
          <w:lang w:eastAsia="lt-LT"/>
        </w:rPr>
        <w:sectPr w:rsidR="00C743C1" w:rsidRPr="00DF7BB2" w:rsidSect="00A76462">
          <w:headerReference w:type="default" r:id="rId8"/>
          <w:headerReference w:type="first" r:id="rId9"/>
          <w:pgSz w:w="11907" w:h="16840" w:code="9"/>
          <w:pgMar w:top="1138" w:right="562" w:bottom="1238" w:left="1699" w:header="288" w:footer="720" w:gutter="0"/>
          <w:pgNumType w:start="1"/>
          <w:cols w:space="720"/>
          <w:noEndnote/>
          <w:titlePg/>
          <w:docGrid w:linePitch="326"/>
        </w:sectPr>
      </w:pPr>
    </w:p>
    <w:p w14:paraId="04287240" w14:textId="77777777" w:rsidR="0045615E" w:rsidRPr="00DF7BB2" w:rsidRDefault="00B2201B">
      <w:pPr>
        <w:rPr>
          <w:szCs w:val="24"/>
        </w:rPr>
      </w:pPr>
    </w:p>
    <w:sectPr w:rsidR="0045615E" w:rsidRPr="00DF7BB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BD5DE" w14:textId="77777777" w:rsidR="00B2201B" w:rsidRDefault="00B2201B" w:rsidP="00536ED4">
      <w:r>
        <w:separator/>
      </w:r>
    </w:p>
  </w:endnote>
  <w:endnote w:type="continuationSeparator" w:id="0">
    <w:p w14:paraId="16093E5A" w14:textId="77777777" w:rsidR="00B2201B" w:rsidRDefault="00B2201B" w:rsidP="0053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3B784" w14:textId="77777777" w:rsidR="00B2201B" w:rsidRDefault="00B2201B" w:rsidP="00536ED4">
      <w:r>
        <w:separator/>
      </w:r>
    </w:p>
  </w:footnote>
  <w:footnote w:type="continuationSeparator" w:id="0">
    <w:p w14:paraId="7A9D5F20" w14:textId="77777777" w:rsidR="00B2201B" w:rsidRDefault="00B2201B" w:rsidP="0053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726706"/>
      <w:docPartObj>
        <w:docPartGallery w:val="Page Numbers (Top of Page)"/>
        <w:docPartUnique/>
      </w:docPartObj>
    </w:sdtPr>
    <w:sdtEndPr/>
    <w:sdtContent>
      <w:p w14:paraId="50712DD7" w14:textId="220272D2" w:rsidR="00536ED4" w:rsidRDefault="00536ED4">
        <w:pPr>
          <w:pStyle w:val="Antrats"/>
          <w:jc w:val="center"/>
        </w:pPr>
        <w:r>
          <w:fldChar w:fldCharType="begin"/>
        </w:r>
        <w:r>
          <w:instrText>PAGE   \* MERGEFORMAT</w:instrText>
        </w:r>
        <w:r>
          <w:fldChar w:fldCharType="separate"/>
        </w:r>
        <w:r w:rsidR="0000228D">
          <w:rPr>
            <w:noProof/>
          </w:rPr>
          <w:t>12</w:t>
        </w:r>
        <w:r>
          <w:fldChar w:fldCharType="end"/>
        </w:r>
      </w:p>
    </w:sdtContent>
  </w:sdt>
  <w:p w14:paraId="213051DF" w14:textId="77777777" w:rsidR="00536ED4" w:rsidRDefault="00536ED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D91E" w14:textId="3B5CA817" w:rsidR="00536ED4" w:rsidRDefault="00536ED4" w:rsidP="00A76462">
    <w:pPr>
      <w:pStyle w:val="Antrats"/>
    </w:pPr>
  </w:p>
  <w:p w14:paraId="2114DD4B" w14:textId="77777777" w:rsidR="00536ED4" w:rsidRDefault="00536ED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E306B"/>
    <w:multiLevelType w:val="hybridMultilevel"/>
    <w:tmpl w:val="463CFA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C1"/>
    <w:rsid w:val="0000228D"/>
    <w:rsid w:val="00010590"/>
    <w:rsid w:val="00022D35"/>
    <w:rsid w:val="000375CB"/>
    <w:rsid w:val="00053C01"/>
    <w:rsid w:val="000930FD"/>
    <w:rsid w:val="000E75FA"/>
    <w:rsid w:val="000F469A"/>
    <w:rsid w:val="001231D6"/>
    <w:rsid w:val="001408A1"/>
    <w:rsid w:val="00141BE5"/>
    <w:rsid w:val="0014363C"/>
    <w:rsid w:val="001E597F"/>
    <w:rsid w:val="001F622A"/>
    <w:rsid w:val="001F79F2"/>
    <w:rsid w:val="00211561"/>
    <w:rsid w:val="00234101"/>
    <w:rsid w:val="002341B7"/>
    <w:rsid w:val="00247180"/>
    <w:rsid w:val="0025574A"/>
    <w:rsid w:val="0026531A"/>
    <w:rsid w:val="00267805"/>
    <w:rsid w:val="00274DD7"/>
    <w:rsid w:val="002C271D"/>
    <w:rsid w:val="002C34B5"/>
    <w:rsid w:val="002E3C45"/>
    <w:rsid w:val="002E5D60"/>
    <w:rsid w:val="003222B1"/>
    <w:rsid w:val="00326A32"/>
    <w:rsid w:val="00327154"/>
    <w:rsid w:val="00334752"/>
    <w:rsid w:val="00334D21"/>
    <w:rsid w:val="0035420B"/>
    <w:rsid w:val="00372EDE"/>
    <w:rsid w:val="00373297"/>
    <w:rsid w:val="00374777"/>
    <w:rsid w:val="00377D0D"/>
    <w:rsid w:val="0039295D"/>
    <w:rsid w:val="00393FCC"/>
    <w:rsid w:val="003E04AA"/>
    <w:rsid w:val="00414A49"/>
    <w:rsid w:val="0042080A"/>
    <w:rsid w:val="00421940"/>
    <w:rsid w:val="00434D85"/>
    <w:rsid w:val="00436BD9"/>
    <w:rsid w:val="00450367"/>
    <w:rsid w:val="00455D4C"/>
    <w:rsid w:val="00462886"/>
    <w:rsid w:val="00463212"/>
    <w:rsid w:val="00465350"/>
    <w:rsid w:val="00470BE2"/>
    <w:rsid w:val="004B3F08"/>
    <w:rsid w:val="004C3B47"/>
    <w:rsid w:val="004D2658"/>
    <w:rsid w:val="004D5E09"/>
    <w:rsid w:val="004E2796"/>
    <w:rsid w:val="005155F7"/>
    <w:rsid w:val="005274B5"/>
    <w:rsid w:val="00536ED4"/>
    <w:rsid w:val="005758D4"/>
    <w:rsid w:val="005F0359"/>
    <w:rsid w:val="006111F4"/>
    <w:rsid w:val="00686550"/>
    <w:rsid w:val="006B08AF"/>
    <w:rsid w:val="006B75CB"/>
    <w:rsid w:val="006C05A4"/>
    <w:rsid w:val="006E7BEC"/>
    <w:rsid w:val="00700B16"/>
    <w:rsid w:val="007010F3"/>
    <w:rsid w:val="00703C8B"/>
    <w:rsid w:val="00724594"/>
    <w:rsid w:val="00727855"/>
    <w:rsid w:val="007729C6"/>
    <w:rsid w:val="0078518C"/>
    <w:rsid w:val="007909AE"/>
    <w:rsid w:val="00806D5E"/>
    <w:rsid w:val="008250FA"/>
    <w:rsid w:val="00857DFA"/>
    <w:rsid w:val="00860E2A"/>
    <w:rsid w:val="00862805"/>
    <w:rsid w:val="00862F4E"/>
    <w:rsid w:val="00873162"/>
    <w:rsid w:val="008831A8"/>
    <w:rsid w:val="00894799"/>
    <w:rsid w:val="008B1E01"/>
    <w:rsid w:val="00944B3D"/>
    <w:rsid w:val="00954C2E"/>
    <w:rsid w:val="00957B9B"/>
    <w:rsid w:val="00983649"/>
    <w:rsid w:val="00986E8E"/>
    <w:rsid w:val="00994648"/>
    <w:rsid w:val="009A3896"/>
    <w:rsid w:val="009E1665"/>
    <w:rsid w:val="00A15710"/>
    <w:rsid w:val="00A46B1B"/>
    <w:rsid w:val="00A511F2"/>
    <w:rsid w:val="00A67F61"/>
    <w:rsid w:val="00A754E6"/>
    <w:rsid w:val="00A76462"/>
    <w:rsid w:val="00A82AE4"/>
    <w:rsid w:val="00A9769D"/>
    <w:rsid w:val="00AA0FCF"/>
    <w:rsid w:val="00AA2BE9"/>
    <w:rsid w:val="00AC12CC"/>
    <w:rsid w:val="00AC25B4"/>
    <w:rsid w:val="00AD169F"/>
    <w:rsid w:val="00AD796D"/>
    <w:rsid w:val="00AF2209"/>
    <w:rsid w:val="00B04DA1"/>
    <w:rsid w:val="00B147B0"/>
    <w:rsid w:val="00B2201B"/>
    <w:rsid w:val="00B22D8B"/>
    <w:rsid w:val="00B32BD8"/>
    <w:rsid w:val="00B36FAB"/>
    <w:rsid w:val="00B37744"/>
    <w:rsid w:val="00B75F09"/>
    <w:rsid w:val="00BA2AFC"/>
    <w:rsid w:val="00BB350D"/>
    <w:rsid w:val="00BD1CF1"/>
    <w:rsid w:val="00BD57D1"/>
    <w:rsid w:val="00BE3A0A"/>
    <w:rsid w:val="00BF7674"/>
    <w:rsid w:val="00C743C1"/>
    <w:rsid w:val="00C750CF"/>
    <w:rsid w:val="00C82293"/>
    <w:rsid w:val="00C90E07"/>
    <w:rsid w:val="00CC2A1A"/>
    <w:rsid w:val="00D06238"/>
    <w:rsid w:val="00D16E6A"/>
    <w:rsid w:val="00D17A91"/>
    <w:rsid w:val="00D90BB5"/>
    <w:rsid w:val="00D92313"/>
    <w:rsid w:val="00D96E6D"/>
    <w:rsid w:val="00DA65F3"/>
    <w:rsid w:val="00DB1D0E"/>
    <w:rsid w:val="00DF2A54"/>
    <w:rsid w:val="00DF5B72"/>
    <w:rsid w:val="00DF7BB2"/>
    <w:rsid w:val="00E07168"/>
    <w:rsid w:val="00E264D0"/>
    <w:rsid w:val="00E50EEF"/>
    <w:rsid w:val="00E5561C"/>
    <w:rsid w:val="00EA37FB"/>
    <w:rsid w:val="00EB61BC"/>
    <w:rsid w:val="00ED0E6C"/>
    <w:rsid w:val="00EF0DB0"/>
    <w:rsid w:val="00EF16F1"/>
    <w:rsid w:val="00F707AB"/>
    <w:rsid w:val="00F843BB"/>
    <w:rsid w:val="00F9741F"/>
    <w:rsid w:val="00FA34F6"/>
    <w:rsid w:val="00FB71BC"/>
    <w:rsid w:val="00FD06D9"/>
    <w:rsid w:val="00FD0F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2B06"/>
  <w15:chartTrackingRefBased/>
  <w15:docId w15:val="{7C577C1B-D4F1-47E5-B429-24C7257C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43C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AA0FCF"/>
    <w:pPr>
      <w:spacing w:after="160" w:line="259"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semiHidden/>
    <w:unhideWhenUsed/>
    <w:rsid w:val="00BB350D"/>
    <w:rPr>
      <w:sz w:val="16"/>
      <w:szCs w:val="16"/>
    </w:rPr>
  </w:style>
  <w:style w:type="paragraph" w:styleId="Komentarotekstas">
    <w:name w:val="annotation text"/>
    <w:basedOn w:val="prastasis"/>
    <w:link w:val="KomentarotekstasDiagrama"/>
    <w:uiPriority w:val="99"/>
    <w:semiHidden/>
    <w:unhideWhenUsed/>
    <w:rsid w:val="00BB350D"/>
    <w:rPr>
      <w:sz w:val="20"/>
    </w:rPr>
  </w:style>
  <w:style w:type="character" w:customStyle="1" w:styleId="KomentarotekstasDiagrama">
    <w:name w:val="Komentaro tekstas Diagrama"/>
    <w:basedOn w:val="Numatytasispastraiposriftas"/>
    <w:link w:val="Komentarotekstas"/>
    <w:uiPriority w:val="99"/>
    <w:semiHidden/>
    <w:rsid w:val="00BB350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350D"/>
    <w:rPr>
      <w:b/>
      <w:bCs/>
    </w:rPr>
  </w:style>
  <w:style w:type="character" w:customStyle="1" w:styleId="KomentarotemaDiagrama">
    <w:name w:val="Komentaro tema Diagrama"/>
    <w:basedOn w:val="KomentarotekstasDiagrama"/>
    <w:link w:val="Komentarotema"/>
    <w:uiPriority w:val="99"/>
    <w:semiHidden/>
    <w:rsid w:val="00BB350D"/>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B350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350D"/>
    <w:rPr>
      <w:rFonts w:ascii="Segoe UI" w:eastAsia="Times New Roman" w:hAnsi="Segoe UI" w:cs="Segoe UI"/>
      <w:sz w:val="18"/>
      <w:szCs w:val="18"/>
    </w:rPr>
  </w:style>
  <w:style w:type="paragraph" w:styleId="Antrats">
    <w:name w:val="header"/>
    <w:basedOn w:val="prastasis"/>
    <w:link w:val="AntratsDiagrama"/>
    <w:uiPriority w:val="99"/>
    <w:unhideWhenUsed/>
    <w:rsid w:val="00536ED4"/>
    <w:pPr>
      <w:tabs>
        <w:tab w:val="center" w:pos="4819"/>
        <w:tab w:val="right" w:pos="9638"/>
      </w:tabs>
    </w:pPr>
  </w:style>
  <w:style w:type="character" w:customStyle="1" w:styleId="AntratsDiagrama">
    <w:name w:val="Antraštės Diagrama"/>
    <w:basedOn w:val="Numatytasispastraiposriftas"/>
    <w:link w:val="Antrats"/>
    <w:uiPriority w:val="99"/>
    <w:rsid w:val="00536ED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36ED4"/>
    <w:pPr>
      <w:tabs>
        <w:tab w:val="center" w:pos="4819"/>
        <w:tab w:val="right" w:pos="9638"/>
      </w:tabs>
    </w:pPr>
  </w:style>
  <w:style w:type="character" w:customStyle="1" w:styleId="PoratDiagrama">
    <w:name w:val="Poraštė Diagrama"/>
    <w:basedOn w:val="Numatytasispastraiposriftas"/>
    <w:link w:val="Porat"/>
    <w:uiPriority w:val="99"/>
    <w:rsid w:val="00536ED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E18B-51EC-477B-A955-5EA1EBEA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16556</Words>
  <Characters>9437</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Kneižienė</dc:creator>
  <cp:keywords/>
  <dc:description/>
  <cp:lastModifiedBy>„Windows“ vartotojas</cp:lastModifiedBy>
  <cp:revision>3</cp:revision>
  <dcterms:created xsi:type="dcterms:W3CDTF">2021-02-15T17:06:00Z</dcterms:created>
  <dcterms:modified xsi:type="dcterms:W3CDTF">2021-03-09T15:42:00Z</dcterms:modified>
</cp:coreProperties>
</file>