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4463A8" w:rsidTr="004463A8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4463A8" w:rsidTr="004463A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0717F8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4463A8" w:rsidTr="004463A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463A8" w:rsidRDefault="004463A8" w:rsidP="004463A8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463A8" w:rsidRDefault="004463A8" w:rsidP="004463A8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4463A8" w:rsidTr="004463A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463A8" w:rsidRDefault="004463A8" w:rsidP="004463A8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463A8" w:rsidRPr="00435FCB" w:rsidRDefault="004463A8" w:rsidP="00470862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35FCB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35FCB">
                    <w:rPr>
                      <w:sz w:val="24"/>
                      <w:szCs w:val="24"/>
                    </w:rPr>
                    <w:t xml:space="preserve">  </w:t>
                  </w:r>
                  <w:r w:rsidR="00470862">
                    <w:rPr>
                      <w:sz w:val="24"/>
                      <w:szCs w:val="24"/>
                    </w:rPr>
                    <w:t>19</w:t>
                  </w:r>
                  <w:r w:rsidRPr="00435FCB">
                    <w:rPr>
                      <w:sz w:val="24"/>
                      <w:szCs w:val="24"/>
                    </w:rPr>
                    <w:t xml:space="preserve">  d.</w:t>
                  </w:r>
                </w:p>
              </w:tc>
            </w:tr>
            <w:tr w:rsidR="004463A8" w:rsidTr="004463A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463A8" w:rsidRDefault="004463A8" w:rsidP="004463A8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463A8" w:rsidRPr="00435FCB" w:rsidRDefault="004463A8" w:rsidP="004463A8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470862">
                    <w:rPr>
                      <w:color w:val="000000"/>
                      <w:sz w:val="24"/>
                      <w:szCs w:val="24"/>
                    </w:rPr>
                    <w:t>227</w:t>
                  </w:r>
                  <w:bookmarkStart w:id="0" w:name="_GoBack"/>
                  <w:bookmarkEnd w:id="0"/>
                </w:p>
              </w:tc>
            </w:tr>
            <w:tr w:rsidR="004463A8" w:rsidTr="004463A8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0717F8"/>
              </w:tc>
            </w:tr>
            <w:tr w:rsidR="004463A8" w:rsidTr="004463A8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4463A8" w:rsidTr="004463A8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CIVILINĖS METRIKACIJOS SKYRIAUS</w:t>
                  </w:r>
                  <w:r w:rsidR="004463A8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4463A8" w:rsidTr="004463A8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0717F8" w:rsidRDefault="000717F8"/>
        </w:tc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</w:tr>
      <w:tr w:rsidR="000717F8">
        <w:trPr>
          <w:trHeight w:val="349"/>
        </w:trPr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55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</w:tr>
      <w:tr w:rsidR="004463A8" w:rsidTr="004463A8"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0717F8" w:rsidTr="004463A8">
              <w:trPr>
                <w:trHeight w:val="72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0717F8" w:rsidRDefault="005C1C3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0717F8" w:rsidTr="004463A8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r>
                    <w:rPr>
                      <w:color w:val="000000"/>
                      <w:sz w:val="24"/>
                    </w:rPr>
                    <w:t xml:space="preserve">1. Pareigybės lygmuo – skyriaus (biuro, tarnybos)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lygmuo).</w:t>
                  </w:r>
                </w:p>
              </w:tc>
            </w:tr>
            <w:tr w:rsidR="000717F8" w:rsidTr="004463A8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 w:rsidP="004463A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0717F8" w:rsidRDefault="000717F8"/>
        </w:tc>
      </w:tr>
      <w:tr w:rsidR="000717F8">
        <w:trPr>
          <w:trHeight w:val="120"/>
        </w:trPr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55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</w:tr>
      <w:tr w:rsidR="004463A8" w:rsidTr="004463A8"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717F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0717F8" w:rsidRDefault="005C1C3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717F8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717F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17F8" w:rsidRDefault="005C1C33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0717F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17F8" w:rsidRDefault="005C1C33">
                        <w:r>
                          <w:rPr>
                            <w:color w:val="000000"/>
                            <w:sz w:val="24"/>
                          </w:rPr>
                          <w:t>4. Veiklos planavimas.</w:t>
                        </w:r>
                      </w:p>
                    </w:tc>
                  </w:tr>
                </w:tbl>
                <w:p w:rsidR="000717F8" w:rsidRDefault="000717F8"/>
              </w:tc>
            </w:tr>
          </w:tbl>
          <w:p w:rsidR="000717F8" w:rsidRDefault="000717F8"/>
        </w:tc>
      </w:tr>
      <w:tr w:rsidR="000717F8">
        <w:trPr>
          <w:trHeight w:val="126"/>
        </w:trPr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55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</w:tr>
      <w:tr w:rsidR="004463A8" w:rsidTr="004463A8"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717F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0717F8" w:rsidRDefault="005C1C3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717F8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717F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17F8" w:rsidRDefault="005C1C33">
                        <w:r>
                          <w:rPr>
                            <w:color w:val="000000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Civilinės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būklės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aktų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įrašų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registravimas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0717F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17F8" w:rsidRDefault="005C1C33">
                        <w:r>
                          <w:rPr>
                            <w:color w:val="000000"/>
                            <w:sz w:val="24"/>
                          </w:rPr>
                          <w:t>6. Skyriaus darbo organizavimas ir planavimas.</w:t>
                        </w:r>
                      </w:p>
                    </w:tc>
                  </w:tr>
                </w:tbl>
                <w:p w:rsidR="000717F8" w:rsidRDefault="000717F8"/>
              </w:tc>
            </w:tr>
          </w:tbl>
          <w:p w:rsidR="000717F8" w:rsidRDefault="000717F8"/>
        </w:tc>
      </w:tr>
      <w:tr w:rsidR="000717F8">
        <w:trPr>
          <w:trHeight w:val="100"/>
        </w:trPr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55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</w:tr>
      <w:tr w:rsidR="004463A8" w:rsidTr="004463A8"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717F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0717F8" w:rsidRDefault="005C1C3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0717F8" w:rsidRDefault="000717F8"/>
        </w:tc>
      </w:tr>
      <w:tr w:rsidR="000717F8">
        <w:trPr>
          <w:trHeight w:val="39"/>
        </w:trPr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55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</w:tr>
      <w:tr w:rsidR="004463A8" w:rsidTr="004463A8"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0717F8" w:rsidTr="004463A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 w:rsidP="004463A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0717F8" w:rsidTr="004463A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 w:rsidP="004463A8">
                  <w:r>
                    <w:rPr>
                      <w:color w:val="000000"/>
                      <w:sz w:val="24"/>
                    </w:rPr>
                    <w:t>8. Konsultuoja su struktūrinio padalinio veikla susijusiais klausimais.</w:t>
                  </w:r>
                </w:p>
              </w:tc>
            </w:tr>
            <w:tr w:rsidR="000717F8" w:rsidTr="004463A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 w:rsidP="004463A8">
                  <w:r>
                    <w:rPr>
                      <w:color w:val="000000"/>
                      <w:sz w:val="24"/>
                    </w:rPr>
                    <w:t>9. Priima su struktūrinio padalinio veikla susijusius sprendimus.</w:t>
                  </w:r>
                </w:p>
              </w:tc>
            </w:tr>
            <w:tr w:rsidR="000717F8" w:rsidTr="004463A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 w:rsidP="004463A8">
                  <w:r>
                    <w:rPr>
                      <w:color w:val="000000"/>
                      <w:sz w:val="24"/>
                    </w:rPr>
                    <w:t>10. Rengia ir teikia pasiūlymus su struktūrinio padalinio veikla susijusiais klausimais.</w:t>
                  </w:r>
                </w:p>
              </w:tc>
            </w:tr>
            <w:tr w:rsidR="000717F8" w:rsidTr="004463A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 w:rsidP="004463A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Vadovauja struktūrinio padalinio veiklos vykdymui aktualios informacijos apdorojimui arba prireikus apdoroja struktūrinio padalinio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aktualią informaciją.</w:t>
                  </w:r>
                </w:p>
              </w:tc>
            </w:tr>
            <w:tr w:rsidR="000717F8" w:rsidTr="004463A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 w:rsidP="004463A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0717F8" w:rsidTr="004463A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 w:rsidP="004463A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0717F8" w:rsidTr="004463A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 w:rsidP="004463A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0717F8" w:rsidTr="004463A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 w:rsidP="004463A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:rsidR="000717F8" w:rsidRDefault="000717F8" w:rsidP="004463A8"/>
        </w:tc>
      </w:tr>
      <w:tr w:rsidR="000717F8">
        <w:trPr>
          <w:trHeight w:val="20"/>
        </w:trPr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 w:rsidP="004463A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 w:rsidP="004463A8">
            <w:pPr>
              <w:pStyle w:val="EmptyLayoutCell"/>
            </w:pPr>
          </w:p>
        </w:tc>
        <w:tc>
          <w:tcPr>
            <w:tcW w:w="9055" w:type="dxa"/>
          </w:tcPr>
          <w:p w:rsidR="000717F8" w:rsidRDefault="000717F8" w:rsidP="004463A8">
            <w:pPr>
              <w:pStyle w:val="EmptyLayoutCell"/>
            </w:pPr>
          </w:p>
        </w:tc>
        <w:tc>
          <w:tcPr>
            <w:tcW w:w="13" w:type="dxa"/>
          </w:tcPr>
          <w:p w:rsidR="000717F8" w:rsidRDefault="000717F8" w:rsidP="004463A8">
            <w:pPr>
              <w:pStyle w:val="EmptyLayoutCell"/>
            </w:pPr>
          </w:p>
        </w:tc>
      </w:tr>
      <w:tr w:rsidR="004463A8" w:rsidTr="004463A8"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0717F8" w:rsidTr="004463A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 w:rsidP="004463A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Planuoja, organizuoja ir kontroliuoja Skyriaus darbą,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darbuotojams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užduočių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darbo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drausmę</w:t>
                  </w:r>
                  <w:proofErr w:type="spellEnd"/>
                  <w:r>
                    <w:rPr>
                      <w:color w:val="000000"/>
                      <w:sz w:val="24"/>
                    </w:rPr>
                    <w:t>; vertina Skyriaus valstybės tarnautojų ir darbuotojų, dirbančių pagal sutartis, veiklą ir teikia išvadas.</w:t>
                  </w:r>
                </w:p>
              </w:tc>
            </w:tr>
            <w:tr w:rsidR="000717F8" w:rsidTr="004463A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463A8" w:rsidRDefault="004463A8" w:rsidP="004463A8">
                  <w:pPr>
                    <w:jc w:val="both"/>
                    <w:rPr>
                      <w:color w:val="000000"/>
                      <w:sz w:val="24"/>
                    </w:rPr>
                  </w:pPr>
                </w:p>
                <w:p w:rsidR="000717F8" w:rsidRDefault="005C1C33" w:rsidP="004463A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17. Priima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interesantus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metrikacijos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kompetencijos klausimais; organizuoja ir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santuokų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iškilmingą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santuokos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santuokos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ceremonijas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norinčių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susituokti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pasirinktose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kontroliuoja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įtraukimą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apskaitą,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teisėtumą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717F8" w:rsidTr="004463A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 w:rsidP="004463A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18. Patvirtina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įrašus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juos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liudijančius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išrašus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tvirtina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išvadas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ištaisymo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anuliavimo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vardo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pavardės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tvirtina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liudijančius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išrašus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pažymas,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patvirtinančias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kliūčių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santuoką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nebuvimo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teisėtumą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717F8" w:rsidTr="004463A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 w:rsidP="004463A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Nagrinėja fizinių ir juridinių asmenų prašymus,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pareiškimus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pasiūlymus ir skundus, rengia atsakymus Skyriaus kompetencijos klausimais,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siekdamas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įgyvendinti viešojo administravimo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717F8" w:rsidTr="004463A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 w:rsidP="004463A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Užtikrina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patrauklią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kraitelio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susilaukusioms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kūdikio</w:t>
                  </w:r>
                  <w:proofErr w:type="spellEnd"/>
                  <w:r>
                    <w:rPr>
                      <w:color w:val="000000"/>
                      <w:sz w:val="24"/>
                    </w:rPr>
                    <w:t>“ įgyvendinimą.</w:t>
                  </w:r>
                </w:p>
              </w:tc>
            </w:tr>
            <w:tr w:rsidR="000717F8" w:rsidTr="004463A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 w:rsidP="004463A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Dalyvauja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formavimo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procese,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reikalingų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atlikti,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poreikį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0717F8" w:rsidRDefault="000717F8" w:rsidP="004463A8"/>
        </w:tc>
      </w:tr>
      <w:tr w:rsidR="000717F8">
        <w:trPr>
          <w:trHeight w:val="20"/>
        </w:trPr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55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</w:tr>
      <w:tr w:rsidR="004463A8" w:rsidTr="004463A8"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717F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r>
                    <w:rPr>
                      <w:color w:val="000000"/>
                      <w:sz w:val="24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:rsidR="000717F8" w:rsidRDefault="000717F8"/>
        </w:tc>
      </w:tr>
      <w:tr w:rsidR="000717F8">
        <w:trPr>
          <w:trHeight w:val="139"/>
        </w:trPr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55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</w:tr>
      <w:tr w:rsidR="004463A8" w:rsidTr="004463A8"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0717F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0717F8" w:rsidRDefault="005C1C3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0717F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r>
                    <w:rPr>
                      <w:color w:val="000000"/>
                      <w:sz w:val="24"/>
                    </w:rPr>
                    <w:t>23.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717F8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0717F8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0717F8" w:rsidTr="004463A8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17F8" w:rsidRDefault="005C1C33" w:rsidP="004463A8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717F8" w:rsidTr="004463A8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17F8" w:rsidRDefault="005C1C3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klasikinės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0717F8" w:rsidTr="004463A8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17F8" w:rsidRDefault="005C1C3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socialinis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0717F8" w:rsidTr="004463A8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17F8" w:rsidRDefault="005C1C33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0717F8" w:rsidRDefault="000717F8"/>
                    </w:tc>
                  </w:tr>
                  <w:tr w:rsidR="000717F8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0717F8" w:rsidTr="004463A8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17F8" w:rsidRDefault="005C1C33" w:rsidP="004463A8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717F8" w:rsidTr="004463A8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17F8" w:rsidRDefault="005C1C3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administracinio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darbo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0717F8" w:rsidTr="004463A8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717F8" w:rsidRDefault="005C1C3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5 metai. </w:t>
                              </w:r>
                            </w:p>
                          </w:tc>
                        </w:tr>
                      </w:tbl>
                      <w:p w:rsidR="000717F8" w:rsidRDefault="000717F8"/>
                    </w:tc>
                  </w:tr>
                </w:tbl>
                <w:p w:rsidR="000717F8" w:rsidRDefault="000717F8"/>
              </w:tc>
            </w:tr>
            <w:tr w:rsidR="000717F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717F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717F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17F8" w:rsidRDefault="0023481F">
                        <w:r>
                          <w:rPr>
                            <w:color w:val="000000"/>
                            <w:sz w:val="24"/>
                          </w:rPr>
                          <w:t xml:space="preserve">24.1.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rusų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vokiečių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:rsidR="000717F8" w:rsidRDefault="000717F8"/>
              </w:tc>
            </w:tr>
            <w:tr w:rsidR="000717F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717F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17F8" w:rsidRDefault="005C1C33">
                        <w:r>
                          <w:rPr>
                            <w:color w:val="000000"/>
                            <w:sz w:val="24"/>
                          </w:rPr>
                          <w:t xml:space="preserve">24.2.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A2.</w:t>
                        </w:r>
                      </w:p>
                    </w:tc>
                  </w:tr>
                </w:tbl>
                <w:p w:rsidR="000717F8" w:rsidRDefault="000717F8"/>
              </w:tc>
            </w:tr>
          </w:tbl>
          <w:p w:rsidR="000717F8" w:rsidRDefault="000717F8"/>
        </w:tc>
      </w:tr>
      <w:tr w:rsidR="000717F8">
        <w:trPr>
          <w:trHeight w:val="62"/>
        </w:trPr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55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</w:tr>
      <w:tr w:rsidR="004463A8" w:rsidTr="004463A8"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717F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0717F8" w:rsidRDefault="005C1C3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0717F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r>
                    <w:rPr>
                      <w:color w:val="000000"/>
                      <w:sz w:val="24"/>
                    </w:rPr>
                    <w:t>25.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717F8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717F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17F8" w:rsidRDefault="005C1C33">
                        <w:r>
                          <w:rPr>
                            <w:color w:val="000000"/>
                            <w:sz w:val="24"/>
                          </w:rPr>
                          <w:t>25.1. komunikacija – 5;</w:t>
                        </w:r>
                      </w:p>
                    </w:tc>
                  </w:tr>
                  <w:tr w:rsidR="000717F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17F8" w:rsidRDefault="005C1C33">
                        <w:r>
                          <w:rPr>
                            <w:color w:val="000000"/>
                            <w:sz w:val="24"/>
                          </w:rPr>
                          <w:t>25.2. analizė ir pagrindimas – 4;</w:t>
                        </w:r>
                      </w:p>
                    </w:tc>
                  </w:tr>
                  <w:tr w:rsidR="000717F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17F8" w:rsidRDefault="005C1C33">
                        <w:r>
                          <w:rPr>
                            <w:color w:val="000000"/>
                            <w:sz w:val="24"/>
                          </w:rPr>
                          <w:t>25.3. patikimumas ir atsakingumas – 4;</w:t>
                        </w:r>
                      </w:p>
                    </w:tc>
                  </w:tr>
                  <w:tr w:rsidR="000717F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17F8" w:rsidRDefault="005C1C33">
                        <w:r>
                          <w:rPr>
                            <w:color w:val="000000"/>
                            <w:sz w:val="24"/>
                          </w:rPr>
                          <w:t>25.4. organizuotumas – 4;</w:t>
                        </w:r>
                      </w:p>
                    </w:tc>
                  </w:tr>
                  <w:tr w:rsidR="000717F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17F8" w:rsidRDefault="005C1C33">
                        <w:r>
                          <w:rPr>
                            <w:color w:val="000000"/>
                            <w:sz w:val="24"/>
                          </w:rPr>
                          <w:t xml:space="preserve">25.5.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4.</w:t>
                        </w:r>
                      </w:p>
                    </w:tc>
                  </w:tr>
                </w:tbl>
                <w:p w:rsidR="000717F8" w:rsidRDefault="000717F8"/>
              </w:tc>
            </w:tr>
            <w:tr w:rsidR="000717F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r>
                    <w:rPr>
                      <w:color w:val="000000"/>
                      <w:sz w:val="24"/>
                    </w:rPr>
                    <w:t>26. Vadybinės ir lyderystės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717F8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717F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17F8" w:rsidRDefault="005C1C33">
                        <w:r>
                          <w:rPr>
                            <w:color w:val="000000"/>
                            <w:sz w:val="24"/>
                          </w:rPr>
                          <w:t>26.1. lyderystė – 4;</w:t>
                        </w:r>
                      </w:p>
                    </w:tc>
                  </w:tr>
                  <w:tr w:rsidR="000717F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17F8" w:rsidRDefault="005C1C33">
                        <w:r>
                          <w:rPr>
                            <w:color w:val="000000"/>
                            <w:sz w:val="24"/>
                          </w:rPr>
                          <w:t>26.2. veiklos valdymas – 4;</w:t>
                        </w:r>
                      </w:p>
                    </w:tc>
                  </w:tr>
                  <w:tr w:rsidR="000717F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17F8" w:rsidRDefault="005C1C33">
                        <w:r>
                          <w:rPr>
                            <w:color w:val="000000"/>
                            <w:sz w:val="24"/>
                          </w:rPr>
                          <w:t xml:space="preserve">26.3.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strateginis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požiūris – 4.</w:t>
                        </w:r>
                      </w:p>
                    </w:tc>
                  </w:tr>
                </w:tbl>
                <w:p w:rsidR="000717F8" w:rsidRDefault="000717F8"/>
              </w:tc>
            </w:tr>
            <w:tr w:rsidR="000717F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r>
                    <w:rPr>
                      <w:color w:val="000000"/>
                      <w:sz w:val="24"/>
                    </w:rPr>
                    <w:lastRenderedPageBreak/>
                    <w:t>27.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717F8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717F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17F8" w:rsidRDefault="005C1C33">
                        <w:r>
                          <w:rPr>
                            <w:color w:val="000000"/>
                            <w:sz w:val="24"/>
                          </w:rPr>
                          <w:t xml:space="preserve">27.1.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orientacija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į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aptarnaujamą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asmenį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0717F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17F8" w:rsidRDefault="005C1C33">
                        <w:r>
                          <w:rPr>
                            <w:color w:val="000000"/>
                            <w:sz w:val="24"/>
                          </w:rPr>
                          <w:t xml:space="preserve">27.2.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4.</w:t>
                        </w:r>
                      </w:p>
                    </w:tc>
                  </w:tr>
                </w:tbl>
                <w:p w:rsidR="000717F8" w:rsidRDefault="000717F8"/>
              </w:tc>
            </w:tr>
            <w:tr w:rsidR="000717F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r>
                    <w:rPr>
                      <w:color w:val="000000"/>
                      <w:sz w:val="24"/>
                    </w:rPr>
                    <w:t>28.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717F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717F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717F8" w:rsidRDefault="005C1C33">
                        <w:r>
                          <w:rPr>
                            <w:color w:val="000000"/>
                            <w:sz w:val="24"/>
                          </w:rPr>
                          <w:t xml:space="preserve">28.1.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žmogiškųjų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išteklių valdymas – 5.</w:t>
                        </w:r>
                      </w:p>
                    </w:tc>
                  </w:tr>
                </w:tbl>
                <w:p w:rsidR="000717F8" w:rsidRDefault="000717F8"/>
              </w:tc>
            </w:tr>
          </w:tbl>
          <w:p w:rsidR="000717F8" w:rsidRDefault="000717F8"/>
        </w:tc>
      </w:tr>
      <w:tr w:rsidR="000717F8">
        <w:trPr>
          <w:trHeight w:val="517"/>
        </w:trPr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55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</w:tr>
      <w:tr w:rsidR="004463A8" w:rsidTr="004463A8"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0717F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0717F8"/>
              </w:tc>
            </w:tr>
            <w:tr w:rsidR="000717F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0717F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0717F8"/>
              </w:tc>
            </w:tr>
            <w:tr w:rsidR="000717F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0717F8"/>
              </w:tc>
            </w:tr>
            <w:tr w:rsidR="000717F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0717F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0717F8"/>
              </w:tc>
            </w:tr>
            <w:tr w:rsidR="000717F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0717F8"/>
              </w:tc>
            </w:tr>
            <w:tr w:rsidR="000717F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0717F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0717F8"/>
              </w:tc>
            </w:tr>
            <w:tr w:rsidR="000717F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5C1C33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0717F8"/>
              </w:tc>
            </w:tr>
            <w:tr w:rsidR="000717F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0717F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717F8" w:rsidRDefault="000717F8"/>
              </w:tc>
            </w:tr>
          </w:tbl>
          <w:p w:rsidR="000717F8" w:rsidRDefault="000717F8"/>
        </w:tc>
      </w:tr>
      <w:tr w:rsidR="000717F8">
        <w:trPr>
          <w:trHeight w:val="41"/>
        </w:trPr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9055" w:type="dxa"/>
          </w:tcPr>
          <w:p w:rsidR="000717F8" w:rsidRDefault="000717F8">
            <w:pPr>
              <w:pStyle w:val="EmptyLayoutCell"/>
            </w:pPr>
          </w:p>
        </w:tc>
        <w:tc>
          <w:tcPr>
            <w:tcW w:w="13" w:type="dxa"/>
          </w:tcPr>
          <w:p w:rsidR="000717F8" w:rsidRDefault="000717F8">
            <w:pPr>
              <w:pStyle w:val="EmptyLayoutCell"/>
            </w:pPr>
          </w:p>
        </w:tc>
      </w:tr>
    </w:tbl>
    <w:p w:rsidR="005C1C33" w:rsidRDefault="005C1C33"/>
    <w:sectPr w:rsidR="005C1C33" w:rsidSect="004463A8">
      <w:pgSz w:w="11905" w:h="16837"/>
      <w:pgMar w:top="851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A8"/>
    <w:rsid w:val="000717F8"/>
    <w:rsid w:val="0023481F"/>
    <w:rsid w:val="004463A8"/>
    <w:rsid w:val="00470862"/>
    <w:rsid w:val="005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DF7AE-E1C5-4D5F-ABE6-84A225A0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3180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2021-02-14T19:09:00Z</dcterms:created>
  <dcterms:modified xsi:type="dcterms:W3CDTF">2021-03-03T18:55:00Z</dcterms:modified>
</cp:coreProperties>
</file>