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95E6E" w14:textId="77777777" w:rsidR="00A1164A" w:rsidRPr="00A1164A" w:rsidRDefault="00A1164A" w:rsidP="00A1164A">
      <w:pPr>
        <w:suppressAutoHyphens w:val="0"/>
        <w:autoSpaceDE w:val="0"/>
        <w:autoSpaceDN w:val="0"/>
        <w:adjustRightInd w:val="0"/>
        <w:ind w:left="4962"/>
        <w:rPr>
          <w:sz w:val="24"/>
          <w:lang w:val="en-US"/>
        </w:rPr>
      </w:pPr>
      <w:r w:rsidRPr="00A1164A">
        <w:rPr>
          <w:sz w:val="24"/>
          <w:lang w:val="en-US"/>
        </w:rPr>
        <w:t>PATVIRTINTA</w:t>
      </w:r>
    </w:p>
    <w:p w14:paraId="7C485F66" w14:textId="77777777" w:rsidR="00A1164A" w:rsidRPr="00A1164A" w:rsidRDefault="00A1164A" w:rsidP="00A1164A">
      <w:pPr>
        <w:suppressAutoHyphens w:val="0"/>
        <w:autoSpaceDE w:val="0"/>
        <w:autoSpaceDN w:val="0"/>
        <w:adjustRightInd w:val="0"/>
        <w:ind w:left="4962"/>
        <w:rPr>
          <w:sz w:val="24"/>
          <w:lang w:val="en-US"/>
        </w:rPr>
      </w:pPr>
      <w:r w:rsidRPr="00A1164A">
        <w:rPr>
          <w:sz w:val="24"/>
          <w:lang w:val="en-US"/>
        </w:rPr>
        <w:t xml:space="preserve">Šiaulių miesto savivaldybės </w:t>
      </w:r>
      <w:proofErr w:type="spellStart"/>
      <w:r w:rsidRPr="00A1164A">
        <w:rPr>
          <w:sz w:val="24"/>
          <w:lang w:val="en-US"/>
        </w:rPr>
        <w:t>administracijos</w:t>
      </w:r>
      <w:proofErr w:type="spellEnd"/>
    </w:p>
    <w:p w14:paraId="7F80CA28" w14:textId="0BB37E7A" w:rsidR="00A1164A" w:rsidRPr="00A1164A" w:rsidRDefault="00A1164A" w:rsidP="00A1164A">
      <w:pPr>
        <w:suppressAutoHyphens w:val="0"/>
        <w:autoSpaceDE w:val="0"/>
        <w:autoSpaceDN w:val="0"/>
        <w:adjustRightInd w:val="0"/>
        <w:ind w:left="4962"/>
        <w:rPr>
          <w:sz w:val="24"/>
          <w:lang w:val="en-US"/>
        </w:rPr>
      </w:pPr>
      <w:proofErr w:type="spellStart"/>
      <w:r w:rsidRPr="00A1164A">
        <w:rPr>
          <w:sz w:val="24"/>
          <w:lang w:val="en-US"/>
        </w:rPr>
        <w:t>direktoriaus</w:t>
      </w:r>
      <w:proofErr w:type="spellEnd"/>
      <w:r w:rsidRPr="00A1164A">
        <w:rPr>
          <w:sz w:val="24"/>
          <w:lang w:val="en-US"/>
        </w:rPr>
        <w:t xml:space="preserve"> 2021 m. </w:t>
      </w:r>
      <w:proofErr w:type="spellStart"/>
      <w:proofErr w:type="gramStart"/>
      <w:r w:rsidRPr="00A1164A">
        <w:rPr>
          <w:sz w:val="24"/>
          <w:lang w:val="en-US"/>
        </w:rPr>
        <w:t>vasario</w:t>
      </w:r>
      <w:proofErr w:type="spellEnd"/>
      <w:r w:rsidRPr="00A1164A">
        <w:rPr>
          <w:sz w:val="24"/>
          <w:lang w:val="en-US"/>
        </w:rPr>
        <w:t xml:space="preserve">  </w:t>
      </w:r>
      <w:r w:rsidR="00C05011">
        <w:rPr>
          <w:sz w:val="24"/>
          <w:lang w:val="en-US"/>
        </w:rPr>
        <w:t>17</w:t>
      </w:r>
      <w:proofErr w:type="gramEnd"/>
      <w:r w:rsidRPr="00A1164A">
        <w:rPr>
          <w:sz w:val="24"/>
          <w:lang w:val="en-US"/>
        </w:rPr>
        <w:t xml:space="preserve">  d.</w:t>
      </w:r>
    </w:p>
    <w:p w14:paraId="0AD85559" w14:textId="1FA64CC4" w:rsidR="00A1164A" w:rsidRPr="00A1164A" w:rsidRDefault="00A1164A" w:rsidP="00A1164A">
      <w:pPr>
        <w:suppressAutoHyphens w:val="0"/>
        <w:autoSpaceDE w:val="0"/>
        <w:autoSpaceDN w:val="0"/>
        <w:adjustRightInd w:val="0"/>
        <w:ind w:left="4962"/>
        <w:rPr>
          <w:sz w:val="24"/>
          <w:lang w:val="en-US"/>
        </w:rPr>
      </w:pPr>
      <w:proofErr w:type="spellStart"/>
      <w:r w:rsidRPr="00A1164A">
        <w:rPr>
          <w:sz w:val="24"/>
          <w:lang w:val="en-US"/>
        </w:rPr>
        <w:t>į</w:t>
      </w:r>
      <w:bookmarkStart w:id="0" w:name="_GoBack"/>
      <w:bookmarkEnd w:id="0"/>
      <w:r w:rsidRPr="00A1164A">
        <w:rPr>
          <w:sz w:val="24"/>
          <w:lang w:val="en-US"/>
        </w:rPr>
        <w:t>sakymu</w:t>
      </w:r>
      <w:proofErr w:type="spellEnd"/>
      <w:r w:rsidRPr="00A1164A">
        <w:rPr>
          <w:sz w:val="24"/>
          <w:lang w:val="en-US"/>
        </w:rPr>
        <w:t xml:space="preserve"> </w:t>
      </w:r>
      <w:proofErr w:type="spellStart"/>
      <w:r w:rsidRPr="00A1164A">
        <w:rPr>
          <w:sz w:val="24"/>
          <w:lang w:val="en-US"/>
        </w:rPr>
        <w:t>Nr</w:t>
      </w:r>
      <w:proofErr w:type="spellEnd"/>
      <w:r w:rsidRPr="00A1164A">
        <w:rPr>
          <w:sz w:val="24"/>
          <w:lang w:val="en-US"/>
        </w:rPr>
        <w:t>. AP -</w:t>
      </w:r>
      <w:r w:rsidR="00C05011">
        <w:rPr>
          <w:sz w:val="24"/>
          <w:lang w:val="en-US"/>
        </w:rPr>
        <w:t>156</w:t>
      </w:r>
    </w:p>
    <w:p w14:paraId="284EF1B4" w14:textId="77777777" w:rsidR="00A1164A" w:rsidRDefault="00A1164A" w:rsidP="00A1164A">
      <w:pPr>
        <w:suppressAutoHyphens w:val="0"/>
        <w:autoSpaceDE w:val="0"/>
        <w:autoSpaceDN w:val="0"/>
        <w:adjustRightInd w:val="0"/>
        <w:ind w:left="4962"/>
        <w:rPr>
          <w:rFonts w:ascii="TimesNewRomanPSMT" w:hAnsi="TimesNewRomanPSMT" w:cs="TimesNewRomanPSMT"/>
          <w:sz w:val="24"/>
          <w:lang w:val="en-US"/>
        </w:rPr>
      </w:pPr>
    </w:p>
    <w:p w14:paraId="779B4CF8" w14:textId="77777777" w:rsidR="00A1164A" w:rsidRDefault="00A1164A" w:rsidP="00A1164A">
      <w:pPr>
        <w:suppressAutoHyphens w:val="0"/>
        <w:autoSpaceDE w:val="0"/>
        <w:autoSpaceDN w:val="0"/>
        <w:adjustRightInd w:val="0"/>
        <w:jc w:val="center"/>
        <w:rPr>
          <w:rFonts w:ascii="TimesNewRomanPSMT" w:hAnsi="TimesNewRomanPSMT" w:cs="TimesNewRomanPSMT"/>
          <w:b/>
          <w:sz w:val="24"/>
          <w:lang w:val="en-US"/>
        </w:rPr>
      </w:pPr>
      <w:r w:rsidRPr="00115BBA">
        <w:rPr>
          <w:rFonts w:ascii="TimesNewRomanPSMT" w:hAnsi="TimesNewRomanPSMT" w:cs="TimesNewRomanPSMT"/>
          <w:b/>
          <w:sz w:val="24"/>
          <w:lang w:val="en-US"/>
        </w:rPr>
        <w:t>ŠIAULIŲ MIESTO SAVIVALDYBĖS ADMINISTRACIJO</w:t>
      </w:r>
      <w:r>
        <w:rPr>
          <w:rFonts w:ascii="TimesNewRomanPSMT" w:hAnsi="TimesNewRomanPSMT" w:cs="TimesNewRomanPSMT"/>
          <w:b/>
          <w:sz w:val="24"/>
          <w:lang w:val="en-US"/>
        </w:rPr>
        <w:t>S</w:t>
      </w:r>
    </w:p>
    <w:p w14:paraId="1BE4CA58" w14:textId="77777777" w:rsidR="00A1164A" w:rsidRDefault="00A1164A" w:rsidP="00A1164A">
      <w:pPr>
        <w:suppressAutoHyphens w:val="0"/>
        <w:autoSpaceDE w:val="0"/>
        <w:autoSpaceDN w:val="0"/>
        <w:adjustRightInd w:val="0"/>
        <w:jc w:val="center"/>
        <w:rPr>
          <w:rFonts w:ascii="TimesNewRomanPSMT" w:hAnsi="TimesNewRomanPSMT" w:cs="TimesNewRomanPSMT"/>
          <w:b/>
          <w:sz w:val="24"/>
          <w:lang w:val="en-US"/>
        </w:rPr>
      </w:pPr>
      <w:r>
        <w:rPr>
          <w:rFonts w:ascii="TimesNewRomanPSMT" w:hAnsi="TimesNewRomanPSMT" w:cs="TimesNewRomanPSMT"/>
          <w:b/>
          <w:sz w:val="24"/>
          <w:lang w:val="en-US"/>
        </w:rPr>
        <w:t>PERSONALO</w:t>
      </w:r>
      <w:r w:rsidRPr="00115BBA">
        <w:rPr>
          <w:rFonts w:ascii="TimesNewRomanPSMT" w:hAnsi="TimesNewRomanPSMT" w:cs="TimesNewRomanPSMT"/>
          <w:b/>
          <w:sz w:val="24"/>
          <w:lang w:val="en-US"/>
        </w:rPr>
        <w:t xml:space="preserve"> SKYRIAUS NUOSTATAI</w:t>
      </w:r>
    </w:p>
    <w:p w14:paraId="33335C60" w14:textId="77777777" w:rsidR="00A1164A" w:rsidRDefault="00A1164A" w:rsidP="00A1164A">
      <w:pPr>
        <w:suppressAutoHyphens w:val="0"/>
        <w:autoSpaceDE w:val="0"/>
        <w:autoSpaceDN w:val="0"/>
        <w:adjustRightInd w:val="0"/>
        <w:jc w:val="center"/>
        <w:rPr>
          <w:rFonts w:ascii="TimesNewRomanPSMT" w:hAnsi="TimesNewRomanPSMT" w:cs="TimesNewRomanPSMT"/>
          <w:b/>
          <w:sz w:val="24"/>
          <w:lang w:val="en-US"/>
        </w:rPr>
      </w:pPr>
    </w:p>
    <w:p w14:paraId="546B9083" w14:textId="77777777" w:rsidR="00A1164A" w:rsidRDefault="00A1164A" w:rsidP="00A1164A">
      <w:pPr>
        <w:suppressAutoHyphens w:val="0"/>
        <w:autoSpaceDE w:val="0"/>
        <w:autoSpaceDN w:val="0"/>
        <w:adjustRightInd w:val="0"/>
        <w:jc w:val="center"/>
        <w:rPr>
          <w:rFonts w:ascii="TimesNewRomanPSMT" w:hAnsi="TimesNewRomanPSMT" w:cs="TimesNewRomanPSMT"/>
          <w:b/>
          <w:sz w:val="24"/>
          <w:lang w:val="en-US"/>
        </w:rPr>
      </w:pPr>
      <w:r>
        <w:rPr>
          <w:rFonts w:ascii="TimesNewRomanPSMT" w:hAnsi="TimesNewRomanPSMT" w:cs="TimesNewRomanPSMT"/>
          <w:b/>
          <w:sz w:val="24"/>
          <w:lang w:val="en-US"/>
        </w:rPr>
        <w:t>I SKYRIUS</w:t>
      </w:r>
    </w:p>
    <w:p w14:paraId="3D93CFED" w14:textId="77777777" w:rsidR="00A1164A" w:rsidRPr="00115BBA" w:rsidRDefault="00A1164A" w:rsidP="00A1164A">
      <w:pPr>
        <w:suppressAutoHyphens w:val="0"/>
        <w:autoSpaceDE w:val="0"/>
        <w:autoSpaceDN w:val="0"/>
        <w:adjustRightInd w:val="0"/>
        <w:jc w:val="center"/>
        <w:rPr>
          <w:rFonts w:ascii="TimesNewRomanPSMT" w:hAnsi="TimesNewRomanPSMT" w:cs="TimesNewRomanPSMT"/>
          <w:b/>
          <w:sz w:val="24"/>
          <w:lang w:val="en-US"/>
        </w:rPr>
      </w:pPr>
      <w:r>
        <w:rPr>
          <w:rFonts w:ascii="TimesNewRomanPSMT" w:hAnsi="TimesNewRomanPSMT" w:cs="TimesNewRomanPSMT"/>
          <w:b/>
          <w:sz w:val="24"/>
          <w:lang w:val="en-US"/>
        </w:rPr>
        <w:t>BENDROSIOS NUOSTATOS</w:t>
      </w:r>
    </w:p>
    <w:p w14:paraId="6A9C84DF" w14:textId="77777777" w:rsidR="00A1164A" w:rsidRDefault="00A1164A" w:rsidP="00A1164A">
      <w:pPr>
        <w:suppressAutoHyphens w:val="0"/>
        <w:autoSpaceDE w:val="0"/>
        <w:autoSpaceDN w:val="0"/>
        <w:adjustRightInd w:val="0"/>
        <w:spacing w:after="60"/>
        <w:rPr>
          <w:rFonts w:ascii="TimesNewRomanPSMT" w:hAnsi="TimesNewRomanPSMT" w:cs="TimesNewRomanPSMT"/>
          <w:sz w:val="24"/>
          <w:lang w:val="en-US"/>
        </w:rPr>
      </w:pPr>
    </w:p>
    <w:p w14:paraId="11A24DAF" w14:textId="77777777" w:rsidR="00A1164A" w:rsidRPr="00AB290F" w:rsidRDefault="00A1164A" w:rsidP="00A1164A">
      <w:pPr>
        <w:pStyle w:val="Pagrindinistekstas2"/>
        <w:spacing w:after="60" w:line="240" w:lineRule="auto"/>
        <w:ind w:firstLine="425"/>
        <w:jc w:val="both"/>
        <w:rPr>
          <w:sz w:val="24"/>
        </w:rPr>
      </w:pPr>
      <w:r w:rsidRPr="00AB290F">
        <w:rPr>
          <w:sz w:val="24"/>
        </w:rPr>
        <w:t xml:space="preserve">1. Šiaulių miesto savivaldybės administracijos </w:t>
      </w:r>
      <w:r>
        <w:rPr>
          <w:sz w:val="24"/>
        </w:rPr>
        <w:t>Personalo</w:t>
      </w:r>
      <w:r w:rsidRPr="00AB290F">
        <w:rPr>
          <w:sz w:val="24"/>
        </w:rPr>
        <w:t xml:space="preserve"> skyriaus (toliau – Skyrius) nuostatai nustato Skyriaus uždavinius, funkcijas ir teises bei darbo organizavimą. </w:t>
      </w:r>
    </w:p>
    <w:p w14:paraId="1A8AF0EB" w14:textId="77777777" w:rsidR="00A1164A" w:rsidRPr="00AB290F" w:rsidRDefault="00A1164A" w:rsidP="00A1164A">
      <w:pPr>
        <w:spacing w:after="60"/>
        <w:ind w:firstLine="425"/>
        <w:jc w:val="both"/>
        <w:rPr>
          <w:sz w:val="24"/>
        </w:rPr>
      </w:pPr>
      <w:r w:rsidRPr="00AB290F">
        <w:rPr>
          <w:sz w:val="24"/>
        </w:rPr>
        <w:t xml:space="preserve">2. Skyrius yra Šiaulių miesto savivaldybės administracijos (toliau – Administracija) struktūrinis padalinys, įsteigtas Šiaulių miesto savivaldybės </w:t>
      </w:r>
      <w:r w:rsidRPr="00C458A6">
        <w:rPr>
          <w:sz w:val="24"/>
        </w:rPr>
        <w:t>(toliau – Savivaldybė)</w:t>
      </w:r>
      <w:r w:rsidRPr="00AB290F">
        <w:rPr>
          <w:sz w:val="24"/>
        </w:rPr>
        <w:t xml:space="preserve"> tarybos sprendimu, tiesiogiai pavaldus </w:t>
      </w:r>
      <w:r>
        <w:rPr>
          <w:sz w:val="24"/>
        </w:rPr>
        <w:t xml:space="preserve">Šiaulių miesto savivaldybės administracijos </w:t>
      </w:r>
      <w:r w:rsidRPr="00AB290F">
        <w:rPr>
          <w:sz w:val="24"/>
        </w:rPr>
        <w:t>direktoriui</w:t>
      </w:r>
      <w:r>
        <w:rPr>
          <w:sz w:val="24"/>
        </w:rPr>
        <w:t xml:space="preserve"> (toliau – Administracijos direktorius)</w:t>
      </w:r>
      <w:r w:rsidRPr="00AB290F">
        <w:rPr>
          <w:sz w:val="24"/>
        </w:rPr>
        <w:t xml:space="preserve"> ir vykdantis jam priskirtus uždavinius bei funkcijas.</w:t>
      </w:r>
    </w:p>
    <w:p w14:paraId="5F491FA4" w14:textId="77777777" w:rsidR="00A1164A" w:rsidRDefault="00A1164A" w:rsidP="00A1164A">
      <w:pPr>
        <w:spacing w:after="60"/>
        <w:ind w:firstLine="426"/>
        <w:jc w:val="both"/>
        <w:rPr>
          <w:color w:val="000000"/>
          <w:sz w:val="24"/>
        </w:rPr>
      </w:pPr>
      <w:r w:rsidRPr="00AB290F">
        <w:rPr>
          <w:sz w:val="24"/>
        </w:rPr>
        <w:t xml:space="preserve">3. Skyrius neturi juridinio asmens teisių ir </w:t>
      </w:r>
      <w:r>
        <w:rPr>
          <w:sz w:val="24"/>
        </w:rPr>
        <w:t xml:space="preserve">yra </w:t>
      </w:r>
      <w:r w:rsidRPr="00AB290F">
        <w:rPr>
          <w:sz w:val="24"/>
        </w:rPr>
        <w:t>finansuojamas iš Savivaldybės biudžeto.</w:t>
      </w:r>
      <w:r>
        <w:rPr>
          <w:sz w:val="24"/>
        </w:rPr>
        <w:t xml:space="preserve"> </w:t>
      </w:r>
      <w:r w:rsidRPr="003277E4">
        <w:rPr>
          <w:color w:val="000000"/>
          <w:sz w:val="24"/>
        </w:rPr>
        <w:t>Skyrius gali turėti antspaudą ir blanką su Šiaulių miesto savivaldybės herbu ir skyriaus pavadinimu.</w:t>
      </w:r>
    </w:p>
    <w:p w14:paraId="134FC03B" w14:textId="77777777" w:rsidR="00A1164A" w:rsidRPr="00AB290F" w:rsidRDefault="00A1164A" w:rsidP="00A1164A">
      <w:pPr>
        <w:spacing w:after="60"/>
        <w:ind w:firstLine="425"/>
        <w:jc w:val="both"/>
        <w:rPr>
          <w:sz w:val="24"/>
        </w:rPr>
      </w:pPr>
      <w:r w:rsidRPr="00AB290F">
        <w:rPr>
          <w:sz w:val="24"/>
        </w:rPr>
        <w:t>4.</w:t>
      </w:r>
      <w:r>
        <w:rPr>
          <w:sz w:val="24"/>
        </w:rPr>
        <w:t xml:space="preserve"> </w:t>
      </w:r>
      <w:r w:rsidRPr="00AB290F">
        <w:rPr>
          <w:sz w:val="24"/>
        </w:rPr>
        <w:t>Skyrius savo veikloje vadovaujasi Lietuvos Respublikos Konstitucija, Lietuvos Respublikos įstatymais, Lietuvos Respublikos Vyriausybės nutarimais ir kitais teisės aktais, Administracijos direktoriaus įsakymais, Savivaldybės tarybos sprendimais ir šiais nuostatais.</w:t>
      </w:r>
    </w:p>
    <w:p w14:paraId="758E4F41" w14:textId="77777777" w:rsidR="00A1164A" w:rsidRPr="007F65F9" w:rsidRDefault="00A1164A" w:rsidP="00A1164A">
      <w:pPr>
        <w:pStyle w:val="Pagrindiniotekstotrauka"/>
        <w:ind w:firstLine="748"/>
        <w:rPr>
          <w:b/>
          <w:bCs/>
        </w:rPr>
      </w:pPr>
    </w:p>
    <w:p w14:paraId="6F8356D0" w14:textId="77777777" w:rsidR="00A1164A" w:rsidRPr="007F65F9" w:rsidRDefault="00A1164A" w:rsidP="00A1164A">
      <w:pPr>
        <w:jc w:val="center"/>
        <w:rPr>
          <w:b/>
          <w:bCs/>
          <w:sz w:val="24"/>
        </w:rPr>
      </w:pPr>
      <w:r w:rsidRPr="007F65F9">
        <w:rPr>
          <w:b/>
          <w:bCs/>
          <w:sz w:val="24"/>
        </w:rPr>
        <w:t>II SKYRIUS</w:t>
      </w:r>
    </w:p>
    <w:p w14:paraId="1CA6607A" w14:textId="77777777" w:rsidR="00A1164A" w:rsidRPr="007F65F9" w:rsidRDefault="00A1164A" w:rsidP="00A1164A">
      <w:pPr>
        <w:spacing w:after="60"/>
        <w:jc w:val="center"/>
        <w:rPr>
          <w:b/>
          <w:bCs/>
          <w:sz w:val="24"/>
        </w:rPr>
      </w:pPr>
      <w:r w:rsidRPr="007F65F9">
        <w:rPr>
          <w:b/>
          <w:bCs/>
          <w:sz w:val="24"/>
        </w:rPr>
        <w:t xml:space="preserve">SKYRIAUS UŽDAVINIAI IR FUNKCIJOS </w:t>
      </w:r>
    </w:p>
    <w:p w14:paraId="35CFE5FD" w14:textId="77777777" w:rsidR="00A1164A" w:rsidRPr="00A1164A" w:rsidRDefault="00A1164A" w:rsidP="00A1164A">
      <w:pPr>
        <w:pStyle w:val="Pagrindiniotekstotrauka"/>
        <w:ind w:firstLine="748"/>
      </w:pPr>
    </w:p>
    <w:p w14:paraId="03B6E132" w14:textId="77777777" w:rsidR="00A1164A" w:rsidRDefault="00A1164A" w:rsidP="00A1164A">
      <w:pPr>
        <w:spacing w:after="60"/>
        <w:ind w:firstLine="426"/>
        <w:jc w:val="both"/>
        <w:rPr>
          <w:sz w:val="24"/>
        </w:rPr>
      </w:pPr>
      <w:r w:rsidRPr="00E85944">
        <w:rPr>
          <w:sz w:val="24"/>
        </w:rPr>
        <w:t>5. Skyriui nustatomi šie uždaviniai:</w:t>
      </w:r>
    </w:p>
    <w:p w14:paraId="19E9FD2E" w14:textId="77777777" w:rsidR="00A1164A" w:rsidRPr="00B736F3" w:rsidRDefault="00A1164A" w:rsidP="00A1164A">
      <w:pPr>
        <w:shd w:val="clear" w:color="auto" w:fill="FFFFFF"/>
        <w:spacing w:after="60"/>
        <w:ind w:firstLine="426"/>
        <w:rPr>
          <w:color w:val="000000"/>
          <w:sz w:val="24"/>
          <w:lang w:eastAsia="lt-LT"/>
        </w:rPr>
      </w:pPr>
      <w:r>
        <w:rPr>
          <w:color w:val="000000"/>
          <w:sz w:val="24"/>
          <w:lang w:eastAsia="lt-LT"/>
        </w:rPr>
        <w:t>5</w:t>
      </w:r>
      <w:r w:rsidRPr="00B736F3">
        <w:rPr>
          <w:color w:val="000000"/>
          <w:sz w:val="24"/>
          <w:lang w:eastAsia="lt-LT"/>
        </w:rPr>
        <w:t>.1.</w:t>
      </w:r>
      <w:r>
        <w:rPr>
          <w:color w:val="000000"/>
          <w:sz w:val="24"/>
          <w:lang w:eastAsia="lt-LT"/>
        </w:rPr>
        <w:t xml:space="preserve"> </w:t>
      </w:r>
      <w:r w:rsidRPr="00B736F3">
        <w:rPr>
          <w:color w:val="000000"/>
          <w:sz w:val="24"/>
          <w:lang w:eastAsia="lt-LT"/>
        </w:rPr>
        <w:t>padėti</w:t>
      </w:r>
      <w:r>
        <w:rPr>
          <w:color w:val="000000"/>
          <w:sz w:val="24"/>
          <w:lang w:eastAsia="lt-LT"/>
        </w:rPr>
        <w:t xml:space="preserve"> </w:t>
      </w:r>
      <w:r w:rsidRPr="00B736F3">
        <w:rPr>
          <w:color w:val="000000"/>
          <w:sz w:val="24"/>
          <w:lang w:eastAsia="lt-LT"/>
        </w:rPr>
        <w:t>Savivaldybės administracijos direktoriui</w:t>
      </w:r>
      <w:r>
        <w:rPr>
          <w:color w:val="000000"/>
          <w:sz w:val="24"/>
          <w:lang w:eastAsia="lt-LT"/>
        </w:rPr>
        <w:t xml:space="preserve"> </w:t>
      </w:r>
      <w:r w:rsidRPr="00B736F3">
        <w:rPr>
          <w:color w:val="000000"/>
          <w:sz w:val="24"/>
          <w:lang w:eastAsia="lt-LT"/>
        </w:rPr>
        <w:t>formuoti personalo valdymo politiką;</w:t>
      </w:r>
    </w:p>
    <w:p w14:paraId="40A28229" w14:textId="77777777" w:rsidR="00A1164A" w:rsidRPr="00B736F3" w:rsidRDefault="00A1164A" w:rsidP="00A1164A">
      <w:pPr>
        <w:shd w:val="clear" w:color="auto" w:fill="FFFFFF"/>
        <w:spacing w:after="60"/>
        <w:ind w:firstLine="426"/>
        <w:rPr>
          <w:color w:val="000000"/>
          <w:sz w:val="24"/>
          <w:lang w:eastAsia="lt-LT"/>
        </w:rPr>
      </w:pPr>
      <w:r>
        <w:rPr>
          <w:color w:val="000000"/>
          <w:sz w:val="24"/>
          <w:lang w:eastAsia="lt-LT"/>
        </w:rPr>
        <w:t>5</w:t>
      </w:r>
      <w:r w:rsidRPr="00B736F3">
        <w:rPr>
          <w:color w:val="000000"/>
          <w:sz w:val="24"/>
          <w:lang w:eastAsia="lt-LT"/>
        </w:rPr>
        <w:t>.2. padėti</w:t>
      </w:r>
      <w:r>
        <w:rPr>
          <w:color w:val="000000"/>
          <w:sz w:val="24"/>
          <w:lang w:eastAsia="lt-LT"/>
        </w:rPr>
        <w:t xml:space="preserve"> </w:t>
      </w:r>
      <w:r w:rsidRPr="00B736F3">
        <w:rPr>
          <w:color w:val="000000"/>
          <w:sz w:val="24"/>
          <w:lang w:eastAsia="lt-LT"/>
        </w:rPr>
        <w:t>Savivaldybės administracijos direktoriui</w:t>
      </w:r>
      <w:r>
        <w:rPr>
          <w:color w:val="000000"/>
          <w:sz w:val="24"/>
          <w:lang w:eastAsia="lt-LT"/>
        </w:rPr>
        <w:t xml:space="preserve"> </w:t>
      </w:r>
      <w:r w:rsidRPr="00B736F3">
        <w:rPr>
          <w:color w:val="000000"/>
          <w:sz w:val="24"/>
          <w:lang w:eastAsia="lt-LT"/>
        </w:rPr>
        <w:t>valdyti personalą;</w:t>
      </w:r>
    </w:p>
    <w:p w14:paraId="35683E6E" w14:textId="77777777" w:rsidR="00A1164A" w:rsidRPr="00B736F3" w:rsidRDefault="00A1164A" w:rsidP="00A1164A">
      <w:pPr>
        <w:shd w:val="clear" w:color="auto" w:fill="FFFFFF"/>
        <w:spacing w:after="60"/>
        <w:ind w:firstLine="425"/>
        <w:rPr>
          <w:color w:val="000000"/>
          <w:sz w:val="24"/>
          <w:lang w:eastAsia="lt-LT"/>
        </w:rPr>
      </w:pPr>
      <w:r>
        <w:rPr>
          <w:color w:val="000000"/>
          <w:sz w:val="24"/>
          <w:lang w:eastAsia="lt-LT"/>
        </w:rPr>
        <w:t>5</w:t>
      </w:r>
      <w:r w:rsidRPr="00B736F3">
        <w:rPr>
          <w:color w:val="000000"/>
          <w:sz w:val="24"/>
          <w:lang w:eastAsia="lt-LT"/>
        </w:rPr>
        <w:t>.3. organizuoti žmogiškųjų išteklių plėtrą ir dalyvauti formuojant įstaigos organizacinę kultūrą;</w:t>
      </w:r>
    </w:p>
    <w:p w14:paraId="7B2FCC23" w14:textId="77777777" w:rsidR="00A1164A" w:rsidRPr="00111F4C" w:rsidRDefault="00A1164A" w:rsidP="00A1164A">
      <w:pPr>
        <w:spacing w:after="60"/>
        <w:ind w:firstLine="425"/>
        <w:jc w:val="both"/>
        <w:rPr>
          <w:sz w:val="24"/>
        </w:rPr>
      </w:pPr>
      <w:r>
        <w:rPr>
          <w:sz w:val="24"/>
        </w:rPr>
        <w:t xml:space="preserve">6. </w:t>
      </w:r>
      <w:r w:rsidRPr="00111F4C">
        <w:rPr>
          <w:sz w:val="24"/>
        </w:rPr>
        <w:t>Skyrius, įgyvendindamas pavestus uždavinius, atlieka šias funkcijas:</w:t>
      </w:r>
    </w:p>
    <w:p w14:paraId="73B7542C" w14:textId="77777777" w:rsidR="00A1164A" w:rsidRPr="00FB6A31" w:rsidRDefault="00A1164A" w:rsidP="00A1164A">
      <w:pPr>
        <w:suppressAutoHyphens w:val="0"/>
        <w:autoSpaceDE w:val="0"/>
        <w:autoSpaceDN w:val="0"/>
        <w:adjustRightInd w:val="0"/>
        <w:spacing w:after="60"/>
        <w:ind w:firstLine="426"/>
        <w:jc w:val="both"/>
        <w:rPr>
          <w:rFonts w:ascii="TimesNewRomanPSMT" w:hAnsi="TimesNewRomanPSMT" w:cs="TimesNewRomanPSMT"/>
          <w:sz w:val="24"/>
        </w:rPr>
      </w:pPr>
      <w:r w:rsidRPr="00FB6A31">
        <w:rPr>
          <w:rFonts w:ascii="TimesNewRomanPSMT" w:hAnsi="TimesNewRomanPSMT" w:cs="TimesNewRomanPSMT"/>
          <w:sz w:val="24"/>
        </w:rPr>
        <w:t>6.1. Organizuoja Savivaldybės administracijos karjeros valstybės tarnautojų ir darbuotojų, dirbančių pagal darbo sutartis, (toliau – personalas) ir Savivaldybei pavaldžių įstaigų ir įmonių (toliau – savivaldybės įstaigos) vadovų priėmimą į pareigas ir atleidimą iš jų, atlieka kitas funkcijas, susijusias su personalo ir savivaldybės įstaigų vadovų darbo santykiais;</w:t>
      </w:r>
    </w:p>
    <w:p w14:paraId="5B2506C2" w14:textId="77777777" w:rsidR="00A1164A" w:rsidRPr="00FB6A31" w:rsidRDefault="00A1164A" w:rsidP="00A1164A">
      <w:pPr>
        <w:suppressAutoHyphens w:val="0"/>
        <w:autoSpaceDE w:val="0"/>
        <w:autoSpaceDN w:val="0"/>
        <w:adjustRightInd w:val="0"/>
        <w:spacing w:after="60"/>
        <w:ind w:firstLine="426"/>
        <w:jc w:val="both"/>
        <w:rPr>
          <w:rFonts w:ascii="TimesNewRomanPSMT" w:hAnsi="TimesNewRomanPSMT" w:cs="TimesNewRomanPSMT"/>
          <w:sz w:val="24"/>
        </w:rPr>
      </w:pPr>
      <w:r w:rsidRPr="00FB6A31">
        <w:rPr>
          <w:rFonts w:ascii="TimesNewRomanPSMT" w:hAnsi="TimesNewRomanPSMT" w:cs="TimesNewRomanPSMT"/>
          <w:sz w:val="24"/>
        </w:rPr>
        <w:t>6.2. Kartu su struktūrinių padalinių vadovais atlieka įstaigos struktūrinių padalinių funkcijų ir pareigybių aprašymų analizę, konsultuoja struktūrinių padalinių vadovus pareigybių aprašymų rengimo klausimais;</w:t>
      </w:r>
    </w:p>
    <w:p w14:paraId="3681142C" w14:textId="77777777" w:rsidR="00A1164A" w:rsidRPr="00FB6A31" w:rsidRDefault="00A1164A" w:rsidP="00A1164A">
      <w:pPr>
        <w:suppressAutoHyphens w:val="0"/>
        <w:autoSpaceDE w:val="0"/>
        <w:autoSpaceDN w:val="0"/>
        <w:adjustRightInd w:val="0"/>
        <w:spacing w:after="60"/>
        <w:ind w:firstLine="426"/>
        <w:jc w:val="both"/>
        <w:rPr>
          <w:rFonts w:ascii="TimesNewRomanPSMT" w:hAnsi="TimesNewRomanPSMT" w:cs="TimesNewRomanPSMT"/>
          <w:sz w:val="24"/>
        </w:rPr>
      </w:pPr>
      <w:r w:rsidRPr="00FB6A31">
        <w:rPr>
          <w:rFonts w:ascii="TimesNewRomanPSMT" w:hAnsi="TimesNewRomanPSMT" w:cs="TimesNewRomanPSMT"/>
          <w:sz w:val="24"/>
        </w:rPr>
        <w:t xml:space="preserve">6.3. Padeda Administracijos struktūrinių padalinių vadovams vykdyti personalo adaptavimą ir integravimą įstaigoje, </w:t>
      </w:r>
      <w:r w:rsidRPr="001A420A">
        <w:rPr>
          <w:sz w:val="24"/>
        </w:rPr>
        <w:t>padeda personalui įgyvendinti teisę į karjerą administracijoje</w:t>
      </w:r>
      <w:r>
        <w:rPr>
          <w:sz w:val="24"/>
        </w:rPr>
        <w:t>;</w:t>
      </w:r>
    </w:p>
    <w:p w14:paraId="10EFB1B5" w14:textId="77777777" w:rsidR="00A1164A" w:rsidRDefault="00A1164A" w:rsidP="00A1164A">
      <w:pPr>
        <w:suppressAutoHyphens w:val="0"/>
        <w:autoSpaceDE w:val="0"/>
        <w:autoSpaceDN w:val="0"/>
        <w:adjustRightInd w:val="0"/>
        <w:spacing w:after="60"/>
        <w:ind w:firstLine="426"/>
        <w:jc w:val="both"/>
        <w:rPr>
          <w:rFonts w:ascii="TimesNewRomanPSMT" w:hAnsi="TimesNewRomanPSMT" w:cs="TimesNewRomanPSMT"/>
          <w:sz w:val="24"/>
          <w:lang w:val="en-US"/>
        </w:rPr>
      </w:pPr>
      <w:r>
        <w:rPr>
          <w:rFonts w:ascii="TimesNewRomanPSMT" w:hAnsi="TimesNewRomanPSMT" w:cs="TimesNewRomanPSMT"/>
          <w:sz w:val="24"/>
          <w:lang w:val="en-US"/>
        </w:rPr>
        <w:t xml:space="preserve">6.4. </w:t>
      </w:r>
      <w:proofErr w:type="spellStart"/>
      <w:r>
        <w:rPr>
          <w:rFonts w:ascii="TimesNewRomanPSMT" w:hAnsi="TimesNewRomanPSMT" w:cs="TimesNewRomanPSMT"/>
          <w:sz w:val="24"/>
          <w:lang w:val="en-US"/>
        </w:rPr>
        <w:t>Padeda</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Administracijos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direktoriui</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formuoti</w:t>
      </w:r>
      <w:proofErr w:type="spellEnd"/>
      <w:r>
        <w:rPr>
          <w:rFonts w:ascii="TimesNewRomanPSMT" w:hAnsi="TimesNewRomanPSMT" w:cs="TimesNewRomanPSMT"/>
          <w:sz w:val="24"/>
          <w:lang w:val="en-US"/>
        </w:rPr>
        <w:t xml:space="preserve"> Savivaldybės </w:t>
      </w:r>
      <w:proofErr w:type="spellStart"/>
      <w:r>
        <w:rPr>
          <w:rFonts w:ascii="TimesNewRomanPSMT" w:hAnsi="TimesNewRomanPSMT" w:cs="TimesNewRomanPSMT"/>
          <w:sz w:val="24"/>
          <w:lang w:val="en-US"/>
        </w:rPr>
        <w:t>personalo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mokymo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prioritetus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sudaro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valstybės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tarnautojų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mokymo</w:t>
      </w:r>
      <w:proofErr w:type="spellEnd"/>
      <w:r>
        <w:rPr>
          <w:rFonts w:ascii="TimesNewRomanPSMT" w:hAnsi="TimesNewRomanPSMT" w:cs="TimesNewRomanPSMT"/>
          <w:sz w:val="24"/>
          <w:lang w:val="en-US"/>
        </w:rPr>
        <w:t xml:space="preserve"> planus, </w:t>
      </w:r>
      <w:proofErr w:type="spellStart"/>
      <w:r>
        <w:rPr>
          <w:rFonts w:ascii="TimesNewRomanPSMT" w:hAnsi="TimesNewRomanPSMT" w:cs="TimesNewRomanPSMT"/>
          <w:sz w:val="24"/>
          <w:lang w:val="en-US"/>
        </w:rPr>
        <w:t>organizuoja</w:t>
      </w:r>
      <w:proofErr w:type="spellEnd"/>
      <w:r>
        <w:rPr>
          <w:rFonts w:ascii="TimesNewRomanPSMT" w:hAnsi="TimesNewRomanPSMT" w:cs="TimesNewRomanPSMT"/>
          <w:sz w:val="24"/>
          <w:lang w:val="en-US"/>
        </w:rPr>
        <w:t xml:space="preserve"> Savivaldybės </w:t>
      </w:r>
      <w:proofErr w:type="spellStart"/>
      <w:r>
        <w:rPr>
          <w:rFonts w:ascii="TimesNewRomanPSMT" w:hAnsi="TimesNewRomanPSMT" w:cs="TimesNewRomanPSMT"/>
          <w:sz w:val="24"/>
          <w:lang w:val="en-US"/>
        </w:rPr>
        <w:t>personalo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mokymą</w:t>
      </w:r>
      <w:proofErr w:type="spellEnd"/>
      <w:r>
        <w:rPr>
          <w:rFonts w:ascii="TimesNewRomanPSMT" w:hAnsi="TimesNewRomanPSMT" w:cs="TimesNewRomanPSMT"/>
          <w:sz w:val="24"/>
          <w:lang w:val="en-US"/>
        </w:rPr>
        <w:t>;</w:t>
      </w:r>
    </w:p>
    <w:p w14:paraId="56811870" w14:textId="77777777" w:rsidR="00A1164A" w:rsidRDefault="00A1164A" w:rsidP="00A1164A">
      <w:pPr>
        <w:suppressAutoHyphens w:val="0"/>
        <w:autoSpaceDE w:val="0"/>
        <w:autoSpaceDN w:val="0"/>
        <w:adjustRightInd w:val="0"/>
        <w:spacing w:after="60"/>
        <w:ind w:firstLine="426"/>
        <w:jc w:val="both"/>
        <w:rPr>
          <w:rFonts w:ascii="TimesNewRomanPSMT" w:hAnsi="TimesNewRomanPSMT" w:cs="TimesNewRomanPSMT"/>
          <w:sz w:val="24"/>
          <w:lang w:val="en-US"/>
        </w:rPr>
      </w:pPr>
      <w:r>
        <w:rPr>
          <w:rFonts w:ascii="TimesNewRomanPSMT" w:hAnsi="TimesNewRomanPSMT" w:cs="TimesNewRomanPSMT"/>
          <w:sz w:val="24"/>
          <w:lang w:val="en-US"/>
        </w:rPr>
        <w:t xml:space="preserve">6.5. </w:t>
      </w:r>
      <w:proofErr w:type="spellStart"/>
      <w:r>
        <w:rPr>
          <w:rFonts w:ascii="TimesNewRomanPSMT" w:hAnsi="TimesNewRomanPSMT" w:cs="TimesNewRomanPSMT"/>
          <w:sz w:val="24"/>
          <w:lang w:val="en-US"/>
        </w:rPr>
        <w:t>Organizuoja</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atostogų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suteikimą</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bei</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komandiruočių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įforminimą</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personalui</w:t>
      </w:r>
      <w:proofErr w:type="spellEnd"/>
      <w:r>
        <w:rPr>
          <w:rFonts w:ascii="TimesNewRomanPSMT" w:hAnsi="TimesNewRomanPSMT" w:cs="TimesNewRomanPSMT"/>
          <w:sz w:val="24"/>
          <w:lang w:val="en-US"/>
        </w:rPr>
        <w:t xml:space="preserve"> ir savivaldybės </w:t>
      </w:r>
      <w:proofErr w:type="spellStart"/>
      <w:r>
        <w:rPr>
          <w:rFonts w:ascii="TimesNewRomanPSMT" w:hAnsi="TimesNewRomanPSMT" w:cs="TimesNewRomanPSMT"/>
          <w:sz w:val="24"/>
          <w:lang w:val="en-US"/>
        </w:rPr>
        <w:t>įstaigų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vadovams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rengia</w:t>
      </w:r>
      <w:proofErr w:type="spellEnd"/>
      <w:r>
        <w:rPr>
          <w:rFonts w:ascii="TimesNewRomanPSMT" w:hAnsi="TimesNewRomanPSMT" w:cs="TimesNewRomanPSMT"/>
          <w:sz w:val="24"/>
          <w:lang w:val="en-US"/>
        </w:rPr>
        <w:t xml:space="preserve"> ir </w:t>
      </w:r>
      <w:proofErr w:type="spellStart"/>
      <w:r>
        <w:rPr>
          <w:rFonts w:ascii="TimesNewRomanPSMT" w:hAnsi="TimesNewRomanPSMT" w:cs="TimesNewRomanPSMT"/>
          <w:sz w:val="24"/>
          <w:lang w:val="en-US"/>
        </w:rPr>
        <w:t>tikslina</w:t>
      </w:r>
      <w:proofErr w:type="spellEnd"/>
      <w:r>
        <w:rPr>
          <w:rFonts w:ascii="TimesNewRomanPSMT" w:hAnsi="TimesNewRomanPSMT" w:cs="TimesNewRomanPSMT"/>
          <w:sz w:val="24"/>
          <w:lang w:val="en-US"/>
        </w:rPr>
        <w:t xml:space="preserve"> Savivaldybės </w:t>
      </w:r>
      <w:proofErr w:type="spellStart"/>
      <w:r>
        <w:rPr>
          <w:rFonts w:ascii="TimesNewRomanPSMT" w:hAnsi="TimesNewRomanPSMT" w:cs="TimesNewRomanPSMT"/>
          <w:sz w:val="24"/>
          <w:lang w:val="en-US"/>
        </w:rPr>
        <w:t>administracijos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valstybės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tarnautojų</w:t>
      </w:r>
      <w:proofErr w:type="spellEnd"/>
      <w:r>
        <w:rPr>
          <w:rFonts w:ascii="TimesNewRomanPSMT" w:hAnsi="TimesNewRomanPSMT" w:cs="TimesNewRomanPSMT"/>
          <w:sz w:val="24"/>
          <w:lang w:val="en-US"/>
        </w:rPr>
        <w:t xml:space="preserve"> ir </w:t>
      </w:r>
      <w:proofErr w:type="spellStart"/>
      <w:r>
        <w:rPr>
          <w:rFonts w:ascii="TimesNewRomanPSMT" w:hAnsi="TimesNewRomanPSMT" w:cs="TimesNewRomanPSMT"/>
          <w:sz w:val="24"/>
          <w:lang w:val="en-US"/>
        </w:rPr>
        <w:t>darbuotojų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dirbančių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pagal</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darbo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sutartis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pareigybių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sąrašus</w:t>
      </w:r>
      <w:proofErr w:type="spellEnd"/>
      <w:r>
        <w:rPr>
          <w:rFonts w:ascii="TimesNewRomanPSMT" w:hAnsi="TimesNewRomanPSMT" w:cs="TimesNewRomanPSMT"/>
          <w:sz w:val="24"/>
          <w:lang w:val="en-US"/>
        </w:rPr>
        <w:t>;</w:t>
      </w:r>
    </w:p>
    <w:p w14:paraId="3193568E" w14:textId="77777777" w:rsidR="00A1164A" w:rsidRDefault="00A1164A" w:rsidP="00A1164A">
      <w:pPr>
        <w:suppressAutoHyphens w:val="0"/>
        <w:autoSpaceDE w:val="0"/>
        <w:autoSpaceDN w:val="0"/>
        <w:adjustRightInd w:val="0"/>
        <w:spacing w:after="60"/>
        <w:ind w:firstLine="426"/>
        <w:jc w:val="both"/>
        <w:rPr>
          <w:rFonts w:ascii="TimesNewRomanPSMT" w:hAnsi="TimesNewRomanPSMT" w:cs="TimesNewRomanPSMT"/>
          <w:sz w:val="24"/>
          <w:lang w:val="en-US"/>
        </w:rPr>
      </w:pPr>
      <w:r>
        <w:rPr>
          <w:rFonts w:ascii="TimesNewRomanPSMT" w:hAnsi="TimesNewRomanPSMT" w:cs="TimesNewRomanPSMT"/>
          <w:sz w:val="24"/>
          <w:lang w:val="en-US"/>
        </w:rPr>
        <w:t>6.6.</w:t>
      </w:r>
      <w:r w:rsidRPr="00D2727F">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Organizuoja</w:t>
      </w:r>
      <w:proofErr w:type="spellEnd"/>
      <w:r>
        <w:rPr>
          <w:rFonts w:ascii="TimesNewRomanPSMT" w:hAnsi="TimesNewRomanPSMT" w:cs="TimesNewRomanPSMT"/>
          <w:sz w:val="24"/>
          <w:lang w:val="en-US"/>
        </w:rPr>
        <w:t xml:space="preserve"> ir/</w:t>
      </w:r>
      <w:proofErr w:type="spellStart"/>
      <w:r>
        <w:rPr>
          <w:rFonts w:ascii="TimesNewRomanPSMT" w:hAnsi="TimesNewRomanPSMT" w:cs="TimesNewRomanPSMT"/>
          <w:sz w:val="24"/>
          <w:lang w:val="en-US"/>
        </w:rPr>
        <w:t>ar</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atlieka</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Administracijos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direktoriaus</w:t>
      </w:r>
      <w:proofErr w:type="spellEnd"/>
      <w:r>
        <w:rPr>
          <w:rFonts w:ascii="TimesNewRomanPSMT" w:hAnsi="TimesNewRomanPSMT" w:cs="TimesNewRomanPSMT"/>
          <w:sz w:val="24"/>
          <w:lang w:val="en-US"/>
        </w:rPr>
        <w:t xml:space="preserve"> ir Savivaldybės mero </w:t>
      </w:r>
      <w:proofErr w:type="spellStart"/>
      <w:r>
        <w:rPr>
          <w:rFonts w:ascii="TimesNewRomanPSMT" w:hAnsi="TimesNewRomanPSMT" w:cs="TimesNewRomanPSMT"/>
          <w:sz w:val="24"/>
          <w:lang w:val="en-US"/>
        </w:rPr>
        <w:t>pavedimu</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tarnybinių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nusižengimų</w:t>
      </w:r>
      <w:proofErr w:type="spellEnd"/>
      <w:r>
        <w:rPr>
          <w:rFonts w:ascii="TimesNewRomanPSMT" w:hAnsi="TimesNewRomanPSMT" w:cs="TimesNewRomanPSMT"/>
          <w:sz w:val="24"/>
          <w:lang w:val="en-US"/>
        </w:rPr>
        <w:t xml:space="preserve"> ir </w:t>
      </w:r>
      <w:proofErr w:type="spellStart"/>
      <w:r>
        <w:rPr>
          <w:rFonts w:ascii="TimesNewRomanPSMT" w:hAnsi="TimesNewRomanPSMT" w:cs="TimesNewRomanPSMT"/>
          <w:sz w:val="24"/>
          <w:lang w:val="en-US"/>
        </w:rPr>
        <w:t>darbo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drausmės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pažeidimų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tyrimus</w:t>
      </w:r>
      <w:proofErr w:type="spellEnd"/>
      <w:r>
        <w:rPr>
          <w:rFonts w:ascii="TimesNewRomanPSMT" w:hAnsi="TimesNewRomanPSMT" w:cs="TimesNewRomanPSMT"/>
          <w:sz w:val="24"/>
          <w:lang w:val="en-US"/>
        </w:rPr>
        <w:t>;</w:t>
      </w:r>
    </w:p>
    <w:p w14:paraId="7C6C6591" w14:textId="77777777" w:rsidR="00A1164A" w:rsidRDefault="00A1164A" w:rsidP="00A1164A">
      <w:pPr>
        <w:suppressAutoHyphens w:val="0"/>
        <w:autoSpaceDE w:val="0"/>
        <w:autoSpaceDN w:val="0"/>
        <w:adjustRightInd w:val="0"/>
        <w:spacing w:after="60"/>
        <w:ind w:firstLine="426"/>
        <w:jc w:val="both"/>
        <w:rPr>
          <w:rFonts w:ascii="TimesNewRomanPSMT" w:hAnsi="TimesNewRomanPSMT" w:cs="TimesNewRomanPSMT"/>
          <w:sz w:val="24"/>
          <w:lang w:val="en-US"/>
        </w:rPr>
      </w:pPr>
      <w:r>
        <w:rPr>
          <w:rFonts w:ascii="TimesNewRomanPSMT" w:hAnsi="TimesNewRomanPSMT" w:cs="TimesNewRomanPSMT"/>
          <w:sz w:val="24"/>
          <w:lang w:val="en-US"/>
        </w:rPr>
        <w:t xml:space="preserve">6.7. </w:t>
      </w:r>
      <w:proofErr w:type="spellStart"/>
      <w:r>
        <w:rPr>
          <w:rFonts w:ascii="TimesNewRomanPSMT" w:hAnsi="TimesNewRomanPSMT" w:cs="TimesNewRomanPSMT"/>
          <w:sz w:val="24"/>
          <w:lang w:val="en-US"/>
        </w:rPr>
        <w:t>Kontroliuoja</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darbo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tvarkos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taisyklių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laikymąsi</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įstaigoje</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teikia</w:t>
      </w:r>
      <w:proofErr w:type="spellEnd"/>
      <w:r>
        <w:rPr>
          <w:rFonts w:ascii="TimesNewRomanPSMT" w:hAnsi="TimesNewRomanPSMT" w:cs="TimesNewRomanPSMT"/>
          <w:sz w:val="24"/>
          <w:lang w:val="en-US"/>
        </w:rPr>
        <w:t xml:space="preserve"> Savivaldybės </w:t>
      </w:r>
      <w:proofErr w:type="spellStart"/>
      <w:r>
        <w:rPr>
          <w:rFonts w:ascii="TimesNewRomanPSMT" w:hAnsi="TimesNewRomanPSMT" w:cs="TimesNewRomanPSMT"/>
          <w:sz w:val="24"/>
          <w:lang w:val="en-US"/>
        </w:rPr>
        <w:t>administracijos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direktoriui</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pasiūlymus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dėl</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darbo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drausmės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darbo</w:t>
      </w:r>
      <w:proofErr w:type="spellEnd"/>
      <w:r>
        <w:rPr>
          <w:rFonts w:ascii="TimesNewRomanPSMT" w:hAnsi="TimesNewRomanPSMT" w:cs="TimesNewRomanPSMT"/>
          <w:sz w:val="24"/>
          <w:lang w:val="en-US"/>
        </w:rPr>
        <w:t xml:space="preserve"> ir </w:t>
      </w:r>
      <w:proofErr w:type="spellStart"/>
      <w:r>
        <w:rPr>
          <w:rFonts w:ascii="TimesNewRomanPSMT" w:hAnsi="TimesNewRomanPSMT" w:cs="TimesNewRomanPSMT"/>
          <w:sz w:val="24"/>
          <w:lang w:val="en-US"/>
        </w:rPr>
        <w:t>tarnybos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sąlygų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įstaigoje</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gerinimo</w:t>
      </w:r>
      <w:proofErr w:type="spellEnd"/>
      <w:r>
        <w:rPr>
          <w:rFonts w:ascii="TimesNewRomanPSMT" w:hAnsi="TimesNewRomanPSMT" w:cs="TimesNewRomanPSMT"/>
          <w:sz w:val="24"/>
          <w:lang w:val="en-US"/>
        </w:rPr>
        <w:t>;</w:t>
      </w:r>
    </w:p>
    <w:p w14:paraId="65815FAA" w14:textId="77777777" w:rsidR="00A1164A" w:rsidRDefault="00A1164A" w:rsidP="00A1164A">
      <w:pPr>
        <w:suppressAutoHyphens w:val="0"/>
        <w:autoSpaceDE w:val="0"/>
        <w:autoSpaceDN w:val="0"/>
        <w:adjustRightInd w:val="0"/>
        <w:spacing w:after="60"/>
        <w:ind w:firstLine="426"/>
        <w:jc w:val="both"/>
        <w:rPr>
          <w:rFonts w:ascii="TimesNewRomanPSMT" w:hAnsi="TimesNewRomanPSMT" w:cs="TimesNewRomanPSMT"/>
          <w:sz w:val="24"/>
          <w:lang w:val="en-US"/>
        </w:rPr>
      </w:pPr>
      <w:r>
        <w:rPr>
          <w:rFonts w:ascii="TimesNewRomanPSMT" w:hAnsi="TimesNewRomanPSMT" w:cs="TimesNewRomanPSMT"/>
          <w:sz w:val="24"/>
          <w:lang w:val="en-US"/>
        </w:rPr>
        <w:lastRenderedPageBreak/>
        <w:t xml:space="preserve">6.8. </w:t>
      </w:r>
      <w:proofErr w:type="spellStart"/>
      <w:r>
        <w:rPr>
          <w:rFonts w:ascii="TimesNewRomanPSMT" w:hAnsi="TimesNewRomanPSMT" w:cs="TimesNewRomanPSMT"/>
          <w:sz w:val="24"/>
          <w:lang w:val="en-US"/>
        </w:rPr>
        <w:t>Organizuoja</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įstaigos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valstybės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tarnautojų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tarnybinės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veiklos</w:t>
      </w:r>
      <w:proofErr w:type="spellEnd"/>
      <w:r>
        <w:rPr>
          <w:rFonts w:ascii="TimesNewRomanPSMT" w:hAnsi="TimesNewRomanPSMT" w:cs="TimesNewRomanPSMT"/>
          <w:sz w:val="24"/>
          <w:lang w:val="en-US"/>
        </w:rPr>
        <w:t xml:space="preserve"> ir savivaldybės </w:t>
      </w:r>
      <w:proofErr w:type="spellStart"/>
      <w:r>
        <w:rPr>
          <w:rFonts w:ascii="TimesNewRomanPSMT" w:hAnsi="TimesNewRomanPSMT" w:cs="TimesNewRomanPSMT"/>
          <w:sz w:val="24"/>
          <w:lang w:val="en-US"/>
        </w:rPr>
        <w:t>įstaigų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vadovų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veiklos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vertinimą</w:t>
      </w:r>
      <w:proofErr w:type="spellEnd"/>
      <w:r>
        <w:rPr>
          <w:rFonts w:ascii="TimesNewRomanPSMT" w:hAnsi="TimesNewRomanPSMT" w:cs="TimesNewRomanPSMT"/>
          <w:sz w:val="24"/>
          <w:lang w:val="en-US"/>
        </w:rPr>
        <w:t>;</w:t>
      </w:r>
    </w:p>
    <w:p w14:paraId="2F3FDD7E" w14:textId="77777777" w:rsidR="00A1164A" w:rsidRDefault="00A1164A" w:rsidP="00A1164A">
      <w:pPr>
        <w:suppressAutoHyphens w:val="0"/>
        <w:autoSpaceDE w:val="0"/>
        <w:autoSpaceDN w:val="0"/>
        <w:adjustRightInd w:val="0"/>
        <w:spacing w:after="60"/>
        <w:ind w:firstLine="426"/>
        <w:jc w:val="both"/>
        <w:rPr>
          <w:rFonts w:ascii="TimesNewRomanPSMT" w:hAnsi="TimesNewRomanPSMT" w:cs="TimesNewRomanPSMT"/>
          <w:sz w:val="24"/>
          <w:lang w:val="en-US"/>
        </w:rPr>
      </w:pPr>
      <w:r>
        <w:rPr>
          <w:rFonts w:ascii="TimesNewRomanPSMT" w:hAnsi="TimesNewRomanPSMT" w:cs="TimesNewRomanPSMT"/>
          <w:sz w:val="24"/>
          <w:lang w:val="en-US"/>
        </w:rPr>
        <w:t>6.9.</w:t>
      </w:r>
      <w:r w:rsidRPr="00D2727F">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Suveda</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duomenis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tvarko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valstybės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tarnautojų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registrą</w:t>
      </w:r>
      <w:proofErr w:type="spellEnd"/>
      <w:r>
        <w:rPr>
          <w:rFonts w:ascii="TimesNewRomanPSMT" w:hAnsi="TimesNewRomanPSMT" w:cs="TimesNewRomanPSMT"/>
          <w:sz w:val="24"/>
          <w:lang w:val="en-US"/>
        </w:rPr>
        <w:t>;</w:t>
      </w:r>
    </w:p>
    <w:p w14:paraId="4020F15B" w14:textId="77777777" w:rsidR="00A1164A" w:rsidRDefault="00A1164A" w:rsidP="00A1164A">
      <w:pPr>
        <w:suppressAutoHyphens w:val="0"/>
        <w:autoSpaceDE w:val="0"/>
        <w:autoSpaceDN w:val="0"/>
        <w:adjustRightInd w:val="0"/>
        <w:spacing w:after="60"/>
        <w:ind w:firstLine="426"/>
        <w:jc w:val="both"/>
        <w:rPr>
          <w:rFonts w:ascii="TimesNewRomanPSMT" w:hAnsi="TimesNewRomanPSMT" w:cs="TimesNewRomanPSMT"/>
          <w:sz w:val="24"/>
          <w:lang w:val="en-US"/>
        </w:rPr>
      </w:pPr>
      <w:r>
        <w:rPr>
          <w:rFonts w:ascii="TimesNewRomanPSMT" w:hAnsi="TimesNewRomanPSMT" w:cs="TimesNewRomanPSMT"/>
          <w:sz w:val="24"/>
          <w:lang w:val="en-US"/>
        </w:rPr>
        <w:t xml:space="preserve">6.10. </w:t>
      </w:r>
      <w:proofErr w:type="spellStart"/>
      <w:r>
        <w:rPr>
          <w:rFonts w:ascii="TimesNewRomanPSMT" w:hAnsi="TimesNewRomanPSMT" w:cs="TimesNewRomanPSMT"/>
          <w:sz w:val="24"/>
          <w:lang w:val="en-US"/>
        </w:rPr>
        <w:t>Išduoda</w:t>
      </w:r>
      <w:proofErr w:type="spellEnd"/>
      <w:r>
        <w:rPr>
          <w:rFonts w:ascii="TimesNewRomanPSMT" w:hAnsi="TimesNewRomanPSMT" w:cs="TimesNewRomanPSMT"/>
          <w:sz w:val="24"/>
          <w:lang w:val="en-US"/>
        </w:rPr>
        <w:t xml:space="preserve"> </w:t>
      </w:r>
      <w:proofErr w:type="spellStart"/>
      <w:r w:rsidRPr="00F62883">
        <w:rPr>
          <w:rFonts w:ascii="TimesNewRomanPSMT" w:hAnsi="TimesNewRomanPSMT" w:cs="TimesNewRomanPSMT"/>
          <w:sz w:val="24"/>
          <w:lang w:val="en-US"/>
        </w:rPr>
        <w:t>personalui</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valstybės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tarnautojų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pažymėjimus</w:t>
      </w:r>
      <w:proofErr w:type="spellEnd"/>
      <w:r>
        <w:rPr>
          <w:rFonts w:ascii="TimesNewRomanPSMT" w:hAnsi="TimesNewRomanPSMT" w:cs="TimesNewRomanPSMT"/>
          <w:sz w:val="24"/>
          <w:lang w:val="en-US"/>
        </w:rPr>
        <w:t xml:space="preserve"> ir </w:t>
      </w:r>
      <w:proofErr w:type="spellStart"/>
      <w:r>
        <w:rPr>
          <w:rFonts w:ascii="TimesNewRomanPSMT" w:hAnsi="TimesNewRomanPSMT" w:cs="TimesNewRomanPSMT"/>
          <w:sz w:val="24"/>
          <w:lang w:val="en-US"/>
        </w:rPr>
        <w:t>tvarko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jų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registrą</w:t>
      </w:r>
      <w:proofErr w:type="spellEnd"/>
      <w:r>
        <w:rPr>
          <w:rFonts w:ascii="TimesNewRomanPSMT" w:hAnsi="TimesNewRomanPSMT" w:cs="TimesNewRomanPSMT"/>
          <w:sz w:val="24"/>
          <w:lang w:val="en-US"/>
        </w:rPr>
        <w:t>;</w:t>
      </w:r>
    </w:p>
    <w:p w14:paraId="4AD80DF2" w14:textId="77777777" w:rsidR="00A1164A" w:rsidRDefault="00A1164A" w:rsidP="00A1164A">
      <w:pPr>
        <w:suppressAutoHyphens w:val="0"/>
        <w:autoSpaceDE w:val="0"/>
        <w:autoSpaceDN w:val="0"/>
        <w:adjustRightInd w:val="0"/>
        <w:spacing w:after="60"/>
        <w:ind w:firstLine="426"/>
        <w:jc w:val="both"/>
        <w:rPr>
          <w:rFonts w:ascii="TimesNewRomanPSMT" w:hAnsi="TimesNewRomanPSMT" w:cs="TimesNewRomanPSMT"/>
          <w:sz w:val="24"/>
          <w:lang w:val="en-US"/>
        </w:rPr>
      </w:pPr>
      <w:r>
        <w:rPr>
          <w:rFonts w:ascii="TimesNewRomanPSMT" w:hAnsi="TimesNewRomanPSMT" w:cs="TimesNewRomanPSMT"/>
          <w:sz w:val="24"/>
          <w:lang w:val="en-US"/>
        </w:rPr>
        <w:t>6</w:t>
      </w:r>
      <w:r w:rsidRPr="00113797">
        <w:rPr>
          <w:rFonts w:ascii="TimesNewRomanPSMT" w:hAnsi="TimesNewRomanPSMT" w:cs="TimesNewRomanPSMT"/>
          <w:sz w:val="24"/>
          <w:lang w:val="en-US"/>
        </w:rPr>
        <w:t>.</w:t>
      </w:r>
      <w:r>
        <w:rPr>
          <w:rFonts w:ascii="TimesNewRomanPSMT" w:hAnsi="TimesNewRomanPSMT" w:cs="TimesNewRomanPSMT"/>
          <w:sz w:val="24"/>
          <w:lang w:val="en-US"/>
        </w:rPr>
        <w:t>11</w:t>
      </w:r>
      <w:r w:rsidRPr="00113797">
        <w:rPr>
          <w:rFonts w:ascii="TimesNewRomanPSMT" w:hAnsi="TimesNewRomanPSMT" w:cs="TimesNewRomanPSMT"/>
          <w:sz w:val="24"/>
          <w:lang w:val="en-US"/>
        </w:rPr>
        <w:t xml:space="preserve">. </w:t>
      </w:r>
      <w:proofErr w:type="spellStart"/>
      <w:r w:rsidRPr="00113797">
        <w:rPr>
          <w:rFonts w:ascii="TimesNewRomanPSMT" w:hAnsi="TimesNewRomanPSMT" w:cs="TimesNewRomanPSMT"/>
          <w:sz w:val="24"/>
          <w:lang w:val="en-US"/>
        </w:rPr>
        <w:t>Atsižvelgdamas</w:t>
      </w:r>
      <w:proofErr w:type="spellEnd"/>
      <w:r w:rsidRPr="00113797">
        <w:rPr>
          <w:rFonts w:ascii="TimesNewRomanPSMT" w:hAnsi="TimesNewRomanPSMT" w:cs="TimesNewRomanPSMT"/>
          <w:sz w:val="24"/>
          <w:lang w:val="en-US"/>
        </w:rPr>
        <w:t xml:space="preserve"> į Savivaldybės </w:t>
      </w:r>
      <w:proofErr w:type="spellStart"/>
      <w:r w:rsidRPr="00113797">
        <w:rPr>
          <w:rFonts w:ascii="TimesNewRomanPSMT" w:hAnsi="TimesNewRomanPSMT" w:cs="TimesNewRomanPSMT"/>
          <w:sz w:val="24"/>
          <w:lang w:val="en-US"/>
        </w:rPr>
        <w:t>administracijos</w:t>
      </w:r>
      <w:proofErr w:type="spellEnd"/>
      <w:r w:rsidRPr="00113797">
        <w:rPr>
          <w:rFonts w:ascii="TimesNewRomanPSMT" w:hAnsi="TimesNewRomanPSMT" w:cs="TimesNewRomanPSMT"/>
          <w:sz w:val="24"/>
          <w:lang w:val="en-US"/>
        </w:rPr>
        <w:t xml:space="preserve"> </w:t>
      </w:r>
      <w:proofErr w:type="spellStart"/>
      <w:r w:rsidRPr="00113797">
        <w:rPr>
          <w:rFonts w:ascii="TimesNewRomanPSMT" w:hAnsi="TimesNewRomanPSMT" w:cs="TimesNewRomanPSMT"/>
          <w:sz w:val="24"/>
          <w:lang w:val="en-US"/>
        </w:rPr>
        <w:t>strateginius</w:t>
      </w:r>
      <w:proofErr w:type="spellEnd"/>
      <w:r w:rsidRPr="00113797">
        <w:rPr>
          <w:rFonts w:ascii="TimesNewRomanPSMT" w:hAnsi="TimesNewRomanPSMT" w:cs="TimesNewRomanPSMT"/>
          <w:sz w:val="24"/>
          <w:lang w:val="en-US"/>
        </w:rPr>
        <w:t xml:space="preserve"> </w:t>
      </w:r>
      <w:proofErr w:type="spellStart"/>
      <w:r w:rsidRPr="00113797">
        <w:rPr>
          <w:rFonts w:ascii="TimesNewRomanPSMT" w:hAnsi="TimesNewRomanPSMT" w:cs="TimesNewRomanPSMT"/>
          <w:sz w:val="24"/>
          <w:lang w:val="en-US"/>
        </w:rPr>
        <w:t>tik</w:t>
      </w:r>
      <w:r>
        <w:rPr>
          <w:rFonts w:ascii="TimesNewRomanPSMT" w:hAnsi="TimesNewRomanPSMT" w:cs="TimesNewRomanPSMT"/>
          <w:sz w:val="24"/>
          <w:lang w:val="en-US"/>
        </w:rPr>
        <w:t>slus</w:t>
      </w:r>
      <w:proofErr w:type="spellEnd"/>
      <w:r>
        <w:rPr>
          <w:rFonts w:ascii="TimesNewRomanPSMT" w:hAnsi="TimesNewRomanPSMT" w:cs="TimesNewRomanPSMT"/>
          <w:sz w:val="24"/>
          <w:lang w:val="en-US"/>
        </w:rPr>
        <w:t xml:space="preserve"> ir </w:t>
      </w:r>
      <w:proofErr w:type="spellStart"/>
      <w:r>
        <w:rPr>
          <w:rFonts w:ascii="TimesNewRomanPSMT" w:hAnsi="TimesNewRomanPSMT" w:cs="TimesNewRomanPSMT"/>
          <w:sz w:val="24"/>
          <w:lang w:val="en-US"/>
        </w:rPr>
        <w:t>uždavinius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pad</w:t>
      </w:r>
      <w:r w:rsidRPr="0021423E">
        <w:rPr>
          <w:rFonts w:ascii="TimesNewRomanPSMT" w:hAnsi="TimesNewRomanPSMT" w:cs="TimesNewRomanPSMT"/>
          <w:sz w:val="24"/>
          <w:lang w:val="en-US"/>
        </w:rPr>
        <w:t>e</w:t>
      </w:r>
      <w:r w:rsidRPr="00113797">
        <w:rPr>
          <w:rFonts w:ascii="TimesNewRomanPSMT" w:hAnsi="TimesNewRomanPSMT" w:cs="TimesNewRomanPSMT"/>
          <w:sz w:val="24"/>
          <w:lang w:val="en-US"/>
        </w:rPr>
        <w:t>da</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Administracijos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direktoriui</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rengti</w:t>
      </w:r>
      <w:proofErr w:type="spellEnd"/>
      <w:r>
        <w:rPr>
          <w:rFonts w:ascii="TimesNewRomanPSMT" w:hAnsi="TimesNewRomanPSMT" w:cs="TimesNewRomanPSMT"/>
          <w:sz w:val="24"/>
          <w:lang w:val="en-US"/>
        </w:rPr>
        <w:t xml:space="preserve"> ir </w:t>
      </w:r>
      <w:proofErr w:type="spellStart"/>
      <w:r>
        <w:rPr>
          <w:rFonts w:ascii="TimesNewRomanPSMT" w:hAnsi="TimesNewRomanPSMT" w:cs="TimesNewRomanPSMT"/>
          <w:sz w:val="24"/>
          <w:lang w:val="en-US"/>
        </w:rPr>
        <w:t>įgyvendinti</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personalo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valdymo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politiką</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teikia</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siūlymus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dėl</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žmogiškųjų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išteklių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poreikio</w:t>
      </w:r>
      <w:proofErr w:type="spellEnd"/>
      <w:r>
        <w:rPr>
          <w:rFonts w:ascii="TimesNewRomanPSMT" w:hAnsi="TimesNewRomanPSMT" w:cs="TimesNewRomanPSMT"/>
          <w:sz w:val="24"/>
          <w:lang w:val="en-US"/>
        </w:rPr>
        <w:t xml:space="preserve"> ir </w:t>
      </w:r>
      <w:proofErr w:type="spellStart"/>
      <w:r>
        <w:rPr>
          <w:rFonts w:ascii="TimesNewRomanPSMT" w:hAnsi="TimesNewRomanPSMT" w:cs="TimesNewRomanPSMT"/>
          <w:sz w:val="24"/>
          <w:lang w:val="en-US"/>
        </w:rPr>
        <w:t>efektyvaus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jų</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panaudojimo</w:t>
      </w:r>
      <w:proofErr w:type="spellEnd"/>
      <w:r>
        <w:rPr>
          <w:rFonts w:ascii="TimesNewRomanPSMT" w:hAnsi="TimesNewRomanPSMT" w:cs="TimesNewRomanPSMT"/>
          <w:sz w:val="24"/>
          <w:lang w:val="en-US"/>
        </w:rPr>
        <w:t>;</w:t>
      </w:r>
    </w:p>
    <w:p w14:paraId="5D9BC73E" w14:textId="77777777" w:rsidR="00A1164A" w:rsidRDefault="00A1164A" w:rsidP="00A1164A">
      <w:pPr>
        <w:suppressAutoHyphens w:val="0"/>
        <w:autoSpaceDE w:val="0"/>
        <w:autoSpaceDN w:val="0"/>
        <w:adjustRightInd w:val="0"/>
        <w:spacing w:after="60"/>
        <w:ind w:firstLine="426"/>
        <w:jc w:val="both"/>
        <w:rPr>
          <w:rFonts w:ascii="TimesNewRomanPSMT" w:hAnsi="TimesNewRomanPSMT" w:cs="TimesNewRomanPSMT"/>
          <w:sz w:val="24"/>
          <w:lang w:val="en-US"/>
        </w:rPr>
      </w:pPr>
      <w:r>
        <w:rPr>
          <w:rFonts w:ascii="TimesNewRomanPSMT" w:hAnsi="TimesNewRomanPSMT" w:cs="TimesNewRomanPSMT"/>
          <w:sz w:val="24"/>
          <w:lang w:val="en-US"/>
        </w:rPr>
        <w:t>6.12.</w:t>
      </w:r>
      <w:r w:rsidRPr="009E3DA1">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Atlieka</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personalo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sudėties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analizę</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teikia</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Administracijos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direktoriui</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siūlymus</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dėl</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darbo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organizavimo</w:t>
      </w:r>
      <w:proofErr w:type="spellEnd"/>
      <w:r>
        <w:rPr>
          <w:rFonts w:ascii="TimesNewRomanPSMT" w:hAnsi="TimesNewRomanPSMT" w:cs="TimesNewRomanPSMT"/>
          <w:sz w:val="24"/>
          <w:lang w:val="en-US"/>
        </w:rPr>
        <w:t xml:space="preserve"> </w:t>
      </w:r>
      <w:proofErr w:type="spellStart"/>
      <w:r>
        <w:rPr>
          <w:rFonts w:ascii="TimesNewRomanPSMT" w:hAnsi="TimesNewRomanPSMT" w:cs="TimesNewRomanPSMT"/>
          <w:sz w:val="24"/>
          <w:lang w:val="en-US"/>
        </w:rPr>
        <w:t>tobulinimo</w:t>
      </w:r>
      <w:proofErr w:type="spellEnd"/>
      <w:r>
        <w:rPr>
          <w:rFonts w:ascii="TimesNewRomanPSMT" w:hAnsi="TimesNewRomanPSMT" w:cs="TimesNewRomanPSMT"/>
          <w:sz w:val="24"/>
          <w:lang w:val="en-US"/>
        </w:rPr>
        <w:t>;</w:t>
      </w:r>
    </w:p>
    <w:p w14:paraId="3C37768E" w14:textId="77777777" w:rsidR="00A1164A" w:rsidRPr="009E58B0" w:rsidRDefault="00A1164A" w:rsidP="00A1164A">
      <w:pPr>
        <w:suppressAutoHyphens w:val="0"/>
        <w:autoSpaceDE w:val="0"/>
        <w:autoSpaceDN w:val="0"/>
        <w:adjustRightInd w:val="0"/>
        <w:spacing w:after="60"/>
        <w:ind w:firstLine="426"/>
        <w:jc w:val="both"/>
        <w:rPr>
          <w:rFonts w:ascii="TimesNewRomanPSMT" w:hAnsi="TimesNewRomanPSMT" w:cs="TimesNewRomanPSMT"/>
          <w:sz w:val="24"/>
          <w:lang w:val="en-US"/>
        </w:rPr>
      </w:pPr>
      <w:r>
        <w:rPr>
          <w:rFonts w:ascii="TimesNewRomanPSMT" w:hAnsi="TimesNewRomanPSMT" w:cs="TimesNewRomanPSMT"/>
          <w:sz w:val="24"/>
          <w:lang w:val="en-US"/>
        </w:rPr>
        <w:t>6</w:t>
      </w:r>
      <w:r w:rsidRPr="009E58B0">
        <w:rPr>
          <w:rFonts w:ascii="TimesNewRomanPSMT" w:hAnsi="TimesNewRomanPSMT" w:cs="TimesNewRomanPSMT"/>
          <w:sz w:val="24"/>
          <w:lang w:val="en-US"/>
        </w:rPr>
        <w:t>.</w:t>
      </w:r>
      <w:r>
        <w:rPr>
          <w:rFonts w:ascii="TimesNewRomanPSMT" w:hAnsi="TimesNewRomanPSMT" w:cs="TimesNewRomanPSMT"/>
          <w:sz w:val="24"/>
          <w:lang w:val="en-US"/>
        </w:rPr>
        <w:t>13</w:t>
      </w:r>
      <w:r w:rsidRPr="009E58B0">
        <w:rPr>
          <w:rFonts w:ascii="TimesNewRomanPSMT" w:hAnsi="TimesNewRomanPSMT" w:cs="TimesNewRomanPSMT"/>
          <w:sz w:val="24"/>
          <w:lang w:val="en-US"/>
        </w:rPr>
        <w:t xml:space="preserve">. </w:t>
      </w:r>
      <w:proofErr w:type="spellStart"/>
      <w:r w:rsidRPr="009E58B0">
        <w:rPr>
          <w:rFonts w:ascii="TimesNewRomanPSMT" w:hAnsi="TimesNewRomanPSMT" w:cs="TimesNewRomanPSMT"/>
          <w:sz w:val="24"/>
          <w:lang w:val="en-US"/>
        </w:rPr>
        <w:t>Padeda</w:t>
      </w:r>
      <w:proofErr w:type="spellEnd"/>
      <w:r w:rsidRPr="009E58B0">
        <w:rPr>
          <w:rFonts w:ascii="TimesNewRomanPSMT" w:hAnsi="TimesNewRomanPSMT" w:cs="TimesNewRomanPSMT"/>
          <w:sz w:val="24"/>
          <w:lang w:val="en-US"/>
        </w:rPr>
        <w:t xml:space="preserve"> </w:t>
      </w:r>
      <w:proofErr w:type="spellStart"/>
      <w:r w:rsidRPr="009E58B0">
        <w:rPr>
          <w:rFonts w:ascii="TimesNewRomanPSMT" w:hAnsi="TimesNewRomanPSMT" w:cs="TimesNewRomanPSMT"/>
          <w:sz w:val="24"/>
          <w:lang w:val="en-US"/>
        </w:rPr>
        <w:t>įstaigos</w:t>
      </w:r>
      <w:proofErr w:type="spellEnd"/>
      <w:r w:rsidRPr="009E58B0">
        <w:rPr>
          <w:rFonts w:ascii="TimesNewRomanPSMT" w:hAnsi="TimesNewRomanPSMT" w:cs="TimesNewRomanPSMT"/>
          <w:sz w:val="24"/>
          <w:lang w:val="en-US"/>
        </w:rPr>
        <w:t xml:space="preserve"> </w:t>
      </w:r>
      <w:proofErr w:type="spellStart"/>
      <w:r w:rsidRPr="009E58B0">
        <w:rPr>
          <w:rFonts w:ascii="TimesNewRomanPSMT" w:hAnsi="TimesNewRomanPSMT" w:cs="TimesNewRomanPSMT"/>
          <w:sz w:val="24"/>
          <w:lang w:val="en-US"/>
        </w:rPr>
        <w:t>vadovui</w:t>
      </w:r>
      <w:proofErr w:type="spellEnd"/>
      <w:r w:rsidRPr="009E58B0">
        <w:rPr>
          <w:rFonts w:ascii="TimesNewRomanPSMT" w:hAnsi="TimesNewRomanPSMT" w:cs="TimesNewRomanPSMT"/>
          <w:sz w:val="24"/>
          <w:lang w:val="en-US"/>
        </w:rPr>
        <w:t xml:space="preserve"> </w:t>
      </w:r>
      <w:proofErr w:type="spellStart"/>
      <w:r w:rsidRPr="009E58B0">
        <w:rPr>
          <w:rFonts w:ascii="TimesNewRomanPSMT" w:hAnsi="TimesNewRomanPSMT" w:cs="TimesNewRomanPSMT"/>
          <w:sz w:val="24"/>
          <w:lang w:val="en-US"/>
        </w:rPr>
        <w:t>kurti</w:t>
      </w:r>
      <w:proofErr w:type="spellEnd"/>
      <w:r w:rsidRPr="009E58B0">
        <w:rPr>
          <w:rFonts w:ascii="TimesNewRomanPSMT" w:hAnsi="TimesNewRomanPSMT" w:cs="TimesNewRomanPSMT"/>
          <w:sz w:val="24"/>
          <w:lang w:val="en-US"/>
        </w:rPr>
        <w:t xml:space="preserve"> ir </w:t>
      </w:r>
      <w:proofErr w:type="spellStart"/>
      <w:r w:rsidRPr="009E58B0">
        <w:rPr>
          <w:rFonts w:ascii="TimesNewRomanPSMT" w:hAnsi="TimesNewRomanPSMT" w:cs="TimesNewRomanPSMT"/>
          <w:sz w:val="24"/>
          <w:lang w:val="en-US"/>
        </w:rPr>
        <w:t>įgyvendinti</w:t>
      </w:r>
      <w:proofErr w:type="spellEnd"/>
      <w:r w:rsidRPr="009E58B0">
        <w:rPr>
          <w:rFonts w:ascii="TimesNewRomanPSMT" w:hAnsi="TimesNewRomanPSMT" w:cs="TimesNewRomanPSMT"/>
          <w:sz w:val="24"/>
          <w:lang w:val="en-US"/>
        </w:rPr>
        <w:t xml:space="preserve"> </w:t>
      </w:r>
      <w:proofErr w:type="spellStart"/>
      <w:r w:rsidRPr="009E58B0">
        <w:rPr>
          <w:rFonts w:ascii="TimesNewRomanPSMT" w:hAnsi="TimesNewRomanPSMT" w:cs="TimesNewRomanPSMT"/>
          <w:sz w:val="24"/>
          <w:lang w:val="en-US"/>
        </w:rPr>
        <w:t>personalo</w:t>
      </w:r>
      <w:proofErr w:type="spellEnd"/>
      <w:r w:rsidRPr="009E58B0">
        <w:rPr>
          <w:rFonts w:ascii="TimesNewRomanPSMT" w:hAnsi="TimesNewRomanPSMT" w:cs="TimesNewRomanPSMT"/>
          <w:sz w:val="24"/>
          <w:lang w:val="en-US"/>
        </w:rPr>
        <w:t xml:space="preserve"> </w:t>
      </w:r>
      <w:proofErr w:type="spellStart"/>
      <w:r w:rsidRPr="009E58B0">
        <w:rPr>
          <w:rFonts w:ascii="TimesNewRomanPSMT" w:hAnsi="TimesNewRomanPSMT" w:cs="TimesNewRomanPSMT"/>
          <w:sz w:val="24"/>
          <w:lang w:val="en-US"/>
        </w:rPr>
        <w:t>motyvacijos</w:t>
      </w:r>
      <w:proofErr w:type="spellEnd"/>
      <w:r w:rsidRPr="009E58B0">
        <w:rPr>
          <w:rFonts w:ascii="TimesNewRomanPSMT" w:hAnsi="TimesNewRomanPSMT" w:cs="TimesNewRomanPSMT"/>
          <w:sz w:val="24"/>
          <w:lang w:val="en-US"/>
        </w:rPr>
        <w:t xml:space="preserve"> </w:t>
      </w:r>
      <w:proofErr w:type="spellStart"/>
      <w:r w:rsidRPr="009E58B0">
        <w:rPr>
          <w:rFonts w:ascii="TimesNewRomanPSMT" w:hAnsi="TimesNewRomanPSMT" w:cs="TimesNewRomanPSMT"/>
          <w:sz w:val="24"/>
          <w:lang w:val="en-US"/>
        </w:rPr>
        <w:t>sistemą</w:t>
      </w:r>
      <w:proofErr w:type="spellEnd"/>
      <w:r w:rsidRPr="009E58B0">
        <w:rPr>
          <w:rFonts w:ascii="TimesNewRomanPSMT" w:hAnsi="TimesNewRomanPSMT" w:cs="TimesNewRomanPSMT"/>
          <w:sz w:val="24"/>
          <w:lang w:val="en-US"/>
        </w:rPr>
        <w:t>;</w:t>
      </w:r>
    </w:p>
    <w:p w14:paraId="36CC080B" w14:textId="77777777" w:rsidR="00A1164A" w:rsidRPr="009E58B0" w:rsidRDefault="00A1164A" w:rsidP="00A1164A">
      <w:pPr>
        <w:suppressAutoHyphens w:val="0"/>
        <w:autoSpaceDE w:val="0"/>
        <w:autoSpaceDN w:val="0"/>
        <w:adjustRightInd w:val="0"/>
        <w:spacing w:after="60"/>
        <w:ind w:firstLine="426"/>
        <w:jc w:val="both"/>
        <w:rPr>
          <w:sz w:val="24"/>
        </w:rPr>
      </w:pPr>
      <w:r>
        <w:rPr>
          <w:rFonts w:ascii="TimesNewRomanPSMT" w:hAnsi="TimesNewRomanPSMT" w:cs="TimesNewRomanPSMT"/>
          <w:sz w:val="24"/>
          <w:lang w:val="en-US"/>
        </w:rPr>
        <w:t>6</w:t>
      </w:r>
      <w:r w:rsidRPr="009E58B0">
        <w:rPr>
          <w:rFonts w:ascii="TimesNewRomanPSMT" w:hAnsi="TimesNewRomanPSMT" w:cs="TimesNewRomanPSMT"/>
          <w:sz w:val="24"/>
          <w:lang w:val="en-US"/>
        </w:rPr>
        <w:t>.</w:t>
      </w:r>
      <w:r>
        <w:rPr>
          <w:rFonts w:ascii="TimesNewRomanPSMT" w:hAnsi="TimesNewRomanPSMT" w:cs="TimesNewRomanPSMT"/>
          <w:sz w:val="24"/>
          <w:lang w:val="en-US"/>
        </w:rPr>
        <w:t>14.</w:t>
      </w:r>
      <w:r w:rsidRPr="009E58B0">
        <w:rPr>
          <w:rFonts w:ascii="TimesNewRomanPSMT" w:hAnsi="TimesNewRomanPSMT" w:cs="TimesNewRomanPSMT"/>
          <w:sz w:val="24"/>
          <w:lang w:val="en-US"/>
        </w:rPr>
        <w:t xml:space="preserve"> </w:t>
      </w:r>
      <w:r w:rsidRPr="009E58B0">
        <w:rPr>
          <w:sz w:val="24"/>
        </w:rPr>
        <w:t>Organizuoja Lietuvos Respublikos valstybės ir tarnybos paslapčių įstatymo nuostatų, susijusių su leidimų dirbti ar susipažinti su įslaptinta informacija ir asmens patikimumo pažymėjimų išdavimu personalui, įgyvendinimą, jeigu administracijos veiklą reguliuojantys teisės aktai nenustato kitaip;</w:t>
      </w:r>
    </w:p>
    <w:p w14:paraId="4C5D5B66" w14:textId="77777777" w:rsidR="00A1164A" w:rsidRPr="00FB6A31" w:rsidRDefault="00A1164A" w:rsidP="00A1164A">
      <w:pPr>
        <w:suppressAutoHyphens w:val="0"/>
        <w:autoSpaceDE w:val="0"/>
        <w:autoSpaceDN w:val="0"/>
        <w:adjustRightInd w:val="0"/>
        <w:spacing w:after="60"/>
        <w:ind w:firstLine="426"/>
        <w:jc w:val="both"/>
        <w:rPr>
          <w:rFonts w:ascii="TimesNewRomanPSMT" w:hAnsi="TimesNewRomanPSMT" w:cs="TimesNewRomanPSMT"/>
          <w:sz w:val="24"/>
        </w:rPr>
      </w:pPr>
      <w:r w:rsidRPr="00FB6A31">
        <w:rPr>
          <w:rFonts w:ascii="TimesNewRomanPSMT" w:hAnsi="TimesNewRomanPSMT" w:cs="TimesNewRomanPSMT"/>
          <w:sz w:val="24"/>
        </w:rPr>
        <w:t>6.15. Padeda organizuoti atrankas į savivaldybės kontroliuojamų įmonių valdybas, dalyvauja savivaldybės kontroliuojamų įmonių vadovų atrankos procese;</w:t>
      </w:r>
    </w:p>
    <w:p w14:paraId="348823E2" w14:textId="77777777" w:rsidR="00A1164A" w:rsidRPr="00FB6A31" w:rsidRDefault="00A1164A" w:rsidP="00A1164A">
      <w:pPr>
        <w:suppressAutoHyphens w:val="0"/>
        <w:autoSpaceDE w:val="0"/>
        <w:autoSpaceDN w:val="0"/>
        <w:adjustRightInd w:val="0"/>
        <w:spacing w:after="60"/>
        <w:ind w:firstLine="426"/>
        <w:jc w:val="both"/>
        <w:rPr>
          <w:rFonts w:ascii="TimesNewRomanPSMT" w:hAnsi="TimesNewRomanPSMT" w:cs="TimesNewRomanPSMT"/>
          <w:sz w:val="24"/>
        </w:rPr>
      </w:pPr>
      <w:r>
        <w:rPr>
          <w:sz w:val="23"/>
          <w:szCs w:val="23"/>
        </w:rPr>
        <w:t>6</w:t>
      </w:r>
      <w:r w:rsidRPr="009E58B0">
        <w:rPr>
          <w:sz w:val="23"/>
          <w:szCs w:val="23"/>
        </w:rPr>
        <w:t>.</w:t>
      </w:r>
      <w:r>
        <w:rPr>
          <w:sz w:val="23"/>
          <w:szCs w:val="23"/>
        </w:rPr>
        <w:t>16</w:t>
      </w:r>
      <w:r w:rsidRPr="009E58B0">
        <w:rPr>
          <w:sz w:val="23"/>
          <w:szCs w:val="23"/>
        </w:rPr>
        <w:t>. Atsižv</w:t>
      </w:r>
      <w:r>
        <w:rPr>
          <w:sz w:val="23"/>
          <w:szCs w:val="23"/>
        </w:rPr>
        <w:t>elgdamas į administracijos strateginius tikslus ir uždavinius, teikia Administracijos direktoriui siūlymus dėl žmogiškųjų išteklių poreikio (didžiausio leistino Administracijos darbuotojų skaičiaus nustatymo) ir efektyvaus panaudojimo, kartu su kitais administracijos struktūriniais padaliniais atlieka Administracijos struktūrinių padalinių funkcijų ir (ar) Administracijos pareigybių analizę ir pagal savo kompetenciją teikia Administracijos direktoriui siūlymus dėl tarnybos ar darbo organizavimo tobulinimo, atsižvelgdamas į teisės aktuose Administracijai nustatytus uždavinius.</w:t>
      </w:r>
    </w:p>
    <w:p w14:paraId="65D5680C" w14:textId="77777777" w:rsidR="00A1164A" w:rsidRPr="000D1DD6" w:rsidRDefault="00A1164A" w:rsidP="00A1164A">
      <w:pPr>
        <w:spacing w:after="60"/>
        <w:ind w:firstLine="426"/>
        <w:jc w:val="both"/>
        <w:rPr>
          <w:color w:val="000000"/>
          <w:sz w:val="24"/>
        </w:rPr>
      </w:pPr>
      <w:r>
        <w:rPr>
          <w:color w:val="000000"/>
          <w:sz w:val="24"/>
        </w:rPr>
        <w:t>7</w:t>
      </w:r>
      <w:r w:rsidRPr="000D1DD6">
        <w:rPr>
          <w:color w:val="000000"/>
          <w:sz w:val="24"/>
        </w:rPr>
        <w:t>. Rengia Savivaldybės tarybos sprendimų</w:t>
      </w:r>
      <w:r>
        <w:rPr>
          <w:color w:val="000000"/>
          <w:sz w:val="24"/>
        </w:rPr>
        <w:t>,</w:t>
      </w:r>
      <w:r w:rsidRPr="000D1DD6">
        <w:rPr>
          <w:color w:val="000000"/>
          <w:sz w:val="24"/>
        </w:rPr>
        <w:t xml:space="preserve"> Savivaldybės mero potvarkių ir Administracijos direktoriaus įsakymų projektus, konsultuoja Savivaldybės asmenis Skyriaus kompetencijos klausimais</w:t>
      </w:r>
      <w:r>
        <w:rPr>
          <w:color w:val="000000"/>
          <w:sz w:val="24"/>
        </w:rPr>
        <w:t>.</w:t>
      </w:r>
    </w:p>
    <w:p w14:paraId="4705711F" w14:textId="77777777" w:rsidR="00A1164A" w:rsidRPr="000D1DD6" w:rsidRDefault="00A1164A" w:rsidP="00A1164A">
      <w:pPr>
        <w:tabs>
          <w:tab w:val="left" w:pos="709"/>
        </w:tabs>
        <w:spacing w:after="60"/>
        <w:ind w:firstLine="426"/>
        <w:jc w:val="both"/>
        <w:rPr>
          <w:color w:val="000000"/>
          <w:sz w:val="24"/>
          <w:lang w:eastAsia="lt-LT"/>
        </w:rPr>
      </w:pPr>
      <w:r>
        <w:rPr>
          <w:sz w:val="24"/>
        </w:rPr>
        <w:t>8</w:t>
      </w:r>
      <w:r w:rsidRPr="000D1DD6">
        <w:rPr>
          <w:sz w:val="24"/>
        </w:rPr>
        <w:t>.</w:t>
      </w:r>
      <w:r w:rsidRPr="000D1DD6">
        <w:rPr>
          <w:color w:val="000000"/>
          <w:sz w:val="24"/>
          <w:lang w:eastAsia="lt-LT"/>
        </w:rPr>
        <w:t xml:space="preserve"> pateikia planuojamų pirkimų aprašymus ir jų numatomas vertes, pagal Skyriaus kompetenciją rengia viešųjų pirkimų objektų technines specifikacijas ir rengia atsakymų projektus; dalyvauja eksperto teisėmis vertinant pasiūlymų </w:t>
      </w:r>
      <w:r>
        <w:rPr>
          <w:color w:val="000000"/>
          <w:sz w:val="24"/>
          <w:lang w:eastAsia="lt-LT"/>
        </w:rPr>
        <w:t>techninę dalį ir teikia išvadas.</w:t>
      </w:r>
    </w:p>
    <w:p w14:paraId="36D18728" w14:textId="77777777" w:rsidR="00A1164A" w:rsidRPr="000D1DD6" w:rsidRDefault="00A1164A" w:rsidP="00A1164A">
      <w:pPr>
        <w:tabs>
          <w:tab w:val="left" w:pos="709"/>
        </w:tabs>
        <w:spacing w:after="60"/>
        <w:ind w:firstLine="426"/>
        <w:jc w:val="both"/>
        <w:rPr>
          <w:sz w:val="24"/>
        </w:rPr>
      </w:pPr>
      <w:r>
        <w:rPr>
          <w:color w:val="000000"/>
          <w:sz w:val="24"/>
          <w:lang w:eastAsia="lt-LT"/>
        </w:rPr>
        <w:t>9</w:t>
      </w:r>
      <w:r w:rsidRPr="000D1DD6">
        <w:rPr>
          <w:color w:val="000000"/>
          <w:sz w:val="24"/>
          <w:lang w:eastAsia="lt-LT"/>
        </w:rPr>
        <w:t>. Vykdo mažos vertės pirkimus</w:t>
      </w:r>
      <w:r w:rsidRPr="000D1DD6">
        <w:rPr>
          <w:sz w:val="24"/>
        </w:rPr>
        <w:t xml:space="preserve"> Administracijo</w:t>
      </w:r>
      <w:r>
        <w:rPr>
          <w:sz w:val="24"/>
        </w:rPr>
        <w:t>s direktoriaus nustatyta tvarka.</w:t>
      </w:r>
    </w:p>
    <w:p w14:paraId="1F3ADBA8" w14:textId="77777777" w:rsidR="00A1164A" w:rsidRPr="000D1DD6" w:rsidRDefault="00A1164A" w:rsidP="00A1164A">
      <w:pPr>
        <w:pStyle w:val="Default"/>
        <w:spacing w:after="60"/>
        <w:ind w:firstLine="426"/>
        <w:jc w:val="both"/>
        <w:rPr>
          <w:lang w:val="lt-LT"/>
        </w:rPr>
      </w:pPr>
      <w:r>
        <w:t>10</w:t>
      </w:r>
      <w:r w:rsidRPr="000D1DD6">
        <w:t xml:space="preserve">. </w:t>
      </w:r>
      <w:r w:rsidRPr="000D1DD6">
        <w:rPr>
          <w:lang w:val="lt-LT"/>
        </w:rPr>
        <w:t>Dalyvauja rengiant Savivaldybės strateginį plėtros ir strateginį veiklos planus bei Savivaldybės biudžetą, rengia kuruojamos srities program</w:t>
      </w:r>
      <w:r>
        <w:rPr>
          <w:lang w:val="lt-LT"/>
        </w:rPr>
        <w:t>ų ir (arba) priemonių projektus.</w:t>
      </w:r>
    </w:p>
    <w:p w14:paraId="30097281" w14:textId="77777777" w:rsidR="00A1164A" w:rsidRPr="000D1DD6" w:rsidRDefault="00A1164A" w:rsidP="00A1164A">
      <w:pPr>
        <w:spacing w:after="60"/>
        <w:ind w:firstLine="426"/>
        <w:jc w:val="both"/>
        <w:rPr>
          <w:sz w:val="24"/>
        </w:rPr>
      </w:pPr>
      <w:r w:rsidRPr="00E7038C">
        <w:rPr>
          <w:sz w:val="24"/>
        </w:rPr>
        <w:t xml:space="preserve">11. </w:t>
      </w:r>
      <w:r>
        <w:rPr>
          <w:sz w:val="24"/>
        </w:rPr>
        <w:t>R</w:t>
      </w:r>
      <w:r w:rsidRPr="00E7038C">
        <w:rPr>
          <w:sz w:val="24"/>
        </w:rPr>
        <w:t>engia Skyriaus veiklos kuruojamų programų (ar jų priemonių) vykdymo (įgyvendinimo) ir kt. ataskaitas</w:t>
      </w:r>
      <w:r>
        <w:rPr>
          <w:sz w:val="24"/>
        </w:rPr>
        <w:t>.</w:t>
      </w:r>
    </w:p>
    <w:p w14:paraId="757A9AB9" w14:textId="77777777" w:rsidR="00A1164A" w:rsidRPr="000D1DD6" w:rsidRDefault="00A1164A" w:rsidP="00A1164A">
      <w:pPr>
        <w:spacing w:after="60"/>
        <w:ind w:firstLine="426"/>
        <w:jc w:val="both"/>
        <w:rPr>
          <w:color w:val="000000"/>
          <w:sz w:val="24"/>
        </w:rPr>
      </w:pPr>
      <w:r>
        <w:rPr>
          <w:color w:val="000000"/>
          <w:sz w:val="24"/>
        </w:rPr>
        <w:t>12.</w:t>
      </w:r>
      <w:r w:rsidRPr="000D1DD6">
        <w:rPr>
          <w:color w:val="000000"/>
          <w:sz w:val="24"/>
        </w:rPr>
        <w:t xml:space="preserve"> Dalyvauja darbo grupių, komisijų darbe pagal Skyriui priskirtą kompetenciją, pagal Savivaldybės administracijos direktoriaus pavedimą dalyvauja Savivaldybės kontroliuojamų įmonių </w:t>
      </w:r>
      <w:r>
        <w:rPr>
          <w:color w:val="000000"/>
          <w:sz w:val="24"/>
        </w:rPr>
        <w:t>valdybų darbe.</w:t>
      </w:r>
    </w:p>
    <w:p w14:paraId="7B8E9F91" w14:textId="77777777" w:rsidR="00A1164A" w:rsidRPr="000D1DD6" w:rsidRDefault="00A1164A" w:rsidP="00A1164A">
      <w:pPr>
        <w:spacing w:after="60"/>
        <w:ind w:firstLine="426"/>
        <w:jc w:val="both"/>
        <w:rPr>
          <w:color w:val="000000"/>
          <w:sz w:val="24"/>
        </w:rPr>
      </w:pPr>
      <w:r>
        <w:rPr>
          <w:color w:val="000000"/>
          <w:sz w:val="24"/>
        </w:rPr>
        <w:t>13</w:t>
      </w:r>
      <w:r w:rsidRPr="000D1DD6">
        <w:rPr>
          <w:color w:val="000000"/>
          <w:sz w:val="24"/>
        </w:rPr>
        <w:t>. Nagrinėja fizinių ir juridinių asmenų prašymus, skundus</w:t>
      </w:r>
      <w:r>
        <w:rPr>
          <w:color w:val="000000"/>
          <w:sz w:val="24"/>
        </w:rPr>
        <w:t>,</w:t>
      </w:r>
      <w:r w:rsidRPr="000D1DD6">
        <w:rPr>
          <w:color w:val="000000"/>
          <w:sz w:val="24"/>
        </w:rPr>
        <w:t xml:space="preserve"> paklausimus Skyriaus kompetencijai priskirtais klausimais, teikia miesto gyventojams ir institucijoms informaciją raštu, žodžiu, elektroni</w:t>
      </w:r>
      <w:r>
        <w:rPr>
          <w:color w:val="000000"/>
          <w:sz w:val="24"/>
        </w:rPr>
        <w:t>niu paštu, interneto svetainėje.</w:t>
      </w:r>
    </w:p>
    <w:p w14:paraId="298C8154" w14:textId="77777777" w:rsidR="00A1164A" w:rsidRPr="000D1DD6" w:rsidRDefault="00A1164A" w:rsidP="00A1164A">
      <w:pPr>
        <w:pStyle w:val="Pagrindiniotekstotrauka"/>
        <w:spacing w:after="60"/>
        <w:ind w:firstLine="426"/>
      </w:pPr>
      <w:r>
        <w:t>14</w:t>
      </w:r>
      <w:r w:rsidRPr="000D1DD6">
        <w:t>. Vykdo Šiaulių miesto savivaldybės administracijos Finansų kontrolės taisyklės</w:t>
      </w:r>
      <w:r>
        <w:t>e</w:t>
      </w:r>
      <w:r w:rsidRPr="000D1DD6">
        <w:t xml:space="preserve"> nustaty</w:t>
      </w:r>
      <w:r>
        <w:t>tas finansų kontrolės funkcijas.</w:t>
      </w:r>
    </w:p>
    <w:p w14:paraId="0E4A2C8A" w14:textId="77777777" w:rsidR="00A1164A" w:rsidRPr="000D1DD6" w:rsidRDefault="00A1164A" w:rsidP="00A1164A">
      <w:pPr>
        <w:autoSpaceDN w:val="0"/>
        <w:spacing w:after="60"/>
        <w:ind w:firstLine="426"/>
        <w:jc w:val="both"/>
        <w:textAlignment w:val="baseline"/>
        <w:rPr>
          <w:rFonts w:eastAsia="Andale Sans UI"/>
          <w:kern w:val="3"/>
          <w:sz w:val="24"/>
          <w:lang w:eastAsia="ja-JP" w:bidi="fa-IR"/>
        </w:rPr>
      </w:pPr>
      <w:r>
        <w:rPr>
          <w:sz w:val="24"/>
          <w:lang w:eastAsia="lt-LT"/>
        </w:rPr>
        <w:t>15</w:t>
      </w:r>
      <w:r w:rsidRPr="000D1DD6">
        <w:rPr>
          <w:sz w:val="24"/>
          <w:lang w:eastAsia="lt-LT"/>
        </w:rPr>
        <w:t>. Tvarko Skyriaus veiklos dokumentus, užtikrina tinkamą dokumentų saugojimą, n</w:t>
      </w:r>
      <w:r>
        <w:rPr>
          <w:sz w:val="24"/>
          <w:lang w:eastAsia="lt-LT"/>
        </w:rPr>
        <w:t>aikinimą ir perdavimą į archyvą.</w:t>
      </w:r>
    </w:p>
    <w:p w14:paraId="4E9B6660" w14:textId="77777777" w:rsidR="00A1164A" w:rsidRDefault="00A1164A" w:rsidP="00A1164A">
      <w:pPr>
        <w:ind w:firstLine="425"/>
        <w:jc w:val="both"/>
        <w:rPr>
          <w:sz w:val="24"/>
        </w:rPr>
      </w:pPr>
      <w:r w:rsidRPr="00E7038C">
        <w:rPr>
          <w:sz w:val="24"/>
        </w:rPr>
        <w:t xml:space="preserve">16. Vykdo kitas teisės aktų nustatytas funkcijas ir Administracijos direktoriaus pavedimus </w:t>
      </w:r>
      <w:r>
        <w:rPr>
          <w:sz w:val="24"/>
        </w:rPr>
        <w:t>ir</w:t>
      </w:r>
      <w:r w:rsidRPr="00E7038C">
        <w:rPr>
          <w:sz w:val="24"/>
        </w:rPr>
        <w:t xml:space="preserve"> užduotis.</w:t>
      </w:r>
    </w:p>
    <w:p w14:paraId="3AB34C37" w14:textId="77777777" w:rsidR="00A1164A" w:rsidRDefault="00A1164A" w:rsidP="00A1164A">
      <w:pPr>
        <w:ind w:firstLine="425"/>
        <w:jc w:val="both"/>
        <w:rPr>
          <w:sz w:val="24"/>
        </w:rPr>
      </w:pPr>
    </w:p>
    <w:p w14:paraId="0B7F9D92" w14:textId="77777777" w:rsidR="00A1164A" w:rsidRDefault="00A1164A" w:rsidP="00A1164A">
      <w:pPr>
        <w:pStyle w:val="Pagrindiniotekstotrauka"/>
        <w:spacing w:after="60"/>
        <w:ind w:firstLine="0"/>
        <w:jc w:val="center"/>
        <w:rPr>
          <w:b/>
          <w:bCs/>
        </w:rPr>
      </w:pPr>
      <w:r>
        <w:rPr>
          <w:b/>
          <w:bCs/>
        </w:rPr>
        <w:t>III SKYRIUS</w:t>
      </w:r>
    </w:p>
    <w:p w14:paraId="39CC975F" w14:textId="77777777" w:rsidR="00A1164A" w:rsidRDefault="00A1164A" w:rsidP="00A1164A">
      <w:pPr>
        <w:pStyle w:val="Pagrindiniotekstotrauka"/>
        <w:ind w:firstLine="0"/>
        <w:jc w:val="center"/>
        <w:rPr>
          <w:b/>
          <w:bCs/>
        </w:rPr>
      </w:pPr>
      <w:r>
        <w:rPr>
          <w:b/>
          <w:bCs/>
        </w:rPr>
        <w:t xml:space="preserve">SKYRIAUS TEISĖS </w:t>
      </w:r>
    </w:p>
    <w:p w14:paraId="78D7ED3A" w14:textId="77777777" w:rsidR="00A1164A" w:rsidRDefault="00A1164A" w:rsidP="00A1164A">
      <w:pPr>
        <w:pStyle w:val="Pagrindiniotekstotrauka"/>
        <w:ind w:firstLine="750"/>
        <w:rPr>
          <w:b/>
          <w:bCs/>
        </w:rPr>
      </w:pPr>
    </w:p>
    <w:p w14:paraId="0EB4C27C" w14:textId="77777777" w:rsidR="00A1164A" w:rsidRDefault="00A1164A" w:rsidP="00A1164A">
      <w:pPr>
        <w:pStyle w:val="Pagrindiniotekstotrauka"/>
        <w:spacing w:after="60"/>
        <w:ind w:firstLine="426"/>
        <w:rPr>
          <w:bCs/>
        </w:rPr>
      </w:pPr>
      <w:r>
        <w:t xml:space="preserve">17. Skyrius, </w:t>
      </w:r>
      <w:r>
        <w:rPr>
          <w:bCs/>
        </w:rPr>
        <w:t>įgyvendindamas jam pavestus uždavinius ir atlikdamas funkcijas, turi teisę:</w:t>
      </w:r>
    </w:p>
    <w:p w14:paraId="4795BEA0" w14:textId="77777777" w:rsidR="00A1164A" w:rsidRDefault="00A1164A" w:rsidP="00A1164A">
      <w:pPr>
        <w:pStyle w:val="Pagrindiniotekstotrauka"/>
        <w:tabs>
          <w:tab w:val="left" w:pos="1215"/>
        </w:tabs>
        <w:spacing w:after="60"/>
        <w:ind w:firstLine="426"/>
        <w:rPr>
          <w:rFonts w:eastAsia="Lucida Sans Unicode"/>
          <w:color w:val="000000"/>
          <w:lang w:eastAsia="lo-LA" w:bidi="lo-LA"/>
        </w:rPr>
      </w:pPr>
      <w:r>
        <w:lastRenderedPageBreak/>
        <w:t xml:space="preserve">17.1. </w:t>
      </w:r>
      <w:r w:rsidRPr="00350863">
        <w:rPr>
          <w:rFonts w:eastAsia="Lucida Sans Unicode"/>
          <w:color w:val="000000"/>
          <w:lang w:eastAsia="lo-LA" w:bidi="lo-LA"/>
        </w:rPr>
        <w:t xml:space="preserve">gauti iš </w:t>
      </w:r>
      <w:r w:rsidRPr="00350863">
        <w:rPr>
          <w:color w:val="000000"/>
          <w:lang w:eastAsia="ar-SA"/>
        </w:rPr>
        <w:t>Savivaldybei pavaldžių įstaigų ir kontroliuojamų įmonių</w:t>
      </w:r>
      <w:r w:rsidRPr="00350863">
        <w:rPr>
          <w:rFonts w:eastAsia="Lucida Sans Unicode"/>
          <w:color w:val="000000"/>
          <w:lang w:eastAsia="lo-LA" w:bidi="lo-LA"/>
        </w:rPr>
        <w:t>, Administracijos padalinių ir Savivaldybės tarybos sekretoriato dokumentus bei informaciją, reikalingą Skyriaus uždaviniams įgyvendinti ir funkcijoms atlikti</w:t>
      </w:r>
      <w:r>
        <w:rPr>
          <w:rFonts w:eastAsia="Lucida Sans Unicode"/>
          <w:color w:val="000000"/>
          <w:lang w:eastAsia="lo-LA" w:bidi="lo-LA"/>
        </w:rPr>
        <w:t>;</w:t>
      </w:r>
    </w:p>
    <w:p w14:paraId="56BEE713" w14:textId="77777777" w:rsidR="00A1164A" w:rsidRDefault="00A1164A" w:rsidP="00A1164A">
      <w:pPr>
        <w:pStyle w:val="Pagrindiniotekstotrauka"/>
        <w:tabs>
          <w:tab w:val="left" w:pos="1215"/>
        </w:tabs>
        <w:spacing w:after="60"/>
        <w:ind w:firstLine="426"/>
      </w:pPr>
      <w:r>
        <w:t>17.2. teikti pasiūlymus Administracijos direktoriui Skyriaus kompetencijos klausimais;</w:t>
      </w:r>
    </w:p>
    <w:p w14:paraId="74B3B3C4" w14:textId="77777777" w:rsidR="00A1164A" w:rsidRDefault="00A1164A" w:rsidP="00A1164A">
      <w:pPr>
        <w:pStyle w:val="Pagrindiniotekstotrauka"/>
        <w:tabs>
          <w:tab w:val="left" w:pos="1215"/>
        </w:tabs>
        <w:spacing w:after="60"/>
        <w:ind w:firstLine="426"/>
      </w:pPr>
      <w:r>
        <w:t>17.3. dalyvauti Savivaldybės institucijų posėdžiuose, kai svarstomi Skyriaus kompetencijai priskirti klausimai;</w:t>
      </w:r>
    </w:p>
    <w:p w14:paraId="2D046DAD" w14:textId="77777777" w:rsidR="00A1164A" w:rsidRDefault="00A1164A" w:rsidP="00A1164A">
      <w:pPr>
        <w:pStyle w:val="Pagrindiniotekstotrauka"/>
        <w:tabs>
          <w:tab w:val="left" w:pos="1215"/>
        </w:tabs>
        <w:ind w:firstLine="426"/>
        <w:rPr>
          <w:szCs w:val="14"/>
        </w:rPr>
      </w:pPr>
      <w:r>
        <w:rPr>
          <w:szCs w:val="14"/>
        </w:rPr>
        <w:t>17.4. naudotis kitomis Lietuvos Respublikos įstatymų ir kitų teisės aktų nustatytomis teisėmis.</w:t>
      </w:r>
    </w:p>
    <w:p w14:paraId="1DF048E9" w14:textId="77777777" w:rsidR="00A1164A" w:rsidRDefault="00A1164A" w:rsidP="00A1164A">
      <w:pPr>
        <w:pStyle w:val="Pagrindiniotekstotrauka"/>
        <w:ind w:firstLine="720"/>
        <w:rPr>
          <w:b/>
          <w:bCs/>
        </w:rPr>
      </w:pPr>
    </w:p>
    <w:p w14:paraId="2629DBED" w14:textId="77777777" w:rsidR="00A1164A" w:rsidRDefault="00A1164A" w:rsidP="00A1164A">
      <w:pPr>
        <w:pStyle w:val="Pagrindiniotekstotrauka"/>
        <w:spacing w:after="60"/>
        <w:ind w:firstLine="0"/>
        <w:jc w:val="center"/>
        <w:rPr>
          <w:b/>
          <w:bCs/>
        </w:rPr>
      </w:pPr>
      <w:r>
        <w:rPr>
          <w:b/>
          <w:bCs/>
        </w:rPr>
        <w:t>IV SKYRIUS</w:t>
      </w:r>
    </w:p>
    <w:p w14:paraId="2EE6DF4D" w14:textId="77777777" w:rsidR="00A1164A" w:rsidRDefault="00A1164A" w:rsidP="00A1164A">
      <w:pPr>
        <w:pStyle w:val="Pagrindiniotekstotrauka"/>
        <w:ind w:firstLine="0"/>
        <w:jc w:val="center"/>
        <w:rPr>
          <w:b/>
          <w:bCs/>
        </w:rPr>
      </w:pPr>
      <w:r>
        <w:rPr>
          <w:b/>
          <w:bCs/>
        </w:rPr>
        <w:t>SKYRIAUS VEIKLOS ORGANIZAVIMAS</w:t>
      </w:r>
    </w:p>
    <w:p w14:paraId="6A115C65" w14:textId="77777777" w:rsidR="00A1164A" w:rsidRDefault="00A1164A" w:rsidP="00A1164A">
      <w:pPr>
        <w:pStyle w:val="Pagrindiniotekstotrauka"/>
        <w:ind w:firstLine="750"/>
        <w:rPr>
          <w:b/>
          <w:bCs/>
        </w:rPr>
      </w:pPr>
    </w:p>
    <w:p w14:paraId="37127D36" w14:textId="77777777" w:rsidR="00A1164A" w:rsidRDefault="00A1164A" w:rsidP="00A1164A">
      <w:pPr>
        <w:pStyle w:val="Pagrindiniotekstotrauka"/>
        <w:spacing w:after="60"/>
        <w:ind w:firstLine="426"/>
      </w:pPr>
      <w:r>
        <w:t>18. Skyriui vadovauja Skyriaus vedėjas, kuris yra karjeros valstybės tarnautojas, kurį Valstybės tarnybos įstatymo nustatyta tvarka į pareigas konkurso būdu priima ir iš jų atleidžia Administracijos direktorius. Skyriaus vedėjo pareigybei keliami reikalavimai, funkcijos nustatomos pareigybės aprašyme. Skyriaus vedėjas tiesiogiai pavaldus ir atskaitingas Administracijos direktoriui.</w:t>
      </w:r>
    </w:p>
    <w:p w14:paraId="5B5A5762" w14:textId="77777777" w:rsidR="00A1164A" w:rsidRDefault="00A1164A" w:rsidP="00A1164A">
      <w:pPr>
        <w:pStyle w:val="Pagrindiniotekstotrauka"/>
        <w:spacing w:after="60"/>
        <w:ind w:firstLine="426"/>
      </w:pPr>
      <w:r>
        <w:t xml:space="preserve">19. Skyriaus </w:t>
      </w:r>
      <w:r w:rsidRPr="0021423E">
        <w:t>valstybės tarnautojus ir darbuotojus</w:t>
      </w:r>
      <w:r>
        <w:t xml:space="preserve"> teisės aktų nustatyta tvarka į darbą priima ir atleidžia iš jo, skatina ir tarnybines bei drausmines nuobaudas skiria Administracijos direktorius.</w:t>
      </w:r>
    </w:p>
    <w:p w14:paraId="33D7317B" w14:textId="77777777" w:rsidR="00A1164A" w:rsidRDefault="00A1164A" w:rsidP="00A1164A">
      <w:pPr>
        <w:pStyle w:val="Pagrindiniotekstotrauka"/>
        <w:tabs>
          <w:tab w:val="left" w:pos="7620"/>
        </w:tabs>
        <w:spacing w:after="60"/>
        <w:ind w:left="-15" w:firstLine="426"/>
      </w:pPr>
      <w:r w:rsidRPr="00E7038C">
        <w:t>20. Skyriaus valstybės tarnautojai ir darbuotojai</w:t>
      </w:r>
      <w:r w:rsidRPr="0021423E">
        <w:t xml:space="preserve"> </w:t>
      </w:r>
      <w:r w:rsidRPr="00E7038C">
        <w:t>tiesiogiai pavaldūs Skyriaus vedėjui ir atskaitingi Administracijos direktoriui, jų pareigybėms keliami reikalavimai, funkcijos nustatomi pareigybių aprašymuose.</w:t>
      </w:r>
    </w:p>
    <w:p w14:paraId="6191FE38" w14:textId="77777777" w:rsidR="00A1164A" w:rsidRDefault="00A1164A" w:rsidP="00A1164A">
      <w:pPr>
        <w:pStyle w:val="Pagrindiniotekstotrauka"/>
        <w:spacing w:after="60"/>
        <w:ind w:left="-15" w:firstLine="426"/>
      </w:pPr>
      <w:r>
        <w:t xml:space="preserve">21. Skyriaus vedėjo laikinai nesant, jo funkcijas atlieka Administracijos </w:t>
      </w:r>
      <w:r w:rsidRPr="0021423E">
        <w:t>direktoriaus paskirtas valstybės tarnautojas.</w:t>
      </w:r>
    </w:p>
    <w:p w14:paraId="38D28F93" w14:textId="77777777" w:rsidR="00A1164A" w:rsidRDefault="00A1164A" w:rsidP="00A1164A">
      <w:pPr>
        <w:pStyle w:val="Pagrindiniotekstotrauka"/>
        <w:ind w:left="-17" w:firstLine="425"/>
      </w:pPr>
    </w:p>
    <w:p w14:paraId="00DABD18" w14:textId="77777777" w:rsidR="00A1164A" w:rsidRDefault="00A1164A" w:rsidP="00A1164A">
      <w:pPr>
        <w:pStyle w:val="Pagrindiniotekstotrauka"/>
        <w:spacing w:after="60"/>
        <w:ind w:firstLine="0"/>
        <w:jc w:val="center"/>
        <w:rPr>
          <w:b/>
          <w:bCs/>
        </w:rPr>
      </w:pPr>
      <w:r>
        <w:rPr>
          <w:b/>
          <w:bCs/>
        </w:rPr>
        <w:t>V SKYRIUS</w:t>
      </w:r>
    </w:p>
    <w:p w14:paraId="6294E828" w14:textId="77777777" w:rsidR="00A1164A" w:rsidRDefault="00A1164A" w:rsidP="00A1164A">
      <w:pPr>
        <w:pStyle w:val="Pagrindiniotekstotrauka"/>
        <w:ind w:firstLine="0"/>
        <w:jc w:val="center"/>
        <w:rPr>
          <w:b/>
          <w:bCs/>
        </w:rPr>
      </w:pPr>
      <w:r>
        <w:rPr>
          <w:b/>
          <w:bCs/>
        </w:rPr>
        <w:t>BAIGIAMOSIOS NUOSTATOS</w:t>
      </w:r>
    </w:p>
    <w:p w14:paraId="059B2758" w14:textId="77777777" w:rsidR="00A1164A" w:rsidRDefault="00A1164A" w:rsidP="00A1164A">
      <w:pPr>
        <w:pStyle w:val="Pagrindiniotekstotrauka"/>
        <w:ind w:firstLine="750"/>
        <w:rPr>
          <w:b/>
          <w:bCs/>
        </w:rPr>
      </w:pPr>
    </w:p>
    <w:p w14:paraId="2C410D9F" w14:textId="77777777" w:rsidR="00A1164A" w:rsidRDefault="00A1164A" w:rsidP="00A1164A">
      <w:pPr>
        <w:pStyle w:val="Pagrindiniotekstotrauka"/>
        <w:spacing w:after="60"/>
      </w:pPr>
      <w:r>
        <w:t>22. Skyriaus nuostatus, jų pakeitimus tvirtina Administracijos direktorius.</w:t>
      </w:r>
    </w:p>
    <w:p w14:paraId="56B45E82" w14:textId="77777777" w:rsidR="00A1164A" w:rsidRDefault="00A1164A" w:rsidP="00A1164A">
      <w:pPr>
        <w:pStyle w:val="Pagrindiniotekstotrauka"/>
        <w:spacing w:after="60"/>
        <w:ind w:firstLine="0"/>
        <w:jc w:val="center"/>
      </w:pPr>
    </w:p>
    <w:p w14:paraId="609A8195" w14:textId="77777777" w:rsidR="00A1164A" w:rsidRDefault="00A1164A" w:rsidP="00A1164A">
      <w:pPr>
        <w:pStyle w:val="Pagrindiniotekstotrauka"/>
        <w:spacing w:after="60"/>
        <w:ind w:firstLine="0"/>
        <w:jc w:val="center"/>
      </w:pPr>
      <w:r>
        <w:t>__________________________</w:t>
      </w:r>
    </w:p>
    <w:p w14:paraId="226A2199" w14:textId="77777777" w:rsidR="00A1164A" w:rsidRPr="00A1164A" w:rsidRDefault="00A1164A" w:rsidP="00A1164A">
      <w:pPr>
        <w:suppressAutoHyphens w:val="0"/>
        <w:autoSpaceDE w:val="0"/>
        <w:autoSpaceDN w:val="0"/>
        <w:adjustRightInd w:val="0"/>
        <w:jc w:val="both"/>
        <w:rPr>
          <w:sz w:val="24"/>
          <w:lang w:val="en-US"/>
        </w:rPr>
      </w:pPr>
    </w:p>
    <w:p w14:paraId="7F2EE192" w14:textId="77777777" w:rsidR="00FB3939" w:rsidRPr="00A1164A" w:rsidRDefault="00C05011">
      <w:pPr>
        <w:rPr>
          <w:sz w:val="24"/>
        </w:rPr>
      </w:pPr>
    </w:p>
    <w:sectPr w:rsidR="00FB3939" w:rsidRPr="00A1164A" w:rsidSect="00115BBA">
      <w:headerReference w:type="default" r:id="rId6"/>
      <w:pgSz w:w="11906" w:h="16838"/>
      <w:pgMar w:top="960" w:right="566" w:bottom="993" w:left="1560" w:header="720" w:footer="720" w:gutter="0"/>
      <w:cols w:space="720"/>
      <w:titlePg/>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42B23" w14:textId="77777777" w:rsidR="00000000" w:rsidRDefault="00C05011">
      <w:r>
        <w:separator/>
      </w:r>
    </w:p>
  </w:endnote>
  <w:endnote w:type="continuationSeparator" w:id="0">
    <w:p w14:paraId="0EE0C309" w14:textId="77777777" w:rsidR="00000000" w:rsidRDefault="00C0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ndale Sans UI">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BD608" w14:textId="77777777" w:rsidR="00000000" w:rsidRDefault="00C05011">
      <w:r>
        <w:separator/>
      </w:r>
    </w:p>
  </w:footnote>
  <w:footnote w:type="continuationSeparator" w:id="0">
    <w:p w14:paraId="5DDA6798" w14:textId="77777777" w:rsidR="00000000" w:rsidRDefault="00C0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7B6B5" w14:textId="77777777" w:rsidR="00115BBA" w:rsidRDefault="00A1164A">
    <w:pPr>
      <w:pStyle w:val="Antrats"/>
      <w:jc w:val="center"/>
    </w:pPr>
    <w:r>
      <w:fldChar w:fldCharType="begin"/>
    </w:r>
    <w:r>
      <w:instrText xml:space="preserve"> PAGE   \* MERGEFORMAT </w:instrText>
    </w:r>
    <w:r>
      <w:fldChar w:fldCharType="separate"/>
    </w:r>
    <w:r>
      <w:rPr>
        <w:noProof/>
      </w:rPr>
      <w:t>3</w:t>
    </w:r>
    <w:r>
      <w:rPr>
        <w:noProof/>
      </w:rPr>
      <w:fldChar w:fldCharType="end"/>
    </w:r>
  </w:p>
  <w:p w14:paraId="43492C93" w14:textId="77777777" w:rsidR="00115BBA" w:rsidRDefault="00C0501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4A"/>
    <w:rsid w:val="002418A5"/>
    <w:rsid w:val="00883408"/>
    <w:rsid w:val="00A1164A"/>
    <w:rsid w:val="00C05011"/>
    <w:rsid w:val="00CD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0A28"/>
  <w15:chartTrackingRefBased/>
  <w15:docId w15:val="{39A8946D-172A-4840-919F-3F3D5286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1164A"/>
    <w:pPr>
      <w:suppressAutoHyphens/>
      <w:spacing w:after="0" w:line="240" w:lineRule="auto"/>
    </w:pPr>
    <w:rPr>
      <w:rFonts w:ascii="Times New Roman" w:eastAsia="Times New Roman" w:hAnsi="Times New Roman" w:cs="Times New Roman"/>
      <w:sz w:val="20"/>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A1164A"/>
    <w:pPr>
      <w:tabs>
        <w:tab w:val="left" w:pos="426"/>
      </w:tabs>
      <w:ind w:firstLine="567"/>
      <w:jc w:val="both"/>
    </w:pPr>
    <w:rPr>
      <w:sz w:val="24"/>
    </w:rPr>
  </w:style>
  <w:style w:type="character" w:customStyle="1" w:styleId="PagrindiniotekstotraukaDiagrama">
    <w:name w:val="Pagrindinio teksto įtrauka Diagrama"/>
    <w:basedOn w:val="Numatytasispastraiposriftas"/>
    <w:link w:val="Pagrindiniotekstotrauka"/>
    <w:rsid w:val="00A1164A"/>
    <w:rPr>
      <w:rFonts w:ascii="Times New Roman" w:eastAsia="Times New Roman" w:hAnsi="Times New Roman" w:cs="Times New Roman"/>
      <w:sz w:val="24"/>
      <w:szCs w:val="24"/>
      <w:lang w:val="lt-LT"/>
    </w:rPr>
  </w:style>
  <w:style w:type="paragraph" w:styleId="Pagrindinistekstas2">
    <w:name w:val="Body Text 2"/>
    <w:basedOn w:val="prastasis"/>
    <w:link w:val="Pagrindinistekstas2Diagrama"/>
    <w:uiPriority w:val="99"/>
    <w:semiHidden/>
    <w:unhideWhenUsed/>
    <w:rsid w:val="00A1164A"/>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A1164A"/>
    <w:rPr>
      <w:rFonts w:ascii="Times New Roman" w:eastAsia="Times New Roman" w:hAnsi="Times New Roman" w:cs="Times New Roman"/>
      <w:sz w:val="20"/>
      <w:szCs w:val="24"/>
      <w:lang w:val="lt-LT"/>
    </w:rPr>
  </w:style>
  <w:style w:type="paragraph" w:customStyle="1" w:styleId="Default">
    <w:name w:val="Default"/>
    <w:rsid w:val="00A116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ntrats">
    <w:name w:val="header"/>
    <w:basedOn w:val="prastasis"/>
    <w:link w:val="AntratsDiagrama"/>
    <w:uiPriority w:val="99"/>
    <w:unhideWhenUsed/>
    <w:rsid w:val="00A1164A"/>
    <w:pPr>
      <w:tabs>
        <w:tab w:val="center" w:pos="4680"/>
        <w:tab w:val="right" w:pos="9360"/>
      </w:tabs>
    </w:pPr>
  </w:style>
  <w:style w:type="character" w:customStyle="1" w:styleId="AntratsDiagrama">
    <w:name w:val="Antraštės Diagrama"/>
    <w:basedOn w:val="Numatytasispastraiposriftas"/>
    <w:link w:val="Antrats"/>
    <w:uiPriority w:val="99"/>
    <w:rsid w:val="00A1164A"/>
    <w:rPr>
      <w:rFonts w:ascii="Times New Roman" w:eastAsia="Times New Roman" w:hAnsi="Times New Roman" w:cs="Times New Roman"/>
      <w:sz w:val="20"/>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5237</Words>
  <Characters>2986</Characters>
  <Application>Microsoft Office Word</Application>
  <DocSecurity>4</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r.vasauskiene@gmail.com</dc:creator>
  <cp:lastModifiedBy>Violeta Valančienė</cp:lastModifiedBy>
  <cp:revision>2</cp:revision>
  <dcterms:created xsi:type="dcterms:W3CDTF">2021-03-01T06:27:00Z</dcterms:created>
  <dcterms:modified xsi:type="dcterms:W3CDTF">2021-03-01T06:27:00Z</dcterms:modified>
</cp:coreProperties>
</file>