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44FE" w14:textId="77777777" w:rsidR="00254CF0" w:rsidRDefault="00254CF0" w:rsidP="0029221B">
      <w:pPr>
        <w:ind w:left="5957"/>
      </w:pPr>
    </w:p>
    <w:p w14:paraId="66DDC752" w14:textId="77777777" w:rsidR="00254CF0" w:rsidRDefault="00254CF0" w:rsidP="0029221B">
      <w:pPr>
        <w:ind w:left="5957"/>
      </w:pPr>
    </w:p>
    <w:p w14:paraId="1C4CCD42" w14:textId="77777777" w:rsidR="000D5348" w:rsidRDefault="000D5348" w:rsidP="0029221B">
      <w:pPr>
        <w:ind w:left="5957"/>
      </w:pPr>
      <w:r>
        <w:t>PATVIRTINTA</w:t>
      </w:r>
    </w:p>
    <w:p w14:paraId="496B128D" w14:textId="77777777" w:rsidR="000D5348" w:rsidRDefault="000D5348" w:rsidP="0029221B">
      <w:pPr>
        <w:ind w:left="5957"/>
      </w:pPr>
      <w:r>
        <w:t>Šiaulių miesto savivaldybės</w:t>
      </w:r>
    </w:p>
    <w:p w14:paraId="2BB38031" w14:textId="52B6F2B9" w:rsidR="000D5348" w:rsidRPr="003323F3" w:rsidRDefault="000D5348" w:rsidP="0029221B">
      <w:pPr>
        <w:ind w:left="5957"/>
        <w:rPr>
          <w:highlight w:val="yellow"/>
        </w:rPr>
      </w:pPr>
      <w:r>
        <w:t>Smulki</w:t>
      </w:r>
      <w:r w:rsidR="001D5CFF">
        <w:t xml:space="preserve">ojo verslo rėmimo komisijos </w:t>
      </w:r>
      <w:r w:rsidR="00E23900" w:rsidRPr="005D7E4C">
        <w:t>20</w:t>
      </w:r>
      <w:r w:rsidR="003323F3">
        <w:t>2</w:t>
      </w:r>
      <w:r w:rsidR="00930CAA" w:rsidRPr="0000342A">
        <w:rPr>
          <w:color w:val="000000" w:themeColor="text1"/>
        </w:rPr>
        <w:t>1</w:t>
      </w:r>
      <w:r w:rsidRPr="005D7E4C">
        <w:t xml:space="preserve"> m. </w:t>
      </w:r>
      <w:r w:rsidR="00E23900" w:rsidRPr="005D7E4C">
        <w:t>kovo</w:t>
      </w:r>
      <w:r w:rsidR="0000342A">
        <w:t xml:space="preserve"> 15</w:t>
      </w:r>
      <w:r w:rsidRPr="005D7E4C">
        <w:t xml:space="preserve"> d. protokolu Nr.  </w:t>
      </w:r>
      <w:r w:rsidR="005D7F73" w:rsidRPr="00C136D7">
        <w:t>V</w:t>
      </w:r>
      <w:r w:rsidR="00B4024C">
        <w:t>T</w:t>
      </w:r>
      <w:r w:rsidR="005D7F73" w:rsidRPr="00C136D7">
        <w:t>-</w:t>
      </w:r>
      <w:r w:rsidR="00C71B36">
        <w:t>15</w:t>
      </w:r>
      <w:bookmarkStart w:id="0" w:name="_GoBack"/>
      <w:bookmarkEnd w:id="0"/>
    </w:p>
    <w:p w14:paraId="648C9221" w14:textId="77777777" w:rsidR="006E7900" w:rsidRDefault="006E7900" w:rsidP="0029221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7267E" w14:textId="2B5A90B4" w:rsidR="00040909" w:rsidRDefault="003F5F16" w:rsidP="0029221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n_4"/>
      <w:bookmarkStart w:id="2" w:name="pn_4"/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323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0CAA" w:rsidRPr="000034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24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775AB8">
        <w:rPr>
          <w:rFonts w:ascii="Times New Roman" w:hAnsi="Times New Roman" w:cs="Times New Roman"/>
          <w:b/>
          <w:bCs/>
          <w:sz w:val="24"/>
          <w:szCs w:val="24"/>
        </w:rPr>
        <w:t xml:space="preserve">VERSLO </w:t>
      </w:r>
      <w:r w:rsidR="001D5CFF">
        <w:rPr>
          <w:rFonts w:ascii="Times New Roman" w:hAnsi="Times New Roman" w:cs="Times New Roman"/>
          <w:b/>
          <w:bCs/>
          <w:sz w:val="24"/>
          <w:szCs w:val="24"/>
        </w:rPr>
        <w:t>PROJEKTŲ</w:t>
      </w:r>
      <w:r w:rsidR="00775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758">
        <w:rPr>
          <w:rFonts w:ascii="Times New Roman" w:hAnsi="Times New Roman" w:cs="Times New Roman"/>
          <w:b/>
          <w:bCs/>
          <w:sz w:val="24"/>
          <w:szCs w:val="24"/>
        </w:rPr>
        <w:t xml:space="preserve">KONKURSO </w:t>
      </w:r>
      <w:r w:rsidR="001D5CFF">
        <w:rPr>
          <w:rFonts w:ascii="Times New Roman" w:hAnsi="Times New Roman" w:cs="Times New Roman"/>
          <w:b/>
          <w:bCs/>
          <w:sz w:val="24"/>
          <w:szCs w:val="24"/>
        </w:rPr>
        <w:t xml:space="preserve">ORGANIZAVIMO </w:t>
      </w:r>
      <w:r w:rsidR="00372D24">
        <w:rPr>
          <w:rFonts w:ascii="Times New Roman" w:hAnsi="Times New Roman" w:cs="Times New Roman"/>
          <w:b/>
          <w:bCs/>
          <w:sz w:val="24"/>
          <w:szCs w:val="24"/>
        </w:rPr>
        <w:t xml:space="preserve">TVARKOS </w:t>
      </w:r>
      <w:r w:rsidR="001D5CFF">
        <w:rPr>
          <w:rFonts w:ascii="Times New Roman" w:hAnsi="Times New Roman" w:cs="Times New Roman"/>
          <w:b/>
          <w:bCs/>
          <w:sz w:val="24"/>
          <w:szCs w:val="24"/>
        </w:rPr>
        <w:t>APRAŠAS</w:t>
      </w:r>
    </w:p>
    <w:p w14:paraId="71F62261" w14:textId="77777777" w:rsidR="00040909" w:rsidRDefault="00040909" w:rsidP="0029221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4874B" w14:textId="380BAB81" w:rsidR="003B2DFE" w:rsidRDefault="001D5CFF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 SKYRIUS</w:t>
      </w:r>
    </w:p>
    <w:p w14:paraId="6C63499B" w14:textId="32BF58CB" w:rsidR="001D5CFF" w:rsidRDefault="001D5CFF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BENDROSIOS NUOSTATOS</w:t>
      </w:r>
    </w:p>
    <w:p w14:paraId="71BE30EB" w14:textId="77777777" w:rsidR="001D5CFF" w:rsidRDefault="001D5CFF" w:rsidP="0029221B">
      <w:pPr>
        <w:pStyle w:val="Standard"/>
        <w:ind w:left="360"/>
        <w:jc w:val="center"/>
        <w:rPr>
          <w:rFonts w:cs="Times New Roman"/>
          <w:b/>
          <w:bCs/>
        </w:rPr>
      </w:pPr>
    </w:p>
    <w:p w14:paraId="2867AB06" w14:textId="3DE684CB" w:rsidR="001D5CFF" w:rsidRPr="00E0789B" w:rsidRDefault="001D5CFF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 xml:space="preserve">Verslo projektų konkurso organizavimo </w:t>
      </w:r>
      <w:r w:rsidR="00372D24">
        <w:rPr>
          <w:rFonts w:cs="Times New Roman"/>
          <w:bCs/>
        </w:rPr>
        <w:t xml:space="preserve">tvarkos </w:t>
      </w:r>
      <w:r>
        <w:rPr>
          <w:rFonts w:cs="Times New Roman"/>
          <w:bCs/>
        </w:rPr>
        <w:t>aprašas</w:t>
      </w:r>
      <w:r w:rsidR="00A85AB4">
        <w:rPr>
          <w:rFonts w:cs="Times New Roman"/>
          <w:bCs/>
        </w:rPr>
        <w:t xml:space="preserve"> (toliau – Aprašas)</w:t>
      </w:r>
      <w:r>
        <w:rPr>
          <w:rFonts w:cs="Times New Roman"/>
          <w:bCs/>
        </w:rPr>
        <w:t xml:space="preserve"> nustato Šiaulių miesto savivaldybės smulkiojo verslo rėmimo nuostatų </w:t>
      </w:r>
      <w:r w:rsidR="00A85AB4">
        <w:rPr>
          <w:rFonts w:cs="Times New Roman"/>
          <w:bCs/>
        </w:rPr>
        <w:t>(toliau – Nuostatai</w:t>
      </w:r>
      <w:r w:rsidR="00A85AB4" w:rsidRPr="00CE0C48">
        <w:rPr>
          <w:rFonts w:cs="Times New Roman"/>
          <w:bCs/>
          <w:color w:val="000000" w:themeColor="text1"/>
        </w:rPr>
        <w:t>)</w:t>
      </w:r>
      <w:r w:rsidR="00930CAA" w:rsidRPr="00CE0C48">
        <w:rPr>
          <w:rFonts w:cs="Times New Roman"/>
          <w:bCs/>
          <w:color w:val="000000" w:themeColor="text1"/>
        </w:rPr>
        <w:t xml:space="preserve"> 9</w:t>
      </w:r>
      <w:r w:rsidRPr="00CE0C48">
        <w:rPr>
          <w:rFonts w:cs="Times New Roman"/>
          <w:bCs/>
          <w:color w:val="000000" w:themeColor="text1"/>
        </w:rPr>
        <w:t xml:space="preserve">.4 </w:t>
      </w:r>
      <w:r w:rsidR="00154A43" w:rsidRPr="00CE0C48">
        <w:rPr>
          <w:rFonts w:cs="Times New Roman"/>
          <w:bCs/>
          <w:color w:val="000000" w:themeColor="text1"/>
        </w:rPr>
        <w:t xml:space="preserve">ir </w:t>
      </w:r>
      <w:r w:rsidR="00930CAA" w:rsidRPr="00CE0C48">
        <w:rPr>
          <w:rFonts w:cs="Times New Roman"/>
          <w:bCs/>
          <w:color w:val="000000" w:themeColor="text1"/>
        </w:rPr>
        <w:t xml:space="preserve"> 9</w:t>
      </w:r>
      <w:r w:rsidRPr="00CE0C48">
        <w:rPr>
          <w:rFonts w:cs="Times New Roman"/>
          <w:bCs/>
          <w:color w:val="000000" w:themeColor="text1"/>
        </w:rPr>
        <w:t xml:space="preserve">.5 </w:t>
      </w:r>
      <w:r>
        <w:rPr>
          <w:rFonts w:cs="Times New Roman"/>
          <w:bCs/>
        </w:rPr>
        <w:t>papunkčiuose nurodytų finansinės paramos</w:t>
      </w:r>
      <w:r w:rsidR="00A85AB4">
        <w:rPr>
          <w:rFonts w:cs="Times New Roman"/>
          <w:bCs/>
        </w:rPr>
        <w:t xml:space="preserve"> priemonių</w:t>
      </w:r>
      <w:r>
        <w:rPr>
          <w:rFonts w:cs="Times New Roman"/>
          <w:bCs/>
        </w:rPr>
        <w:t xml:space="preserve"> gavėjų atrankos konkurso</w:t>
      </w:r>
      <w:r w:rsidR="00A85AB4">
        <w:rPr>
          <w:rFonts w:cs="Times New Roman"/>
          <w:bCs/>
        </w:rPr>
        <w:t xml:space="preserve"> (toliau – Konkursas) sąlygas,</w:t>
      </w:r>
      <w:r>
        <w:rPr>
          <w:rFonts w:cs="Times New Roman"/>
          <w:bCs/>
        </w:rPr>
        <w:t xml:space="preserve"> organ</w:t>
      </w:r>
      <w:r w:rsidR="00A85AB4">
        <w:rPr>
          <w:rFonts w:cs="Times New Roman"/>
          <w:bCs/>
        </w:rPr>
        <w:t>izavimo tvarką</w:t>
      </w:r>
      <w:r>
        <w:rPr>
          <w:rFonts w:cs="Times New Roman"/>
          <w:bCs/>
        </w:rPr>
        <w:t xml:space="preserve"> bei atrankos kriterijus</w:t>
      </w:r>
      <w:r w:rsidR="00A85AB4">
        <w:rPr>
          <w:rFonts w:cs="Times New Roman"/>
          <w:bCs/>
        </w:rPr>
        <w:t>.</w:t>
      </w:r>
    </w:p>
    <w:p w14:paraId="31A39A26" w14:textId="6C5D66DD" w:rsidR="00E0789B" w:rsidRPr="00A85AB4" w:rsidRDefault="00E0789B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Konkursas organizuojamas ir finansinė parama skiriama vadovaujantis Nuostatais.</w:t>
      </w:r>
    </w:p>
    <w:p w14:paraId="3AB20DBD" w14:textId="77777777" w:rsidR="00A85AB4" w:rsidRPr="00A85AB4" w:rsidRDefault="00A85AB4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Apraše naudojamos sąvokos suprantamos taip, kaip yra pateikta Nuostatuose.</w:t>
      </w:r>
    </w:p>
    <w:p w14:paraId="59FF889C" w14:textId="694ACC0E" w:rsidR="00A85AB4" w:rsidRPr="007F4E76" w:rsidRDefault="00A85AB4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 xml:space="preserve">Konkurso tikslas – pagal nustatytus kriterijus atrinkti </w:t>
      </w:r>
      <w:r w:rsidR="00FB0AF2">
        <w:rPr>
          <w:rFonts w:cs="Times New Roman"/>
          <w:bCs/>
        </w:rPr>
        <w:t>geriausius verslo projektus, kuriems įgyvendinti bus skiriama savivaldybės finansinė parama.</w:t>
      </w:r>
    </w:p>
    <w:p w14:paraId="45C587E0" w14:textId="5C3A89FC" w:rsidR="00FB0AF2" w:rsidRDefault="007F4E76" w:rsidP="00EB3981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C136D7">
        <w:rPr>
          <w:rFonts w:cs="Times New Roman"/>
          <w:bCs/>
        </w:rPr>
        <w:t>Šiaulių miesto savivaldybės smulkiojo verslo rėmimo komisija (toliau – komisija) nustato konkurso sąlygas, organizavimo tvarką, verslo projektų vertinimo kriterijus ir priima sprendimą dėl finansinės paramos skyrimo.</w:t>
      </w:r>
    </w:p>
    <w:p w14:paraId="646C7027" w14:textId="77777777" w:rsidR="005724D6" w:rsidRPr="00C136D7" w:rsidRDefault="005724D6" w:rsidP="005724D6">
      <w:pPr>
        <w:pStyle w:val="Standard"/>
        <w:tabs>
          <w:tab w:val="left" w:pos="851"/>
          <w:tab w:val="left" w:pos="1134"/>
          <w:tab w:val="left" w:pos="1418"/>
        </w:tabs>
        <w:ind w:left="851"/>
        <w:jc w:val="both"/>
        <w:rPr>
          <w:rFonts w:cs="Times New Roman"/>
          <w:bCs/>
        </w:rPr>
      </w:pPr>
    </w:p>
    <w:p w14:paraId="12576D63" w14:textId="4FBA58E9" w:rsidR="00FB0AF2" w:rsidRDefault="00FB0AF2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 SKYRIUS</w:t>
      </w:r>
    </w:p>
    <w:p w14:paraId="3F0C237D" w14:textId="69A192A5" w:rsidR="00FB0AF2" w:rsidRDefault="00FB0AF2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KONKURSO SĄLYGOS IR ORGANIZAVIMO TVARKA</w:t>
      </w:r>
    </w:p>
    <w:p w14:paraId="45FA66A1" w14:textId="77777777" w:rsidR="00FB0AF2" w:rsidRDefault="00FB0AF2" w:rsidP="0029221B">
      <w:pPr>
        <w:pStyle w:val="Standard"/>
        <w:tabs>
          <w:tab w:val="left" w:pos="851"/>
          <w:tab w:val="left" w:pos="1134"/>
          <w:tab w:val="left" w:pos="1418"/>
        </w:tabs>
        <w:jc w:val="both"/>
        <w:rPr>
          <w:rFonts w:cs="Times New Roman"/>
          <w:bCs/>
        </w:rPr>
      </w:pPr>
    </w:p>
    <w:p w14:paraId="7A9827A8" w14:textId="60298D69" w:rsidR="009D41DD" w:rsidRDefault="009D41DD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Informacija apie </w:t>
      </w:r>
      <w:r w:rsidR="00A92211">
        <w:rPr>
          <w:rFonts w:cs="Times New Roman"/>
          <w:bCs/>
        </w:rPr>
        <w:t xml:space="preserve">organizuojamą </w:t>
      </w:r>
      <w:r>
        <w:rPr>
          <w:rFonts w:cs="Times New Roman"/>
          <w:bCs/>
        </w:rPr>
        <w:t>konkursą</w:t>
      </w:r>
      <w:r w:rsidR="00A92211">
        <w:rPr>
          <w:rFonts w:cs="Times New Roman"/>
          <w:bCs/>
        </w:rPr>
        <w:t xml:space="preserve"> skelbiama vietinėje spaudoje ir savivaldybės internetiniame tinklapyje. Informacija</w:t>
      </w:r>
      <w:r>
        <w:rPr>
          <w:rFonts w:cs="Times New Roman"/>
          <w:bCs/>
        </w:rPr>
        <w:t xml:space="preserve"> gali būti viešinama ir kitais prieinamais būdais.</w:t>
      </w:r>
    </w:p>
    <w:p w14:paraId="6F2F60E7" w14:textId="52381981" w:rsidR="00824648" w:rsidRPr="005400C0" w:rsidRDefault="00824648" w:rsidP="0029221B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Konkurso organizavimo</w:t>
      </w:r>
      <w:r w:rsidR="005400C0">
        <w:rPr>
          <w:rFonts w:cs="Times New Roman"/>
          <w:bCs/>
        </w:rPr>
        <w:t xml:space="preserve"> </w:t>
      </w:r>
      <w:r>
        <w:rPr>
          <w:rFonts w:cs="Times New Roman"/>
          <w:bCs/>
        </w:rPr>
        <w:t>etapai:</w:t>
      </w:r>
    </w:p>
    <w:p w14:paraId="4A362CAD" w14:textId="77777777" w:rsidR="005400C0" w:rsidRPr="00824648" w:rsidRDefault="005400C0" w:rsidP="0029221B">
      <w:pPr>
        <w:pStyle w:val="Standard"/>
        <w:tabs>
          <w:tab w:val="left" w:pos="851"/>
          <w:tab w:val="left" w:pos="1134"/>
          <w:tab w:val="left" w:pos="1418"/>
        </w:tabs>
        <w:ind w:left="851"/>
        <w:jc w:val="both"/>
        <w:rPr>
          <w:rFonts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648" w:rsidRPr="00824648" w14:paraId="6122C1E9" w14:textId="77777777" w:rsidTr="00824648">
        <w:tc>
          <w:tcPr>
            <w:tcW w:w="4814" w:type="dxa"/>
          </w:tcPr>
          <w:p w14:paraId="768CFE68" w14:textId="19E722AA" w:rsidR="006F4F2A" w:rsidRPr="0000342A" w:rsidRDefault="006F4F2A" w:rsidP="00A262E8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2021-03-23 - 2021-06-23</w:t>
            </w:r>
          </w:p>
        </w:tc>
        <w:tc>
          <w:tcPr>
            <w:tcW w:w="4814" w:type="dxa"/>
          </w:tcPr>
          <w:p w14:paraId="1A08DD69" w14:textId="76B6890F" w:rsidR="00824648" w:rsidRPr="00824648" w:rsidRDefault="00354BF7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Konkurso paskelbimas ir p</w:t>
            </w:r>
            <w:r w:rsidR="00824648">
              <w:rPr>
                <w:rFonts w:cs="Times New Roman"/>
                <w:bCs/>
              </w:rPr>
              <w:t>araiškų priėmimas</w:t>
            </w:r>
          </w:p>
        </w:tc>
      </w:tr>
      <w:tr w:rsidR="00824648" w:rsidRPr="00824648" w14:paraId="141AE7DA" w14:textId="77777777" w:rsidTr="00824648">
        <w:tc>
          <w:tcPr>
            <w:tcW w:w="4814" w:type="dxa"/>
          </w:tcPr>
          <w:p w14:paraId="0D75ED67" w14:textId="3560917B" w:rsidR="006F4F2A" w:rsidRPr="0000342A" w:rsidRDefault="006F4F2A" w:rsidP="00A262E8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2021-06-2</w:t>
            </w:r>
            <w:r w:rsidR="009B13E3" w:rsidRPr="0000342A">
              <w:rPr>
                <w:rFonts w:cs="Times New Roman"/>
                <w:bCs/>
                <w:color w:val="000000" w:themeColor="text1"/>
              </w:rPr>
              <w:t>4</w:t>
            </w:r>
            <w:r w:rsidRPr="0000342A">
              <w:rPr>
                <w:rFonts w:cs="Times New Roman"/>
                <w:bCs/>
                <w:color w:val="000000" w:themeColor="text1"/>
              </w:rPr>
              <w:t xml:space="preserve"> - 2020-06-30</w:t>
            </w:r>
          </w:p>
        </w:tc>
        <w:tc>
          <w:tcPr>
            <w:tcW w:w="4814" w:type="dxa"/>
          </w:tcPr>
          <w:p w14:paraId="00212F29" w14:textId="631257EB" w:rsidR="00824648" w:rsidRPr="00824648" w:rsidRDefault="00824648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Paraiškų tikrinimas</w:t>
            </w:r>
          </w:p>
        </w:tc>
      </w:tr>
      <w:tr w:rsidR="00824648" w:rsidRPr="00824648" w14:paraId="1D078226" w14:textId="77777777" w:rsidTr="00824648">
        <w:tc>
          <w:tcPr>
            <w:tcW w:w="4814" w:type="dxa"/>
          </w:tcPr>
          <w:p w14:paraId="673D5343" w14:textId="0AA9A69F" w:rsidR="00930CAA" w:rsidRPr="0000342A" w:rsidRDefault="00930CAA" w:rsidP="00A262E8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2021-07-01- 2021-07-</w:t>
            </w:r>
            <w:r w:rsidR="002B752B" w:rsidRPr="0000342A">
              <w:rPr>
                <w:rFonts w:cs="Times New Roman"/>
                <w:bCs/>
                <w:color w:val="000000" w:themeColor="text1"/>
              </w:rPr>
              <w:t>12</w:t>
            </w:r>
          </w:p>
        </w:tc>
        <w:tc>
          <w:tcPr>
            <w:tcW w:w="4814" w:type="dxa"/>
          </w:tcPr>
          <w:p w14:paraId="36B01AF9" w14:textId="593981D2" w:rsidR="00824648" w:rsidRPr="00824648" w:rsidRDefault="00824648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Paraiškų vertinimas, atrin</w:t>
            </w:r>
            <w:r w:rsidR="007F4E76">
              <w:rPr>
                <w:rFonts w:cs="Times New Roman"/>
                <w:bCs/>
              </w:rPr>
              <w:t xml:space="preserve">ktų verslo projektų pristatymas </w:t>
            </w:r>
            <w:r>
              <w:rPr>
                <w:rFonts w:cs="Times New Roman"/>
                <w:bCs/>
              </w:rPr>
              <w:t>komisijai</w:t>
            </w:r>
          </w:p>
        </w:tc>
      </w:tr>
      <w:tr w:rsidR="006A5BE5" w:rsidRPr="00824648" w14:paraId="3E2AE2F0" w14:textId="77777777" w:rsidTr="00824648">
        <w:tc>
          <w:tcPr>
            <w:tcW w:w="4814" w:type="dxa"/>
          </w:tcPr>
          <w:p w14:paraId="2A44996C" w14:textId="08D0DC64" w:rsidR="00930CAA" w:rsidRPr="0000342A" w:rsidRDefault="00930CAA" w:rsidP="00472AA5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2021-07-13 -</w:t>
            </w:r>
            <w:r w:rsidR="006F4F2A" w:rsidRPr="0000342A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00342A">
              <w:rPr>
                <w:rFonts w:cs="Times New Roman"/>
                <w:bCs/>
                <w:color w:val="000000" w:themeColor="text1"/>
              </w:rPr>
              <w:t>2021-07-</w:t>
            </w:r>
            <w:r w:rsidR="009B610E" w:rsidRPr="0000342A">
              <w:rPr>
                <w:rFonts w:cs="Times New Roman"/>
                <w:bCs/>
                <w:color w:val="000000" w:themeColor="text1"/>
              </w:rPr>
              <w:t>20</w:t>
            </w:r>
          </w:p>
        </w:tc>
        <w:tc>
          <w:tcPr>
            <w:tcW w:w="4814" w:type="dxa"/>
          </w:tcPr>
          <w:p w14:paraId="24BE9370" w14:textId="09D2216B" w:rsidR="006A5BE5" w:rsidRDefault="006A5BE5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Konkurso nugalėtojų paskelbimas</w:t>
            </w:r>
          </w:p>
        </w:tc>
      </w:tr>
      <w:tr w:rsidR="00824648" w:rsidRPr="00824648" w14:paraId="3D095252" w14:textId="77777777" w:rsidTr="00824648">
        <w:tc>
          <w:tcPr>
            <w:tcW w:w="4814" w:type="dxa"/>
          </w:tcPr>
          <w:p w14:paraId="4418AE6B" w14:textId="6427B2A8" w:rsidR="00930CAA" w:rsidRPr="0000342A" w:rsidRDefault="00930CAA" w:rsidP="00472AA5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2021-07</w:t>
            </w:r>
            <w:r w:rsidR="006F4F2A" w:rsidRPr="0000342A">
              <w:rPr>
                <w:rFonts w:cs="Times New Roman"/>
                <w:bCs/>
                <w:color w:val="000000" w:themeColor="text1"/>
              </w:rPr>
              <w:t>-20 – 2021-09-</w:t>
            </w:r>
            <w:r w:rsidR="009B610E" w:rsidRPr="0000342A">
              <w:rPr>
                <w:rFonts w:cs="Times New Roman"/>
                <w:bCs/>
                <w:color w:val="000000" w:themeColor="text1"/>
              </w:rPr>
              <w:t>20</w:t>
            </w:r>
          </w:p>
        </w:tc>
        <w:tc>
          <w:tcPr>
            <w:tcW w:w="4814" w:type="dxa"/>
          </w:tcPr>
          <w:p w14:paraId="01E804B5" w14:textId="7A5AE341" w:rsidR="00824648" w:rsidRPr="00824648" w:rsidRDefault="006A5BE5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 w:rsidRPr="00012CCE">
              <w:rPr>
                <w:rFonts w:cs="Times New Roman"/>
                <w:bCs/>
              </w:rPr>
              <w:t>Sutarčių su nugalėtojais pasirašymas</w:t>
            </w:r>
          </w:p>
        </w:tc>
      </w:tr>
      <w:tr w:rsidR="00472AA5" w:rsidRPr="00824648" w14:paraId="7DD0AECC" w14:textId="77777777" w:rsidTr="00824648">
        <w:tc>
          <w:tcPr>
            <w:tcW w:w="4814" w:type="dxa"/>
          </w:tcPr>
          <w:p w14:paraId="58602413" w14:textId="1FBC2586" w:rsidR="006F4F2A" w:rsidRPr="0000342A" w:rsidRDefault="006F4F2A" w:rsidP="00472AA5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 m. lapkričio mėn.</w:t>
            </w:r>
          </w:p>
        </w:tc>
        <w:tc>
          <w:tcPr>
            <w:tcW w:w="4814" w:type="dxa"/>
          </w:tcPr>
          <w:p w14:paraId="7B54C32E" w14:textId="2E185C54" w:rsidR="00472AA5" w:rsidRPr="00012CCE" w:rsidRDefault="00472AA5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Paramos gavėjų gaminių ar paslaugų pristatymas parodoje (Paramos gavėjui pageidaujant) </w:t>
            </w:r>
          </w:p>
        </w:tc>
      </w:tr>
      <w:tr w:rsidR="00824648" w:rsidRPr="00824648" w14:paraId="5B98BA3D" w14:textId="77777777" w:rsidTr="00824648">
        <w:tc>
          <w:tcPr>
            <w:tcW w:w="4814" w:type="dxa"/>
          </w:tcPr>
          <w:p w14:paraId="00E06F25" w14:textId="5F3D4B36" w:rsidR="006F4F2A" w:rsidRPr="0000342A" w:rsidRDefault="006F4F2A" w:rsidP="004E2C8D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2021-09-21 -2021-1</w:t>
            </w:r>
            <w:r w:rsidR="003C28CB" w:rsidRPr="0000342A">
              <w:rPr>
                <w:rFonts w:cs="Times New Roman"/>
                <w:bCs/>
                <w:color w:val="000000" w:themeColor="text1"/>
              </w:rPr>
              <w:t>1</w:t>
            </w:r>
            <w:r w:rsidRPr="0000342A">
              <w:rPr>
                <w:rFonts w:cs="Times New Roman"/>
                <w:bCs/>
                <w:color w:val="000000" w:themeColor="text1"/>
              </w:rPr>
              <w:t>-30</w:t>
            </w:r>
          </w:p>
        </w:tc>
        <w:tc>
          <w:tcPr>
            <w:tcW w:w="4814" w:type="dxa"/>
          </w:tcPr>
          <w:p w14:paraId="3D14A207" w14:textId="56D7C25E" w:rsidR="00824648" w:rsidRPr="00824648" w:rsidRDefault="009818A8" w:rsidP="009818A8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</w:t>
            </w:r>
            <w:r w:rsidR="005400C0">
              <w:rPr>
                <w:rFonts w:cs="Times New Roman"/>
                <w:bCs/>
              </w:rPr>
              <w:t>aramos išmokėjimas (pagal pateiktus išlaidas pagrindžiančius dokumentus)</w:t>
            </w:r>
          </w:p>
        </w:tc>
      </w:tr>
      <w:tr w:rsidR="00824648" w:rsidRPr="00824648" w14:paraId="78DF2628" w14:textId="77777777" w:rsidTr="00824648">
        <w:tc>
          <w:tcPr>
            <w:tcW w:w="4814" w:type="dxa"/>
          </w:tcPr>
          <w:p w14:paraId="0D2D9758" w14:textId="7CB271F0" w:rsidR="006F4F2A" w:rsidRPr="0000342A" w:rsidRDefault="006F4F2A" w:rsidP="0069399E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  <w:color w:val="000000" w:themeColor="text1"/>
              </w:rPr>
            </w:pPr>
            <w:r w:rsidRPr="0000342A">
              <w:rPr>
                <w:rFonts w:cs="Times New Roman"/>
                <w:bCs/>
                <w:color w:val="000000" w:themeColor="text1"/>
              </w:rPr>
              <w:t>2021 -2023 m.</w:t>
            </w:r>
          </w:p>
        </w:tc>
        <w:tc>
          <w:tcPr>
            <w:tcW w:w="4814" w:type="dxa"/>
          </w:tcPr>
          <w:p w14:paraId="2913D500" w14:textId="32F05D40" w:rsidR="00824648" w:rsidRPr="00824648" w:rsidRDefault="005400C0" w:rsidP="0029221B">
            <w:pPr>
              <w:pStyle w:val="Standard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Paramos gavėjo veiklos stebėjimas, sutarties įsipareigojimų vykdymo kontrolė</w:t>
            </w:r>
          </w:p>
        </w:tc>
      </w:tr>
    </w:tbl>
    <w:p w14:paraId="4D29E8FC" w14:textId="77777777" w:rsidR="004E438A" w:rsidRDefault="004E438A" w:rsidP="00901304">
      <w:pPr>
        <w:pStyle w:val="Standard"/>
        <w:tabs>
          <w:tab w:val="left" w:pos="851"/>
          <w:tab w:val="left" w:pos="1134"/>
          <w:tab w:val="left" w:pos="1418"/>
        </w:tabs>
        <w:ind w:firstLine="851"/>
        <w:jc w:val="both"/>
        <w:rPr>
          <w:rFonts w:cs="Times New Roman"/>
          <w:bCs/>
        </w:rPr>
      </w:pPr>
    </w:p>
    <w:p w14:paraId="54DF471E" w14:textId="196F4F98" w:rsidR="004E438A" w:rsidRPr="006A3A58" w:rsidRDefault="003323F3" w:rsidP="00901304">
      <w:pPr>
        <w:pStyle w:val="Standard"/>
        <w:numPr>
          <w:ilvl w:val="0"/>
          <w:numId w:val="20"/>
        </w:numPr>
        <w:tabs>
          <w:tab w:val="left" w:pos="851"/>
          <w:tab w:val="left" w:pos="993"/>
          <w:tab w:val="left" w:pos="1134"/>
          <w:tab w:val="left" w:pos="1418"/>
        </w:tabs>
        <w:ind w:left="0" w:firstLine="851"/>
        <w:jc w:val="both"/>
      </w:pPr>
      <w:r>
        <w:rPr>
          <w:rFonts w:cs="Times New Roman"/>
          <w:bCs/>
        </w:rPr>
        <w:t xml:space="preserve">Teikti paraiškas verslo projektų konkursams Nuostatų  </w:t>
      </w:r>
      <w:r w:rsidR="006F4F2A" w:rsidRPr="0000342A">
        <w:rPr>
          <w:rFonts w:cs="Times New Roman"/>
          <w:bCs/>
          <w:color w:val="000000" w:themeColor="text1"/>
        </w:rPr>
        <w:t xml:space="preserve">9.4 </w:t>
      </w:r>
      <w:r w:rsidRPr="0000342A">
        <w:rPr>
          <w:rFonts w:cs="Times New Roman"/>
          <w:bCs/>
          <w:color w:val="000000" w:themeColor="text1"/>
        </w:rPr>
        <w:t xml:space="preserve">ir  </w:t>
      </w:r>
      <w:r w:rsidR="006F4F2A" w:rsidRPr="0000342A">
        <w:rPr>
          <w:rFonts w:cs="Times New Roman"/>
          <w:bCs/>
          <w:color w:val="000000" w:themeColor="text1"/>
        </w:rPr>
        <w:t xml:space="preserve">9.5 </w:t>
      </w:r>
      <w:r>
        <w:rPr>
          <w:rFonts w:cs="Times New Roman"/>
          <w:bCs/>
        </w:rPr>
        <w:t>papunkčiuose nurodytoms finansavimo priemonėms</w:t>
      </w:r>
      <w:r w:rsidR="004E438A" w:rsidRPr="004E438A">
        <w:rPr>
          <w:rFonts w:cs="Times New Roman"/>
          <w:bCs/>
        </w:rPr>
        <w:t xml:space="preserve"> </w:t>
      </w:r>
      <w:r w:rsidR="004E438A" w:rsidRPr="00B67E8B">
        <w:rPr>
          <w:rFonts w:cs="Times New Roman"/>
          <w:bCs/>
        </w:rPr>
        <w:t xml:space="preserve">gali </w:t>
      </w:r>
      <w:r w:rsidR="004E438A" w:rsidRPr="00B67E8B">
        <w:t>verslininkai</w:t>
      </w:r>
      <w:r w:rsidR="004E438A" w:rsidRPr="006A3A58">
        <w:t xml:space="preserve"> ar labai mažos įmonės, k</w:t>
      </w:r>
      <w:r w:rsidR="004E438A">
        <w:t>urių vienas iš ne mažiau kaip 50</w:t>
      </w:r>
      <w:r w:rsidR="004E438A" w:rsidRPr="006A3A58">
        <w:t xml:space="preserve"> proc. įmonės akcijų, pajų ar kitokių dalyvavimą įmonės kapitale žyminčių kapitalo dalių turinčių asmenų  paraiškos pateikimo dieną yra:</w:t>
      </w:r>
      <w:r w:rsidR="004E438A">
        <w:t xml:space="preserve"> </w:t>
      </w:r>
    </w:p>
    <w:p w14:paraId="14B832E0" w14:textId="7A2CEBC6" w:rsidR="004E438A" w:rsidRPr="00F70FE0" w:rsidRDefault="004E438A" w:rsidP="00901304">
      <w:pPr>
        <w:pStyle w:val="Sraopastraipa"/>
        <w:numPr>
          <w:ilvl w:val="1"/>
          <w:numId w:val="20"/>
        </w:numPr>
        <w:tabs>
          <w:tab w:val="left" w:pos="993"/>
          <w:tab w:val="left" w:pos="1276"/>
        </w:tabs>
        <w:ind w:left="0" w:firstLine="851"/>
        <w:jc w:val="both"/>
      </w:pPr>
      <w:r>
        <w:t>nuo 18 iki 29 metų</w:t>
      </w:r>
      <w:r w:rsidR="00525E48">
        <w:t xml:space="preserve"> (imtinai)</w:t>
      </w:r>
      <w:r>
        <w:t>;</w:t>
      </w:r>
    </w:p>
    <w:p w14:paraId="47139245" w14:textId="53040A25" w:rsidR="004E438A" w:rsidRDefault="004E438A" w:rsidP="00901304">
      <w:pPr>
        <w:pStyle w:val="Standard"/>
        <w:numPr>
          <w:ilvl w:val="1"/>
          <w:numId w:val="20"/>
        </w:numPr>
        <w:tabs>
          <w:tab w:val="left" w:pos="1134"/>
          <w:tab w:val="left" w:pos="1276"/>
        </w:tabs>
        <w:ind w:left="0" w:firstLine="851"/>
        <w:jc w:val="both"/>
        <w:rPr>
          <w:rFonts w:cs="Times New Roman"/>
          <w:bCs/>
        </w:rPr>
      </w:pPr>
      <w:r w:rsidRPr="006A3A58">
        <w:t>vyresni</w:t>
      </w:r>
      <w:r>
        <w:t xml:space="preserve"> nei  </w:t>
      </w:r>
      <w:r w:rsidR="006F4F2A" w:rsidRPr="0000342A">
        <w:rPr>
          <w:color w:val="000000" w:themeColor="text1"/>
        </w:rPr>
        <w:t>45</w:t>
      </w:r>
      <w:r w:rsidR="006F4F2A">
        <w:t xml:space="preserve"> </w:t>
      </w:r>
      <w:r>
        <w:t>metų</w:t>
      </w:r>
    </w:p>
    <w:p w14:paraId="006E9337" w14:textId="0A345E1E" w:rsidR="004E438A" w:rsidRDefault="005C6F86" w:rsidP="00901304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5C6F86">
        <w:rPr>
          <w:rFonts w:cs="Times New Roman"/>
          <w:bCs/>
        </w:rPr>
        <w:t xml:space="preserve">Konkurso dalyviai užpildo </w:t>
      </w:r>
      <w:r w:rsidRPr="005D7F73">
        <w:rPr>
          <w:rFonts w:cs="Times New Roman"/>
          <w:bCs/>
        </w:rPr>
        <w:t xml:space="preserve">paraišką </w:t>
      </w:r>
      <w:r w:rsidR="004E438A" w:rsidRPr="005D7F73">
        <w:rPr>
          <w:rFonts w:cs="Times New Roman"/>
          <w:bCs/>
        </w:rPr>
        <w:t>(1 priedas)</w:t>
      </w:r>
      <w:r w:rsidRPr="005D7F73">
        <w:rPr>
          <w:rFonts w:cs="Times New Roman"/>
          <w:bCs/>
        </w:rPr>
        <w:t>,</w:t>
      </w:r>
      <w:r>
        <w:rPr>
          <w:rFonts w:cs="Times New Roman"/>
          <w:bCs/>
        </w:rPr>
        <w:t xml:space="preserve"> kurioje</w:t>
      </w:r>
      <w:r w:rsidR="004E438A" w:rsidRPr="005C6F86">
        <w:rPr>
          <w:rFonts w:cs="Times New Roman"/>
          <w:bCs/>
        </w:rPr>
        <w:t xml:space="preserve"> pateikiami duomenys, reikalingi verslo projekto vertinimui.</w:t>
      </w:r>
    </w:p>
    <w:p w14:paraId="12FF95BC" w14:textId="3B2578C3" w:rsidR="009F008C" w:rsidRPr="0000342A" w:rsidRDefault="009F008C" w:rsidP="009F008C">
      <w:pPr>
        <w:pStyle w:val="Standard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ind w:left="0" w:firstLine="340"/>
        <w:jc w:val="both"/>
        <w:rPr>
          <w:rFonts w:cs="Times New Roman"/>
          <w:bCs/>
          <w:color w:val="000000" w:themeColor="text1"/>
        </w:rPr>
      </w:pPr>
      <w:bookmarkStart w:id="3" w:name="_Hlk65143663"/>
      <w:r w:rsidRPr="0000342A">
        <w:rPr>
          <w:rFonts w:cs="Times New Roman"/>
          <w:bCs/>
          <w:color w:val="000000" w:themeColor="text1"/>
        </w:rPr>
        <w:lastRenderedPageBreak/>
        <w:t>Siekiant užtikrinti paraiškų vertinimo skaidrumą ir pareiškėjų lygiateisiškumą, paraiškų taisymas (išskyrus technin</w:t>
      </w:r>
      <w:r w:rsidR="003C28CB" w:rsidRPr="0000342A">
        <w:rPr>
          <w:rFonts w:cs="Times New Roman"/>
          <w:bCs/>
          <w:color w:val="000000" w:themeColor="text1"/>
        </w:rPr>
        <w:t>e</w:t>
      </w:r>
      <w:r w:rsidRPr="0000342A">
        <w:rPr>
          <w:rFonts w:cs="Times New Roman"/>
          <w:bCs/>
          <w:color w:val="000000" w:themeColor="text1"/>
        </w:rPr>
        <w:t>s klaid</w:t>
      </w:r>
      <w:r w:rsidR="003C28CB" w:rsidRPr="0000342A">
        <w:rPr>
          <w:rFonts w:cs="Times New Roman"/>
          <w:bCs/>
          <w:color w:val="000000" w:themeColor="text1"/>
        </w:rPr>
        <w:t>a</w:t>
      </w:r>
      <w:r w:rsidRPr="0000342A">
        <w:rPr>
          <w:rFonts w:cs="Times New Roman"/>
          <w:bCs/>
          <w:color w:val="000000" w:themeColor="text1"/>
        </w:rPr>
        <w:t xml:space="preserve">s), tikslinimas, papildymas ar papildomų dokumentų teikimas pareiškėjo iniciatyva, po jų pateikimo Savivaldybės administracijai, yra negalimas. </w:t>
      </w:r>
    </w:p>
    <w:bookmarkEnd w:id="3"/>
    <w:p w14:paraId="0789660E" w14:textId="22EF36F9" w:rsidR="009D41DD" w:rsidRPr="009D41DD" w:rsidRDefault="00824648" w:rsidP="00901304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 xml:space="preserve">Paraiškų priėmimas vyksta nuo </w:t>
      </w:r>
      <w:r w:rsidRPr="005D7E4C">
        <w:rPr>
          <w:rFonts w:cs="Times New Roman"/>
          <w:bCs/>
          <w:color w:val="000000" w:themeColor="text1"/>
        </w:rPr>
        <w:t xml:space="preserve"> </w:t>
      </w:r>
      <w:r w:rsidR="006F4F2A" w:rsidRPr="0000342A">
        <w:rPr>
          <w:rFonts w:cs="Times New Roman"/>
          <w:bCs/>
          <w:color w:val="000000" w:themeColor="text1"/>
        </w:rPr>
        <w:t>2021</w:t>
      </w:r>
      <w:r w:rsidR="006F4F2A">
        <w:rPr>
          <w:rFonts w:cs="Times New Roman"/>
          <w:bCs/>
          <w:color w:val="000000" w:themeColor="text1"/>
        </w:rPr>
        <w:t xml:space="preserve"> </w:t>
      </w:r>
      <w:r w:rsidRPr="005D7E4C">
        <w:rPr>
          <w:rFonts w:cs="Times New Roman"/>
          <w:bCs/>
          <w:color w:val="000000" w:themeColor="text1"/>
        </w:rPr>
        <w:t xml:space="preserve">m. </w:t>
      </w:r>
      <w:r w:rsidR="007A2D91" w:rsidRPr="005D7E4C">
        <w:rPr>
          <w:rFonts w:cs="Times New Roman"/>
          <w:bCs/>
          <w:color w:val="000000" w:themeColor="text1"/>
        </w:rPr>
        <w:t>kovo</w:t>
      </w:r>
      <w:r w:rsidR="00C1202A" w:rsidRPr="005D7E4C">
        <w:rPr>
          <w:rFonts w:cs="Times New Roman"/>
          <w:bCs/>
          <w:color w:val="000000" w:themeColor="text1"/>
        </w:rPr>
        <w:t xml:space="preserve"> </w:t>
      </w:r>
      <w:r w:rsidR="00472AA5">
        <w:rPr>
          <w:rFonts w:cs="Times New Roman"/>
          <w:bCs/>
          <w:color w:val="000000" w:themeColor="text1"/>
        </w:rPr>
        <w:t>23</w:t>
      </w:r>
      <w:r w:rsidR="00C1202A" w:rsidRPr="005D7E4C">
        <w:rPr>
          <w:rFonts w:cs="Times New Roman"/>
          <w:bCs/>
          <w:color w:val="000000" w:themeColor="text1"/>
        </w:rPr>
        <w:t xml:space="preserve"> d. iki </w:t>
      </w:r>
      <w:r w:rsidR="00520CED" w:rsidRPr="005D7E4C">
        <w:rPr>
          <w:rFonts w:cs="Times New Roman"/>
          <w:bCs/>
          <w:color w:val="000000" w:themeColor="text1"/>
        </w:rPr>
        <w:t>birželio</w:t>
      </w:r>
      <w:r w:rsidR="006B5141" w:rsidRPr="005D7E4C">
        <w:rPr>
          <w:rFonts w:cs="Times New Roman"/>
          <w:bCs/>
          <w:color w:val="000000" w:themeColor="text1"/>
        </w:rPr>
        <w:t xml:space="preserve"> </w:t>
      </w:r>
      <w:r w:rsidR="00472AA5">
        <w:rPr>
          <w:rFonts w:cs="Times New Roman"/>
          <w:bCs/>
          <w:color w:val="000000" w:themeColor="text1"/>
        </w:rPr>
        <w:t>23</w:t>
      </w:r>
      <w:r w:rsidRPr="005D7E4C">
        <w:rPr>
          <w:rFonts w:cs="Times New Roman"/>
          <w:bCs/>
          <w:color w:val="000000" w:themeColor="text1"/>
        </w:rPr>
        <w:t xml:space="preserve"> d.</w:t>
      </w:r>
      <w:r w:rsidR="005400C0" w:rsidRPr="005D7E4C">
        <w:rPr>
          <w:rFonts w:cs="Times New Roman"/>
          <w:bCs/>
          <w:color w:val="000000" w:themeColor="text1"/>
        </w:rPr>
        <w:t xml:space="preserve"> </w:t>
      </w:r>
    </w:p>
    <w:p w14:paraId="59484BC0" w14:textId="182D2A26" w:rsidR="00153322" w:rsidRPr="00153322" w:rsidRDefault="009D41DD" w:rsidP="00901304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/>
          <w:bCs/>
        </w:rPr>
      </w:pPr>
      <w:r>
        <w:rPr>
          <w:rFonts w:cs="Times New Roman"/>
          <w:bCs/>
        </w:rPr>
        <w:t>P</w:t>
      </w:r>
      <w:r w:rsidR="005400C0">
        <w:rPr>
          <w:rFonts w:cs="Times New Roman"/>
          <w:bCs/>
        </w:rPr>
        <w:t>araiškos</w:t>
      </w:r>
      <w:r w:rsidR="00153322">
        <w:rPr>
          <w:rFonts w:cs="Times New Roman"/>
          <w:bCs/>
        </w:rPr>
        <w:t xml:space="preserve"> (1 priedas)</w:t>
      </w:r>
      <w:r w:rsidR="005400C0">
        <w:rPr>
          <w:rFonts w:cs="Times New Roman"/>
          <w:bCs/>
        </w:rPr>
        <w:t xml:space="preserve"> priimamos</w:t>
      </w:r>
      <w:r w:rsidR="00153322">
        <w:rPr>
          <w:rFonts w:cs="Times New Roman"/>
          <w:bCs/>
        </w:rPr>
        <w:t>:</w:t>
      </w:r>
    </w:p>
    <w:p w14:paraId="14997D0F" w14:textId="34EE72F3" w:rsidR="00153322" w:rsidRDefault="00153322" w:rsidP="00901304">
      <w:pPr>
        <w:pStyle w:val="Standard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cs="Times New Roman"/>
          <w:bCs/>
        </w:rPr>
      </w:pPr>
      <w:r w:rsidRPr="00153322">
        <w:rPr>
          <w:rFonts w:cs="Times New Roman"/>
          <w:bCs/>
        </w:rPr>
        <w:t>Šiaulių miesto savivaldybės priimamojo 6-ame langelyje</w:t>
      </w:r>
      <w:r>
        <w:rPr>
          <w:rFonts w:cs="Times New Roman"/>
          <w:bCs/>
        </w:rPr>
        <w:t xml:space="preserve"> – atspausdintos ir pasirašytos;</w:t>
      </w:r>
    </w:p>
    <w:p w14:paraId="32EC7919" w14:textId="1FE1AC0C" w:rsidR="00153322" w:rsidRDefault="00153322" w:rsidP="00901304">
      <w:pPr>
        <w:pStyle w:val="Standard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el. paštu </w:t>
      </w:r>
      <w:hyperlink r:id="rId8" w:history="1">
        <w:r w:rsidR="00525E48" w:rsidRPr="0020772C">
          <w:rPr>
            <w:rStyle w:val="Hipersaitas"/>
            <w:rFonts w:cs="Times New Roman"/>
            <w:bCs/>
          </w:rPr>
          <w:t>rastine@siauliai.lt</w:t>
        </w:r>
      </w:hyperlink>
      <w:r>
        <w:rPr>
          <w:rFonts w:cs="Times New Roman"/>
          <w:bCs/>
        </w:rPr>
        <w:t xml:space="preserve"> – pasirašytos ir nuskanuotos arba pasirašytos el. parašu (</w:t>
      </w:r>
      <w:proofErr w:type="spellStart"/>
      <w:r>
        <w:rPr>
          <w:rFonts w:cs="Times New Roman"/>
          <w:bCs/>
        </w:rPr>
        <w:t>pdf</w:t>
      </w:r>
      <w:proofErr w:type="spellEnd"/>
      <w:r>
        <w:rPr>
          <w:rFonts w:cs="Times New Roman"/>
          <w:bCs/>
        </w:rPr>
        <w:t xml:space="preserve"> formatu);</w:t>
      </w:r>
    </w:p>
    <w:p w14:paraId="4E8237D4" w14:textId="0784A129" w:rsidR="00153322" w:rsidRPr="00153322" w:rsidRDefault="00153322" w:rsidP="00901304">
      <w:pPr>
        <w:pStyle w:val="Standard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cs="Times New Roman"/>
          <w:bCs/>
        </w:rPr>
      </w:pPr>
      <w:r>
        <w:rPr>
          <w:rFonts w:cs="Times New Roman"/>
          <w:bCs/>
        </w:rPr>
        <w:t>per e. pristatymo sistemą – pasirašytos el. parašu (</w:t>
      </w:r>
      <w:proofErr w:type="spellStart"/>
      <w:r>
        <w:rPr>
          <w:rFonts w:cs="Times New Roman"/>
          <w:bCs/>
        </w:rPr>
        <w:t>adoc</w:t>
      </w:r>
      <w:proofErr w:type="spellEnd"/>
      <w:r>
        <w:rPr>
          <w:rFonts w:cs="Times New Roman"/>
          <w:bCs/>
        </w:rPr>
        <w:t xml:space="preserve"> formatu).</w:t>
      </w:r>
    </w:p>
    <w:p w14:paraId="7683AB1D" w14:textId="388D3AAF" w:rsidR="00FB0AF2" w:rsidRDefault="007F4E76" w:rsidP="00901304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7F4E76">
        <w:rPr>
          <w:rFonts w:cs="Times New Roman"/>
          <w:bCs/>
        </w:rPr>
        <w:t>Priimt</w:t>
      </w:r>
      <w:r>
        <w:rPr>
          <w:rFonts w:cs="Times New Roman"/>
          <w:bCs/>
        </w:rPr>
        <w:t xml:space="preserve">os paraiškos patikrinamos ir perduodamos komisijai įvertinimui. </w:t>
      </w:r>
    </w:p>
    <w:p w14:paraId="271DBB55" w14:textId="77777777" w:rsidR="001B60B5" w:rsidRDefault="001B60B5" w:rsidP="00CB7355">
      <w:pPr>
        <w:pStyle w:val="Standard"/>
        <w:rPr>
          <w:rFonts w:cs="Times New Roman"/>
          <w:b/>
          <w:bCs/>
        </w:rPr>
      </w:pPr>
    </w:p>
    <w:p w14:paraId="07118739" w14:textId="4FD7BCF6" w:rsidR="00FB0AF2" w:rsidRDefault="00FB0AF2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III SKYRIUS</w:t>
      </w:r>
    </w:p>
    <w:p w14:paraId="467D4BF4" w14:textId="1EA2D71D" w:rsidR="00FB0AF2" w:rsidRDefault="00FB0AF2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VERSLO PROJEKTŲ ATRANKOS KRITERIJAI IR DALYVIŲ VERTINIMAS</w:t>
      </w:r>
    </w:p>
    <w:p w14:paraId="4F1956A9" w14:textId="77777777" w:rsidR="00FB0AF2" w:rsidRDefault="00FB0AF2" w:rsidP="0029221B">
      <w:pPr>
        <w:pStyle w:val="Standard"/>
        <w:tabs>
          <w:tab w:val="left" w:pos="851"/>
          <w:tab w:val="left" w:pos="1134"/>
          <w:tab w:val="left" w:pos="1418"/>
        </w:tabs>
        <w:jc w:val="both"/>
        <w:rPr>
          <w:rFonts w:cs="Times New Roman"/>
          <w:b/>
          <w:bCs/>
        </w:rPr>
      </w:pPr>
    </w:p>
    <w:p w14:paraId="0DDF95F2" w14:textId="6089EC98" w:rsidR="00CA2067" w:rsidRPr="00087B91" w:rsidRDefault="00CA2067" w:rsidP="0029221B">
      <w:pPr>
        <w:pStyle w:val="Standard"/>
        <w:numPr>
          <w:ilvl w:val="0"/>
          <w:numId w:val="20"/>
        </w:numPr>
        <w:tabs>
          <w:tab w:val="left" w:pos="851"/>
          <w:tab w:val="left" w:pos="1276"/>
        </w:tabs>
        <w:ind w:left="0" w:firstLine="851"/>
        <w:jc w:val="both"/>
        <w:rPr>
          <w:rFonts w:cs="Times New Roman"/>
          <w:bCs/>
        </w:rPr>
      </w:pPr>
      <w:r w:rsidRPr="00087B91">
        <w:rPr>
          <w:rFonts w:cs="Times New Roman"/>
          <w:bCs/>
        </w:rPr>
        <w:t>Verslo projekto atrankos kriterijai:</w:t>
      </w:r>
    </w:p>
    <w:p w14:paraId="55881491" w14:textId="2D16DC76" w:rsidR="00CA2067" w:rsidRPr="00087B91" w:rsidRDefault="00CA2067" w:rsidP="0029221B">
      <w:pPr>
        <w:pStyle w:val="Standard"/>
        <w:numPr>
          <w:ilvl w:val="1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087B91">
        <w:rPr>
          <w:rFonts w:cs="Times New Roman"/>
          <w:bCs/>
        </w:rPr>
        <w:t>Verslo projekto įgyvendinimo realistiškumas;</w:t>
      </w:r>
    </w:p>
    <w:p w14:paraId="33FACB6A" w14:textId="5C37FF4D" w:rsidR="00CA2067" w:rsidRPr="0000342A" w:rsidRDefault="003027D4" w:rsidP="0029221B">
      <w:pPr>
        <w:pStyle w:val="Standard"/>
        <w:numPr>
          <w:ilvl w:val="1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</w:rPr>
        <w:t>I</w:t>
      </w:r>
      <w:r w:rsidR="00CA2067" w:rsidRPr="00087B91">
        <w:rPr>
          <w:rFonts w:cs="Times New Roman"/>
          <w:bCs/>
        </w:rPr>
        <w:t>novatyvumas</w:t>
      </w:r>
      <w:r w:rsidR="00B54691">
        <w:rPr>
          <w:rFonts w:cs="Times New Roman"/>
          <w:bCs/>
        </w:rPr>
        <w:t xml:space="preserve"> </w:t>
      </w:r>
      <w:r w:rsidR="0000342A" w:rsidRPr="0000342A">
        <w:rPr>
          <w:rFonts w:cs="Times New Roman"/>
          <w:bCs/>
          <w:color w:val="000000" w:themeColor="text1"/>
        </w:rPr>
        <w:t>(</w:t>
      </w:r>
      <w:r w:rsidR="00B54691" w:rsidRPr="0000342A">
        <w:rPr>
          <w:rFonts w:cs="Times New Roman"/>
          <w:bCs/>
          <w:color w:val="000000" w:themeColor="text1"/>
        </w:rPr>
        <w:t>naujo ar patobulinto produkto ar proceso kūrimas ir diegimas į rinką)</w:t>
      </w:r>
      <w:r w:rsidRPr="0000342A">
        <w:rPr>
          <w:rFonts w:cs="Times New Roman"/>
          <w:bCs/>
          <w:color w:val="000000" w:themeColor="text1"/>
        </w:rPr>
        <w:t>, kuriamo ar tobulinamo produkto ar paslaugos išskirtinumas</w:t>
      </w:r>
      <w:r w:rsidR="00CA2067" w:rsidRPr="0000342A">
        <w:rPr>
          <w:rFonts w:cs="Times New Roman"/>
          <w:bCs/>
          <w:color w:val="000000" w:themeColor="text1"/>
        </w:rPr>
        <w:t>;</w:t>
      </w:r>
    </w:p>
    <w:p w14:paraId="74098A98" w14:textId="10DA3F48" w:rsidR="00CA2067" w:rsidRPr="00087B91" w:rsidRDefault="00CA2067" w:rsidP="0029221B">
      <w:pPr>
        <w:pStyle w:val="Standard"/>
        <w:numPr>
          <w:ilvl w:val="1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00342A">
        <w:rPr>
          <w:rFonts w:cs="Times New Roman"/>
          <w:bCs/>
          <w:color w:val="000000" w:themeColor="text1"/>
        </w:rPr>
        <w:t xml:space="preserve">Kuriamo </w:t>
      </w:r>
      <w:r w:rsidRPr="00087B91">
        <w:rPr>
          <w:rFonts w:cs="Times New Roman"/>
          <w:bCs/>
        </w:rPr>
        <w:t>ar tobulinamo produkto ar paslaugos reikalingumas ir naud</w:t>
      </w:r>
      <w:r w:rsidR="004E1EF3" w:rsidRPr="00087B91">
        <w:rPr>
          <w:rFonts w:cs="Times New Roman"/>
          <w:bCs/>
        </w:rPr>
        <w:t>ingumas potencialiam vartotojui, verslo plėtros galimybės;</w:t>
      </w:r>
    </w:p>
    <w:p w14:paraId="61145C6E" w14:textId="54354D11" w:rsidR="00CA2067" w:rsidRPr="00087B91" w:rsidRDefault="00CA2067" w:rsidP="0029221B">
      <w:pPr>
        <w:pStyle w:val="Standard"/>
        <w:numPr>
          <w:ilvl w:val="1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087B91">
        <w:rPr>
          <w:rFonts w:cs="Times New Roman"/>
          <w:bCs/>
        </w:rPr>
        <w:t>Verslo projekto išsamumas ir pagrįstumas (</w:t>
      </w:r>
      <w:r w:rsidR="004E1EF3" w:rsidRPr="00087B91">
        <w:rPr>
          <w:rFonts w:cs="Times New Roman"/>
          <w:bCs/>
        </w:rPr>
        <w:t>verslo organizavimo ir valdymo</w:t>
      </w:r>
      <w:r w:rsidR="00087B91">
        <w:rPr>
          <w:rFonts w:cs="Times New Roman"/>
          <w:bCs/>
        </w:rPr>
        <w:t xml:space="preserve">, </w:t>
      </w:r>
      <w:r w:rsidR="004E1EF3" w:rsidRPr="00087B91">
        <w:rPr>
          <w:rFonts w:cs="Times New Roman"/>
          <w:bCs/>
        </w:rPr>
        <w:t xml:space="preserve">galimų rizikų įvertinimas, </w:t>
      </w:r>
      <w:r w:rsidRPr="00087B91">
        <w:rPr>
          <w:rFonts w:cs="Times New Roman"/>
          <w:bCs/>
        </w:rPr>
        <w:t>rinkodaros strategijos</w:t>
      </w:r>
      <w:r w:rsidR="004E1EF3" w:rsidRPr="00087B91">
        <w:rPr>
          <w:rFonts w:cs="Times New Roman"/>
          <w:bCs/>
        </w:rPr>
        <w:t xml:space="preserve">, </w:t>
      </w:r>
      <w:r w:rsidRPr="00087B91">
        <w:rPr>
          <w:rFonts w:cs="Times New Roman"/>
          <w:bCs/>
        </w:rPr>
        <w:t>pardavimų plano</w:t>
      </w:r>
      <w:r w:rsidR="004E1EF3" w:rsidRPr="00087B91">
        <w:rPr>
          <w:rFonts w:cs="Times New Roman"/>
          <w:bCs/>
        </w:rPr>
        <w:t>, prognozuojamo pelno, pateikiamos išlaidų sąmatos ir pan. pagrįstumas</w:t>
      </w:r>
      <w:r w:rsidRPr="00087B91">
        <w:rPr>
          <w:rFonts w:cs="Times New Roman"/>
          <w:bCs/>
        </w:rPr>
        <w:t>);</w:t>
      </w:r>
    </w:p>
    <w:p w14:paraId="6F9BD6DF" w14:textId="77777777" w:rsidR="00D7120C" w:rsidRDefault="00D7120C" w:rsidP="0029221B">
      <w:pPr>
        <w:pStyle w:val="Standard"/>
        <w:numPr>
          <w:ilvl w:val="0"/>
          <w:numId w:val="20"/>
        </w:numPr>
        <w:tabs>
          <w:tab w:val="left" w:pos="851"/>
          <w:tab w:val="left" w:pos="1276"/>
        </w:tabs>
        <w:ind w:left="0" w:firstLine="851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Jei paraiškoje pateiktos informacijos nepakanka įvertinti verslo projektui, komisija gali pakviesti pareiškėją pristatyti verslo projektą. </w:t>
      </w:r>
    </w:p>
    <w:p w14:paraId="57D67AAC" w14:textId="6529452B" w:rsidR="00CA2067" w:rsidRPr="00CA2067" w:rsidRDefault="005C6F86" w:rsidP="0029221B">
      <w:pPr>
        <w:pStyle w:val="Standard"/>
        <w:numPr>
          <w:ilvl w:val="0"/>
          <w:numId w:val="20"/>
        </w:numPr>
        <w:tabs>
          <w:tab w:val="left" w:pos="851"/>
          <w:tab w:val="left" w:pos="1276"/>
        </w:tabs>
        <w:ind w:left="0" w:firstLine="851"/>
        <w:jc w:val="both"/>
        <w:rPr>
          <w:rFonts w:cs="Times New Roman"/>
          <w:bCs/>
          <w:sz w:val="28"/>
          <w:szCs w:val="28"/>
        </w:rPr>
      </w:pPr>
      <w:r w:rsidRPr="00087B91">
        <w:rPr>
          <w:rFonts w:cs="Times New Roman"/>
          <w:bCs/>
        </w:rPr>
        <w:t>Kiekvienas komisijos narys įvertina paraiškoje pateiktą informaciją</w:t>
      </w:r>
      <w:r w:rsidR="00C40AC8" w:rsidRPr="00087B91">
        <w:rPr>
          <w:rFonts w:cs="Times New Roman"/>
          <w:bCs/>
        </w:rPr>
        <w:t xml:space="preserve"> apie verslo projektą pagal nusta</w:t>
      </w:r>
      <w:r w:rsidRPr="00087B91">
        <w:rPr>
          <w:rFonts w:cs="Times New Roman"/>
          <w:bCs/>
        </w:rPr>
        <w:t xml:space="preserve">tytus kriterijus skalėje nuo 1 iki 10, kur 1 – labai blogai, 10 – labai gerai. </w:t>
      </w:r>
    </w:p>
    <w:p w14:paraId="30EB11E6" w14:textId="77777777" w:rsidR="00864B0A" w:rsidRPr="005D7F73" w:rsidRDefault="00864B0A" w:rsidP="0029221B">
      <w:pPr>
        <w:pStyle w:val="Standard"/>
        <w:numPr>
          <w:ilvl w:val="0"/>
          <w:numId w:val="20"/>
        </w:numPr>
        <w:tabs>
          <w:tab w:val="left" w:pos="851"/>
          <w:tab w:val="left" w:pos="1276"/>
        </w:tabs>
        <w:ind w:left="0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</w:rPr>
        <w:t xml:space="preserve">Vertinimai įrašomi į vertinimo </w:t>
      </w:r>
      <w:r w:rsidRPr="005D7F73">
        <w:rPr>
          <w:rFonts w:cs="Times New Roman"/>
          <w:bCs/>
        </w:rPr>
        <w:t>lentelę (2 priedas).</w:t>
      </w:r>
      <w:r>
        <w:rPr>
          <w:rFonts w:cs="Times New Roman"/>
          <w:bCs/>
        </w:rPr>
        <w:t xml:space="preserve"> </w:t>
      </w:r>
      <w:r w:rsidRPr="00087B91">
        <w:rPr>
          <w:rFonts w:cs="Times New Roman"/>
          <w:bCs/>
        </w:rPr>
        <w:t>Visų komisijos narių pagal visus kriterijus</w:t>
      </w:r>
      <w:r>
        <w:rPr>
          <w:rFonts w:cs="Times New Roman"/>
          <w:bCs/>
        </w:rPr>
        <w:t xml:space="preserve"> pateikti verslo projekto įvertinimai sudedami ir padalinami iš vertinimą atlikusių komisijos narių skaičiaus (išvedamas aritmetinis vidurkis) bei užpildoma verslo projektų vertinimo </w:t>
      </w:r>
      <w:r w:rsidRPr="005D7F73">
        <w:rPr>
          <w:rFonts w:cs="Times New Roman"/>
          <w:bCs/>
        </w:rPr>
        <w:t>suvestinė (3 priedas).</w:t>
      </w:r>
    </w:p>
    <w:p w14:paraId="093E8166" w14:textId="569DB3F4" w:rsidR="00660888" w:rsidRPr="005724D6" w:rsidRDefault="00FB6F08" w:rsidP="004D7CAA">
      <w:pPr>
        <w:pStyle w:val="Standard"/>
        <w:numPr>
          <w:ilvl w:val="0"/>
          <w:numId w:val="20"/>
        </w:numPr>
        <w:tabs>
          <w:tab w:val="left" w:pos="851"/>
          <w:tab w:val="left" w:pos="1276"/>
        </w:tabs>
        <w:ind w:left="0" w:firstLine="851"/>
        <w:jc w:val="both"/>
        <w:rPr>
          <w:rFonts w:cs="Times New Roman"/>
          <w:b/>
          <w:bCs/>
        </w:rPr>
      </w:pPr>
      <w:r w:rsidRPr="00C136D7">
        <w:rPr>
          <w:rFonts w:cs="Times New Roman"/>
          <w:bCs/>
        </w:rPr>
        <w:t xml:space="preserve">Didžiausias galimas vertinimo balų skaičius – </w:t>
      </w:r>
      <w:r w:rsidR="00E5587C" w:rsidRPr="00C136D7">
        <w:rPr>
          <w:rFonts w:cs="Times New Roman"/>
          <w:bCs/>
        </w:rPr>
        <w:t>4</w:t>
      </w:r>
      <w:r w:rsidRPr="00C136D7">
        <w:rPr>
          <w:rFonts w:cs="Times New Roman"/>
          <w:bCs/>
        </w:rPr>
        <w:t xml:space="preserve">0 balų. Minimalus balų skaičius finansinei paramai gauti </w:t>
      </w:r>
      <w:r w:rsidR="00660888" w:rsidRPr="00C136D7">
        <w:rPr>
          <w:rFonts w:cs="Times New Roman"/>
          <w:bCs/>
        </w:rPr>
        <w:t>–</w:t>
      </w:r>
      <w:r w:rsidRPr="00C136D7">
        <w:rPr>
          <w:rFonts w:cs="Times New Roman"/>
          <w:bCs/>
        </w:rPr>
        <w:t xml:space="preserve"> </w:t>
      </w:r>
      <w:r w:rsidR="00472AA5" w:rsidRPr="00C136D7">
        <w:rPr>
          <w:rFonts w:cs="Times New Roman"/>
          <w:bCs/>
        </w:rPr>
        <w:t>2</w:t>
      </w:r>
      <w:r w:rsidR="00E5587C" w:rsidRPr="00C136D7">
        <w:rPr>
          <w:rFonts w:cs="Times New Roman"/>
          <w:bCs/>
        </w:rPr>
        <w:t>0</w:t>
      </w:r>
      <w:r w:rsidR="00660888" w:rsidRPr="00C136D7">
        <w:rPr>
          <w:rFonts w:cs="Times New Roman"/>
          <w:bCs/>
        </w:rPr>
        <w:t xml:space="preserve"> </w:t>
      </w:r>
      <w:r w:rsidR="00864B0A" w:rsidRPr="00C136D7">
        <w:rPr>
          <w:rFonts w:cs="Times New Roman"/>
          <w:bCs/>
        </w:rPr>
        <w:t>balų</w:t>
      </w:r>
      <w:r w:rsidR="00660888" w:rsidRPr="00C136D7">
        <w:rPr>
          <w:rFonts w:cs="Times New Roman"/>
          <w:bCs/>
        </w:rPr>
        <w:t xml:space="preserve">. </w:t>
      </w:r>
    </w:p>
    <w:p w14:paraId="12230466" w14:textId="77777777" w:rsidR="005724D6" w:rsidRPr="00C136D7" w:rsidRDefault="005724D6" w:rsidP="005724D6">
      <w:pPr>
        <w:pStyle w:val="Standard"/>
        <w:tabs>
          <w:tab w:val="left" w:pos="851"/>
          <w:tab w:val="left" w:pos="1276"/>
        </w:tabs>
        <w:ind w:left="851"/>
        <w:jc w:val="both"/>
        <w:rPr>
          <w:rFonts w:cs="Times New Roman"/>
          <w:b/>
          <w:bCs/>
        </w:rPr>
      </w:pPr>
    </w:p>
    <w:p w14:paraId="23155B59" w14:textId="39F1B149" w:rsidR="00FB0AF2" w:rsidRDefault="00FB0AF2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IV SKYRIUS</w:t>
      </w:r>
    </w:p>
    <w:p w14:paraId="3B30599E" w14:textId="45C42571" w:rsidR="00FB0AF2" w:rsidRDefault="00FB0AF2" w:rsidP="0029221B">
      <w:pPr>
        <w:pStyle w:val="Standard"/>
        <w:tabs>
          <w:tab w:val="left" w:pos="851"/>
          <w:tab w:val="left" w:pos="1134"/>
          <w:tab w:val="left" w:pos="1418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KONKURSO REZULTATŲ </w:t>
      </w:r>
      <w:r w:rsidR="00A16F73">
        <w:rPr>
          <w:rFonts w:cs="Times New Roman"/>
          <w:b/>
          <w:bCs/>
        </w:rPr>
        <w:t>PA</w:t>
      </w:r>
      <w:r>
        <w:rPr>
          <w:rFonts w:cs="Times New Roman"/>
          <w:b/>
          <w:bCs/>
        </w:rPr>
        <w:t>SKELBIMAS</w:t>
      </w:r>
      <w:r w:rsidR="00A16F73">
        <w:rPr>
          <w:rFonts w:cs="Times New Roman"/>
          <w:b/>
          <w:bCs/>
        </w:rPr>
        <w:t xml:space="preserve"> IR FINANSINĖS PARAMOS SKYRIMAS</w:t>
      </w:r>
    </w:p>
    <w:p w14:paraId="2FD4996C" w14:textId="77777777" w:rsidR="00A16F73" w:rsidRDefault="00A16F73" w:rsidP="0029221B">
      <w:pPr>
        <w:pStyle w:val="Standard"/>
        <w:tabs>
          <w:tab w:val="left" w:pos="851"/>
          <w:tab w:val="left" w:pos="1134"/>
          <w:tab w:val="left" w:pos="1418"/>
        </w:tabs>
        <w:jc w:val="both"/>
        <w:rPr>
          <w:rFonts w:cs="Times New Roman"/>
          <w:b/>
          <w:bCs/>
        </w:rPr>
      </w:pPr>
    </w:p>
    <w:p w14:paraId="0A0E9F5A" w14:textId="0F6FD930" w:rsidR="00A16F73" w:rsidRDefault="00660888" w:rsidP="008E4418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  <w:color w:val="000000" w:themeColor="text1"/>
        </w:rPr>
      </w:pPr>
      <w:r w:rsidRPr="0000342A">
        <w:rPr>
          <w:rFonts w:cs="Times New Roman"/>
          <w:bCs/>
          <w:color w:val="000000" w:themeColor="text1"/>
        </w:rPr>
        <w:t xml:space="preserve">Komisija </w:t>
      </w:r>
      <w:r w:rsidR="00520CED" w:rsidRPr="0000342A">
        <w:rPr>
          <w:rFonts w:cs="Times New Roman"/>
          <w:bCs/>
          <w:color w:val="000000" w:themeColor="text1"/>
        </w:rPr>
        <w:t>iki</w:t>
      </w:r>
      <w:r w:rsidRPr="0000342A">
        <w:rPr>
          <w:rFonts w:cs="Times New Roman"/>
          <w:bCs/>
          <w:color w:val="000000" w:themeColor="text1"/>
        </w:rPr>
        <w:t xml:space="preserve"> </w:t>
      </w:r>
      <w:r w:rsidR="009B610E" w:rsidRPr="0000342A">
        <w:rPr>
          <w:rFonts w:cs="Times New Roman"/>
          <w:bCs/>
          <w:color w:val="000000" w:themeColor="text1"/>
        </w:rPr>
        <w:t xml:space="preserve">2021 </w:t>
      </w:r>
      <w:r w:rsidRPr="0000342A">
        <w:rPr>
          <w:rFonts w:cs="Times New Roman"/>
          <w:bCs/>
          <w:color w:val="000000" w:themeColor="text1"/>
        </w:rPr>
        <w:t xml:space="preserve">m. </w:t>
      </w:r>
      <w:r w:rsidR="00472AA5" w:rsidRPr="0000342A">
        <w:rPr>
          <w:rFonts w:cs="Times New Roman"/>
          <w:bCs/>
          <w:color w:val="000000" w:themeColor="text1"/>
        </w:rPr>
        <w:t>liepos</w:t>
      </w:r>
      <w:r w:rsidR="00A262E8" w:rsidRPr="0000342A">
        <w:rPr>
          <w:rFonts w:cs="Times New Roman"/>
          <w:bCs/>
          <w:color w:val="000000" w:themeColor="text1"/>
        </w:rPr>
        <w:t xml:space="preserve"> </w:t>
      </w:r>
      <w:r w:rsidR="009B610E" w:rsidRPr="0000342A">
        <w:rPr>
          <w:rFonts w:cs="Times New Roman"/>
          <w:bCs/>
          <w:color w:val="000000" w:themeColor="text1"/>
        </w:rPr>
        <w:t>20</w:t>
      </w:r>
      <w:r w:rsidRPr="0000342A">
        <w:rPr>
          <w:rFonts w:cs="Times New Roman"/>
          <w:bCs/>
          <w:color w:val="000000" w:themeColor="text1"/>
        </w:rPr>
        <w:t xml:space="preserve"> d. </w:t>
      </w:r>
      <w:r w:rsidRPr="00552EAE">
        <w:rPr>
          <w:rFonts w:cs="Times New Roman"/>
          <w:bCs/>
          <w:color w:val="000000" w:themeColor="text1"/>
        </w:rPr>
        <w:t>protokoliniu sprendimu patvirtina konkurso nugalėtojus. Informacija apie konkurso nugalėtojus skelbiama Šiaulių miesto savivaldybės internetinėje svetainėje</w:t>
      </w:r>
      <w:r w:rsidR="009B137B" w:rsidRPr="00552EAE">
        <w:rPr>
          <w:rFonts w:cs="Times New Roman"/>
          <w:bCs/>
          <w:color w:val="000000" w:themeColor="text1"/>
        </w:rPr>
        <w:t>. K</w:t>
      </w:r>
      <w:r w:rsidRPr="00552EAE">
        <w:rPr>
          <w:rFonts w:cs="Times New Roman"/>
          <w:bCs/>
          <w:color w:val="000000" w:themeColor="text1"/>
        </w:rPr>
        <w:t>onkurso dalyviai apie konkurso rezultatus informuojami asmeniškai.</w:t>
      </w:r>
    </w:p>
    <w:p w14:paraId="274E993B" w14:textId="3C110D4D" w:rsidR="00B5638F" w:rsidRPr="00552EAE" w:rsidRDefault="00B5638F" w:rsidP="008E4418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</w:rPr>
        <w:t xml:space="preserve">Verslininkai, laimėję Verslo projektų konkursą, privalo iki paramos teikimo sutarties pasirašymo dienos, įregistruoti </w:t>
      </w:r>
      <w:r w:rsidR="009B610E" w:rsidRPr="0000342A">
        <w:rPr>
          <w:rFonts w:cs="Times New Roman"/>
          <w:bCs/>
          <w:color w:val="000000" w:themeColor="text1"/>
        </w:rPr>
        <w:t>uždarąją akcinę bendrovę, mažąją bendriją, individualią įmonę.</w:t>
      </w:r>
      <w:r w:rsidRPr="0000342A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</w:rPr>
        <w:t>Neįregistravus įmonės parama neteikiama.</w:t>
      </w:r>
    </w:p>
    <w:p w14:paraId="116D0F46" w14:textId="4AA33E2A" w:rsidR="00660888" w:rsidRDefault="006B5141" w:rsidP="008E4418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cs="Times New Roman"/>
          <w:bCs/>
        </w:rPr>
      </w:pPr>
      <w:r w:rsidRPr="0000342A">
        <w:rPr>
          <w:rFonts w:cs="Times New Roman"/>
          <w:bCs/>
          <w:color w:val="000000" w:themeColor="text1"/>
        </w:rPr>
        <w:t xml:space="preserve">Iki </w:t>
      </w:r>
      <w:r w:rsidR="009B610E" w:rsidRPr="0000342A">
        <w:rPr>
          <w:rFonts w:cs="Times New Roman"/>
          <w:bCs/>
          <w:color w:val="000000" w:themeColor="text1"/>
        </w:rPr>
        <w:t xml:space="preserve">2021 </w:t>
      </w:r>
      <w:r w:rsidRPr="0000342A">
        <w:rPr>
          <w:rFonts w:cs="Times New Roman"/>
          <w:bCs/>
          <w:color w:val="000000" w:themeColor="text1"/>
        </w:rPr>
        <w:t xml:space="preserve">m. </w:t>
      </w:r>
      <w:r w:rsidR="00472AA5" w:rsidRPr="0000342A">
        <w:rPr>
          <w:rFonts w:cs="Times New Roman"/>
          <w:bCs/>
          <w:color w:val="000000" w:themeColor="text1"/>
        </w:rPr>
        <w:t xml:space="preserve">rugsėjo </w:t>
      </w:r>
      <w:r w:rsidR="009B610E" w:rsidRPr="0000342A">
        <w:rPr>
          <w:rFonts w:cs="Times New Roman"/>
          <w:bCs/>
          <w:color w:val="000000" w:themeColor="text1"/>
        </w:rPr>
        <w:t xml:space="preserve">20 </w:t>
      </w:r>
      <w:r w:rsidRPr="0000342A">
        <w:rPr>
          <w:rFonts w:cs="Times New Roman"/>
          <w:bCs/>
          <w:color w:val="000000" w:themeColor="text1"/>
        </w:rPr>
        <w:t>d.</w:t>
      </w:r>
      <w:r w:rsidR="00864B0A" w:rsidRPr="0000342A">
        <w:rPr>
          <w:rFonts w:cs="Times New Roman"/>
          <w:bCs/>
          <w:color w:val="000000" w:themeColor="text1"/>
        </w:rPr>
        <w:t xml:space="preserve"> </w:t>
      </w:r>
      <w:r w:rsidR="00864B0A" w:rsidRPr="00552EAE">
        <w:rPr>
          <w:rFonts w:cs="Times New Roman"/>
          <w:bCs/>
          <w:color w:val="000000" w:themeColor="text1"/>
        </w:rPr>
        <w:t>su konkurso nugalėtoju</w:t>
      </w:r>
      <w:r w:rsidR="00A92211" w:rsidRPr="00552EAE">
        <w:rPr>
          <w:rFonts w:cs="Times New Roman"/>
          <w:bCs/>
          <w:color w:val="000000" w:themeColor="text1"/>
        </w:rPr>
        <w:t xml:space="preserve"> turi būti p</w:t>
      </w:r>
      <w:r w:rsidR="009B137B" w:rsidRPr="00552EAE">
        <w:rPr>
          <w:rFonts w:cs="Times New Roman"/>
          <w:bCs/>
          <w:color w:val="000000" w:themeColor="text1"/>
        </w:rPr>
        <w:t>asirašyta finansavimo sutartis</w:t>
      </w:r>
      <w:r w:rsidR="00747C97" w:rsidRPr="00552EAE">
        <w:rPr>
          <w:rFonts w:cs="Times New Roman"/>
          <w:bCs/>
          <w:color w:val="000000" w:themeColor="text1"/>
        </w:rPr>
        <w:t xml:space="preserve"> (4 priedas)</w:t>
      </w:r>
      <w:r w:rsidR="009B137B" w:rsidRPr="00552EAE">
        <w:rPr>
          <w:rFonts w:cs="Times New Roman"/>
          <w:bCs/>
          <w:color w:val="000000" w:themeColor="text1"/>
        </w:rPr>
        <w:t xml:space="preserve">, kurios tipinė forma tvirtinama savivaldybės </w:t>
      </w:r>
      <w:r w:rsidR="009B137B">
        <w:rPr>
          <w:rFonts w:cs="Times New Roman"/>
          <w:bCs/>
        </w:rPr>
        <w:t>direktoriaus įsakymu.</w:t>
      </w:r>
    </w:p>
    <w:p w14:paraId="414390C6" w14:textId="77777777" w:rsidR="008E4418" w:rsidRPr="008E4418" w:rsidRDefault="00B17364" w:rsidP="008E4418">
      <w:pPr>
        <w:pStyle w:val="1Numeravimas"/>
        <w:numPr>
          <w:ilvl w:val="0"/>
          <w:numId w:val="20"/>
        </w:numPr>
        <w:tabs>
          <w:tab w:val="left" w:pos="567"/>
          <w:tab w:val="left" w:pos="993"/>
          <w:tab w:val="left" w:pos="1418"/>
        </w:tabs>
        <w:ind w:left="0" w:firstLine="851"/>
        <w:rPr>
          <w:b/>
          <w:bCs/>
        </w:rPr>
      </w:pPr>
      <w:r w:rsidRPr="008E4418">
        <w:rPr>
          <w:bCs/>
        </w:rPr>
        <w:t>Pa</w:t>
      </w:r>
      <w:r w:rsidR="00886E26" w:rsidRPr="008E4418">
        <w:rPr>
          <w:bCs/>
        </w:rPr>
        <w:t>rama</w:t>
      </w:r>
      <w:r w:rsidR="00263415" w:rsidRPr="008E4418">
        <w:rPr>
          <w:bCs/>
        </w:rPr>
        <w:t xml:space="preserve"> išmok</w:t>
      </w:r>
      <w:r w:rsidR="00886E26" w:rsidRPr="008E4418">
        <w:rPr>
          <w:bCs/>
        </w:rPr>
        <w:t>ama P</w:t>
      </w:r>
      <w:r w:rsidR="00886E26">
        <w:t xml:space="preserve">aramos gavėjui pateikus Verslo projekto išlaidas pagrindžiančius dokumentus ir Ataskaitą (Sutarties 2 priedas), </w:t>
      </w:r>
      <w:r>
        <w:t>bei</w:t>
      </w:r>
      <w:r w:rsidR="00886E26">
        <w:t xml:space="preserve"> komisijai nustačius, kad Paramos gavėjo išlaidos yra tinkamos finansuoti.</w:t>
      </w:r>
    </w:p>
    <w:p w14:paraId="20EF9550" w14:textId="19A8B97D" w:rsidR="00B17364" w:rsidRPr="008E4418" w:rsidRDefault="008E4418" w:rsidP="008E4418">
      <w:pPr>
        <w:pStyle w:val="1Numeravimas"/>
        <w:numPr>
          <w:ilvl w:val="0"/>
          <w:numId w:val="20"/>
        </w:numPr>
        <w:tabs>
          <w:tab w:val="left" w:pos="567"/>
          <w:tab w:val="left" w:pos="993"/>
          <w:tab w:val="left" w:pos="1418"/>
        </w:tabs>
        <w:ind w:left="0" w:firstLine="851"/>
        <w:rPr>
          <w:b/>
          <w:bCs/>
        </w:rPr>
      </w:pPr>
      <w:r w:rsidRPr="008E4418">
        <w:rPr>
          <w:szCs w:val="24"/>
        </w:rPr>
        <w:t>Verslo projektų konkurso</w:t>
      </w:r>
      <w:r w:rsidR="00B67E8B" w:rsidRPr="008E4418">
        <w:rPr>
          <w:szCs w:val="24"/>
        </w:rPr>
        <w:t xml:space="preserve"> </w:t>
      </w:r>
      <w:r w:rsidR="00B67E8B" w:rsidRPr="0000342A">
        <w:rPr>
          <w:color w:val="000000" w:themeColor="text1"/>
          <w:szCs w:val="24"/>
        </w:rPr>
        <w:t>I</w:t>
      </w:r>
      <w:r w:rsidR="009B610E">
        <w:rPr>
          <w:szCs w:val="24"/>
        </w:rPr>
        <w:t xml:space="preserve"> </w:t>
      </w:r>
      <w:r w:rsidR="00B67E8B" w:rsidRPr="008E4418">
        <w:rPr>
          <w:szCs w:val="24"/>
        </w:rPr>
        <w:t xml:space="preserve"> vietos laimėtojams Komisijos protokoliniu sprendimu skiriama – 1000 Eur premija.</w:t>
      </w:r>
    </w:p>
    <w:p w14:paraId="27DCB8EF" w14:textId="17202156" w:rsidR="00A16F73" w:rsidRPr="00C136D7" w:rsidRDefault="00886E26" w:rsidP="008E4418">
      <w:pPr>
        <w:pStyle w:val="1Numeravimas"/>
        <w:numPr>
          <w:ilvl w:val="0"/>
          <w:numId w:val="20"/>
        </w:numPr>
        <w:tabs>
          <w:tab w:val="left" w:pos="851"/>
          <w:tab w:val="left" w:pos="1134"/>
          <w:tab w:val="left" w:pos="1418"/>
        </w:tabs>
        <w:ind w:left="0" w:firstLine="851"/>
        <w:rPr>
          <w:b/>
          <w:bCs/>
        </w:rPr>
      </w:pPr>
      <w:r w:rsidRPr="00886E26">
        <w:t xml:space="preserve"> </w:t>
      </w:r>
      <w:r w:rsidR="005D14C4" w:rsidRPr="00C136D7">
        <w:rPr>
          <w:bCs/>
        </w:rPr>
        <w:t xml:space="preserve">24 mėn. nuo sutarties įsigaliojimo dienos paramos administratorius pagal </w:t>
      </w:r>
      <w:r w:rsidR="00EB5F93" w:rsidRPr="00C136D7">
        <w:rPr>
          <w:bCs/>
        </w:rPr>
        <w:t>pusmetines</w:t>
      </w:r>
      <w:r w:rsidR="005D14C4" w:rsidRPr="00C136D7">
        <w:rPr>
          <w:bCs/>
        </w:rPr>
        <w:t xml:space="preserve"> ir metines paramos gavėjų finansines ataskaitas vykdo paramos gavėjų veiklos ir sutarties sąlygų laikymosi kontrolę. Kontrolės ataskaitos komisijai pateikiamos 1 kartą metuose, o nustačius sutarties </w:t>
      </w:r>
      <w:r w:rsidR="005D14C4" w:rsidRPr="00C136D7">
        <w:rPr>
          <w:bCs/>
        </w:rPr>
        <w:lastRenderedPageBreak/>
        <w:t>sąlygų nesilaikymo ar ekonominės veiklos vykdymo pažeidimų atvejus – komisija informuojama nedelsiant bei artimiausiame komisijos posėdyje sprendžiamas sutarties nutraukimo ir išmokėtos paramos sugrąžinimo klausimas.</w:t>
      </w:r>
    </w:p>
    <w:p w14:paraId="2F1783BA" w14:textId="77777777" w:rsidR="005724D6" w:rsidRDefault="005724D6" w:rsidP="0029221B">
      <w:pPr>
        <w:pStyle w:val="Standard"/>
        <w:jc w:val="center"/>
        <w:rPr>
          <w:rFonts w:cs="Times New Roman"/>
          <w:b/>
          <w:bCs/>
        </w:rPr>
      </w:pPr>
    </w:p>
    <w:p w14:paraId="34253E34" w14:textId="77777777" w:rsidR="005724D6" w:rsidRDefault="005724D6" w:rsidP="0029221B">
      <w:pPr>
        <w:pStyle w:val="Standard"/>
        <w:jc w:val="center"/>
        <w:rPr>
          <w:rFonts w:cs="Times New Roman"/>
          <w:b/>
          <w:bCs/>
        </w:rPr>
      </w:pPr>
    </w:p>
    <w:p w14:paraId="13D01D3F" w14:textId="77777777" w:rsidR="005724D6" w:rsidRDefault="005724D6" w:rsidP="0029221B">
      <w:pPr>
        <w:pStyle w:val="Standard"/>
        <w:jc w:val="center"/>
        <w:rPr>
          <w:rFonts w:cs="Times New Roman"/>
          <w:b/>
          <w:bCs/>
        </w:rPr>
      </w:pPr>
    </w:p>
    <w:p w14:paraId="3C710E39" w14:textId="7E884B21" w:rsidR="00A16F73" w:rsidRDefault="00A16F73" w:rsidP="0029221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 SKYRIUS</w:t>
      </w:r>
    </w:p>
    <w:p w14:paraId="583B85C9" w14:textId="1C301279" w:rsidR="00A16F73" w:rsidRDefault="00864B0A" w:rsidP="0029221B">
      <w:pPr>
        <w:pStyle w:val="Standard"/>
        <w:tabs>
          <w:tab w:val="left" w:pos="851"/>
          <w:tab w:val="left" w:pos="1134"/>
          <w:tab w:val="left" w:pos="1418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KITOS</w:t>
      </w:r>
      <w:r w:rsidR="00A16F73">
        <w:rPr>
          <w:rFonts w:cs="Times New Roman"/>
          <w:b/>
          <w:bCs/>
        </w:rPr>
        <w:t xml:space="preserve"> NUOSTATOS</w:t>
      </w:r>
    </w:p>
    <w:p w14:paraId="5643B88B" w14:textId="3A15F035" w:rsidR="00864B0A" w:rsidRPr="00864B0A" w:rsidRDefault="00864B0A" w:rsidP="00EB5F93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276"/>
        </w:tabs>
        <w:ind w:left="0" w:firstLine="852"/>
        <w:jc w:val="both"/>
        <w:rPr>
          <w:rFonts w:cs="Times New Roman"/>
          <w:bCs/>
        </w:rPr>
      </w:pPr>
      <w:r w:rsidRPr="00864B0A">
        <w:rPr>
          <w:rFonts w:cs="Times New Roman"/>
          <w:bCs/>
        </w:rPr>
        <w:t xml:space="preserve">Tai, kas nereglamentuota </w:t>
      </w:r>
      <w:r>
        <w:rPr>
          <w:rFonts w:cs="Times New Roman"/>
          <w:bCs/>
        </w:rPr>
        <w:t>Apraše</w:t>
      </w:r>
      <w:r w:rsidRPr="00864B0A">
        <w:rPr>
          <w:rFonts w:cs="Times New Roman"/>
          <w:bCs/>
        </w:rPr>
        <w:t>, sprendžiama taip, kaip numatyta</w:t>
      </w:r>
      <w:r>
        <w:rPr>
          <w:rFonts w:cs="Times New Roman"/>
          <w:bCs/>
        </w:rPr>
        <w:t xml:space="preserve"> Nuostatuose ir</w:t>
      </w:r>
      <w:r w:rsidRPr="00864B0A">
        <w:rPr>
          <w:rFonts w:cs="Times New Roman"/>
          <w:bCs/>
        </w:rPr>
        <w:t xml:space="preserve"> Lietuvos Respublikos teisės aktuose.</w:t>
      </w:r>
    </w:p>
    <w:p w14:paraId="7F0BA0B5" w14:textId="6A039165" w:rsidR="00864B0A" w:rsidRPr="00864B0A" w:rsidRDefault="00864B0A" w:rsidP="00EB5F93">
      <w:pPr>
        <w:pStyle w:val="Standard"/>
        <w:numPr>
          <w:ilvl w:val="0"/>
          <w:numId w:val="20"/>
        </w:numPr>
        <w:tabs>
          <w:tab w:val="left" w:pos="851"/>
          <w:tab w:val="left" w:pos="1134"/>
          <w:tab w:val="left" w:pos="1276"/>
        </w:tabs>
        <w:ind w:left="0" w:firstLine="852"/>
        <w:jc w:val="both"/>
        <w:rPr>
          <w:rFonts w:cs="Times New Roman"/>
          <w:bCs/>
        </w:rPr>
      </w:pPr>
      <w:r>
        <w:rPr>
          <w:rFonts w:cs="Times New Roman"/>
          <w:bCs/>
        </w:rPr>
        <w:t>Aprašas keičiamas</w:t>
      </w:r>
      <w:r w:rsidRPr="00864B0A">
        <w:rPr>
          <w:rFonts w:cs="Times New Roman"/>
          <w:bCs/>
        </w:rPr>
        <w:t>, pildom</w:t>
      </w:r>
      <w:r>
        <w:rPr>
          <w:rFonts w:cs="Times New Roman"/>
          <w:bCs/>
        </w:rPr>
        <w:t>as, naikinamas ar stabdomas jo</w:t>
      </w:r>
      <w:r w:rsidRPr="00864B0A">
        <w:rPr>
          <w:rFonts w:cs="Times New Roman"/>
          <w:bCs/>
        </w:rPr>
        <w:t xml:space="preserve"> galiojimas </w:t>
      </w:r>
      <w:r>
        <w:rPr>
          <w:rFonts w:cs="Times New Roman"/>
          <w:bCs/>
        </w:rPr>
        <w:t>komisijos protokoliniu sprendimu</w:t>
      </w:r>
      <w:r w:rsidRPr="00864B0A">
        <w:rPr>
          <w:rFonts w:cs="Times New Roman"/>
          <w:bCs/>
        </w:rPr>
        <w:t xml:space="preserve">. </w:t>
      </w:r>
    </w:p>
    <w:p w14:paraId="2059A981" w14:textId="0BCB6CA4" w:rsidR="00FB0AF2" w:rsidRDefault="00FB0AF2" w:rsidP="0029221B">
      <w:pPr>
        <w:pStyle w:val="Standard"/>
        <w:tabs>
          <w:tab w:val="left" w:pos="851"/>
          <w:tab w:val="left" w:pos="1134"/>
          <w:tab w:val="left" w:pos="1418"/>
        </w:tabs>
        <w:ind w:left="851"/>
        <w:jc w:val="both"/>
        <w:rPr>
          <w:rFonts w:cs="Times New Roman"/>
          <w:b/>
          <w:bCs/>
        </w:rPr>
      </w:pPr>
    </w:p>
    <w:p w14:paraId="6896FB7F" w14:textId="7535144D" w:rsidR="003B2DFE" w:rsidRDefault="00864B0A" w:rsidP="0029221B">
      <w:pPr>
        <w:pStyle w:val="Standard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________________________</w:t>
      </w:r>
      <w:bookmarkEnd w:id="1"/>
      <w:bookmarkEnd w:id="2"/>
    </w:p>
    <w:sectPr w:rsidR="003B2DFE" w:rsidSect="00522A0F">
      <w:headerReference w:type="even" r:id="rId9"/>
      <w:headerReference w:type="default" r:id="rId10"/>
      <w:pgSz w:w="11906" w:h="16838"/>
      <w:pgMar w:top="993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232F" w14:textId="77777777" w:rsidR="00BF3281" w:rsidRDefault="00BF3281" w:rsidP="00595C24">
      <w:r>
        <w:separator/>
      </w:r>
    </w:p>
  </w:endnote>
  <w:endnote w:type="continuationSeparator" w:id="0">
    <w:p w14:paraId="0DC44FB0" w14:textId="77777777" w:rsidR="00BF3281" w:rsidRDefault="00BF3281" w:rsidP="0059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8C52" w14:textId="77777777" w:rsidR="00BF3281" w:rsidRDefault="00BF3281" w:rsidP="00595C24">
      <w:r>
        <w:separator/>
      </w:r>
    </w:p>
  </w:footnote>
  <w:footnote w:type="continuationSeparator" w:id="0">
    <w:p w14:paraId="4B7A52C6" w14:textId="77777777" w:rsidR="00BF3281" w:rsidRDefault="00BF3281" w:rsidP="0059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34B5" w14:textId="77777777" w:rsidR="0027145E" w:rsidRDefault="0027145E" w:rsidP="007D5DA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75E442" w14:textId="77777777" w:rsidR="0027145E" w:rsidRDefault="0027145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9190" w14:textId="77777777" w:rsidR="0027145E" w:rsidRDefault="0027145E" w:rsidP="007D5DA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724D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36C117C" w14:textId="77777777" w:rsidR="0027145E" w:rsidRDefault="0027145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0AE"/>
    <w:multiLevelType w:val="multilevel"/>
    <w:tmpl w:val="EA6817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118D7"/>
    <w:multiLevelType w:val="hybridMultilevel"/>
    <w:tmpl w:val="63E832F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90B63"/>
    <w:multiLevelType w:val="hybridMultilevel"/>
    <w:tmpl w:val="202210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6F4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FA5CB6"/>
    <w:multiLevelType w:val="hybridMultilevel"/>
    <w:tmpl w:val="9226292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D0318"/>
    <w:multiLevelType w:val="hybridMultilevel"/>
    <w:tmpl w:val="F834A9A2"/>
    <w:lvl w:ilvl="0" w:tplc="845064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184C44"/>
    <w:multiLevelType w:val="multilevel"/>
    <w:tmpl w:val="889674B6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941" w:hanging="504"/>
      </w:pPr>
    </w:lvl>
    <w:lvl w:ilvl="3">
      <w:start w:val="1"/>
      <w:numFmt w:val="decimal"/>
      <w:lvlText w:val="%1.%2.%3.%4."/>
      <w:lvlJc w:val="left"/>
      <w:pPr>
        <w:ind w:left="1445" w:hanging="648"/>
      </w:pPr>
    </w:lvl>
    <w:lvl w:ilvl="4">
      <w:start w:val="1"/>
      <w:numFmt w:val="decimal"/>
      <w:lvlText w:val="%1.%2.%3.%4.%5."/>
      <w:lvlJc w:val="left"/>
      <w:pPr>
        <w:ind w:left="1949" w:hanging="792"/>
      </w:pPr>
    </w:lvl>
    <w:lvl w:ilvl="5">
      <w:start w:val="1"/>
      <w:numFmt w:val="decimal"/>
      <w:lvlText w:val="%1.%2.%3.%4.%5.%6."/>
      <w:lvlJc w:val="left"/>
      <w:pPr>
        <w:ind w:left="2453" w:hanging="936"/>
      </w:pPr>
    </w:lvl>
    <w:lvl w:ilvl="6">
      <w:start w:val="1"/>
      <w:numFmt w:val="decimal"/>
      <w:lvlText w:val="%1.%2.%3.%4.%5.%6.%7."/>
      <w:lvlJc w:val="left"/>
      <w:pPr>
        <w:ind w:left="2957" w:hanging="1080"/>
      </w:pPr>
    </w:lvl>
    <w:lvl w:ilvl="7">
      <w:start w:val="1"/>
      <w:numFmt w:val="decimal"/>
      <w:lvlText w:val="%1.%2.%3.%4.%5.%6.%7.%8."/>
      <w:lvlJc w:val="left"/>
      <w:pPr>
        <w:ind w:left="3461" w:hanging="1224"/>
      </w:pPr>
    </w:lvl>
    <w:lvl w:ilvl="8">
      <w:start w:val="1"/>
      <w:numFmt w:val="decimal"/>
      <w:lvlText w:val="%1.%2.%3.%4.%5.%6.%7.%8.%9."/>
      <w:lvlJc w:val="left"/>
      <w:pPr>
        <w:ind w:left="4037" w:hanging="1440"/>
      </w:pPr>
    </w:lvl>
  </w:abstractNum>
  <w:abstractNum w:abstractNumId="7" w15:restartNumberingAfterBreak="0">
    <w:nsid w:val="2F0748C5"/>
    <w:multiLevelType w:val="hybridMultilevel"/>
    <w:tmpl w:val="E4F2A1D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D40DF"/>
    <w:multiLevelType w:val="hybridMultilevel"/>
    <w:tmpl w:val="FB6C29F2"/>
    <w:lvl w:ilvl="0" w:tplc="0427000F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33531"/>
    <w:multiLevelType w:val="hybridMultilevel"/>
    <w:tmpl w:val="C3D0934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B061BCD"/>
    <w:multiLevelType w:val="multilevel"/>
    <w:tmpl w:val="1D84C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0C71F0"/>
    <w:multiLevelType w:val="hybridMultilevel"/>
    <w:tmpl w:val="A664EE0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8661FF"/>
    <w:multiLevelType w:val="hybridMultilevel"/>
    <w:tmpl w:val="61486886"/>
    <w:lvl w:ilvl="0" w:tplc="567C2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EE2"/>
    <w:multiLevelType w:val="multilevel"/>
    <w:tmpl w:val="EA6817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7862CD"/>
    <w:multiLevelType w:val="hybridMultilevel"/>
    <w:tmpl w:val="43F80266"/>
    <w:lvl w:ilvl="0" w:tplc="0427000F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B4382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996251"/>
    <w:multiLevelType w:val="hybridMultilevel"/>
    <w:tmpl w:val="6E5405CE"/>
    <w:lvl w:ilvl="0" w:tplc="7D721E5E">
      <w:start w:val="2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9E71988"/>
    <w:multiLevelType w:val="hybridMultilevel"/>
    <w:tmpl w:val="61B014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E7854"/>
    <w:multiLevelType w:val="multilevel"/>
    <w:tmpl w:val="3FBC72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</w:rPr>
    </w:lvl>
    <w:lvl w:ilvl="1">
      <w:start w:val="1"/>
      <w:numFmt w:val="decimal"/>
      <w:pStyle w:val="1Numeravimas"/>
      <w:suff w:val="space"/>
      <w:lvlText w:val="%1.%2."/>
      <w:lvlJc w:val="left"/>
      <w:pPr>
        <w:ind w:left="850" w:firstLine="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6F4330B"/>
    <w:multiLevelType w:val="hybridMultilevel"/>
    <w:tmpl w:val="FA4A98C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D84E2D"/>
    <w:multiLevelType w:val="hybridMultilevel"/>
    <w:tmpl w:val="A636E0E4"/>
    <w:lvl w:ilvl="0" w:tplc="119E3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0247D"/>
    <w:multiLevelType w:val="multilevel"/>
    <w:tmpl w:val="341683E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B2D88"/>
    <w:multiLevelType w:val="hybridMultilevel"/>
    <w:tmpl w:val="05640F3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21"/>
  </w:num>
  <w:num w:numId="6">
    <w:abstractNumId w:val="10"/>
  </w:num>
  <w:num w:numId="7">
    <w:abstractNumId w:val="13"/>
  </w:num>
  <w:num w:numId="8">
    <w:abstractNumId w:val="15"/>
  </w:num>
  <w:num w:numId="9">
    <w:abstractNumId w:val="9"/>
  </w:num>
  <w:num w:numId="10">
    <w:abstractNumId w:val="17"/>
  </w:num>
  <w:num w:numId="11">
    <w:abstractNumId w:val="19"/>
  </w:num>
  <w:num w:numId="12">
    <w:abstractNumId w:val="11"/>
  </w:num>
  <w:num w:numId="13">
    <w:abstractNumId w:val="0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22"/>
  </w:num>
  <w:num w:numId="19">
    <w:abstractNumId w:val="20"/>
  </w:num>
  <w:num w:numId="20">
    <w:abstractNumId w:val="6"/>
  </w:num>
  <w:num w:numId="21">
    <w:abstractNumId w:val="3"/>
  </w:num>
  <w:num w:numId="22">
    <w:abstractNumId w:val="18"/>
  </w:num>
  <w:num w:numId="23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decimal"/>
        <w:pStyle w:val="1Numeravimas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3B"/>
    <w:rsid w:val="0000342A"/>
    <w:rsid w:val="000041F6"/>
    <w:rsid w:val="000062C2"/>
    <w:rsid w:val="000063E1"/>
    <w:rsid w:val="00006C14"/>
    <w:rsid w:val="00012CCE"/>
    <w:rsid w:val="000165D1"/>
    <w:rsid w:val="00021C6C"/>
    <w:rsid w:val="0002218E"/>
    <w:rsid w:val="00024018"/>
    <w:rsid w:val="00026036"/>
    <w:rsid w:val="000272E5"/>
    <w:rsid w:val="00027B97"/>
    <w:rsid w:val="00027C3C"/>
    <w:rsid w:val="00027D78"/>
    <w:rsid w:val="00033344"/>
    <w:rsid w:val="00034D25"/>
    <w:rsid w:val="00037FE8"/>
    <w:rsid w:val="00040138"/>
    <w:rsid w:val="00040909"/>
    <w:rsid w:val="00043D84"/>
    <w:rsid w:val="0007655B"/>
    <w:rsid w:val="000774DF"/>
    <w:rsid w:val="00083810"/>
    <w:rsid w:val="00084749"/>
    <w:rsid w:val="000859C3"/>
    <w:rsid w:val="00087B91"/>
    <w:rsid w:val="0009084E"/>
    <w:rsid w:val="000921B0"/>
    <w:rsid w:val="00093589"/>
    <w:rsid w:val="00096725"/>
    <w:rsid w:val="000979EA"/>
    <w:rsid w:val="000A0349"/>
    <w:rsid w:val="000A1141"/>
    <w:rsid w:val="000A5335"/>
    <w:rsid w:val="000B2667"/>
    <w:rsid w:val="000B4DE4"/>
    <w:rsid w:val="000C2010"/>
    <w:rsid w:val="000C240B"/>
    <w:rsid w:val="000C68A4"/>
    <w:rsid w:val="000C6BD4"/>
    <w:rsid w:val="000C73BF"/>
    <w:rsid w:val="000C7473"/>
    <w:rsid w:val="000D1D02"/>
    <w:rsid w:val="000D3531"/>
    <w:rsid w:val="000D5348"/>
    <w:rsid w:val="000D7536"/>
    <w:rsid w:val="000E419D"/>
    <w:rsid w:val="000E47EF"/>
    <w:rsid w:val="000F2CDC"/>
    <w:rsid w:val="00115886"/>
    <w:rsid w:val="00117528"/>
    <w:rsid w:val="001219FE"/>
    <w:rsid w:val="00123C90"/>
    <w:rsid w:val="00126456"/>
    <w:rsid w:val="00126B1D"/>
    <w:rsid w:val="00132F07"/>
    <w:rsid w:val="00133D71"/>
    <w:rsid w:val="00134260"/>
    <w:rsid w:val="00134825"/>
    <w:rsid w:val="001472A7"/>
    <w:rsid w:val="00150887"/>
    <w:rsid w:val="00153322"/>
    <w:rsid w:val="00154A43"/>
    <w:rsid w:val="00156F9C"/>
    <w:rsid w:val="00157C02"/>
    <w:rsid w:val="00161076"/>
    <w:rsid w:val="001647D2"/>
    <w:rsid w:val="00172AE9"/>
    <w:rsid w:val="00180E3B"/>
    <w:rsid w:val="00181BEA"/>
    <w:rsid w:val="00182676"/>
    <w:rsid w:val="00183335"/>
    <w:rsid w:val="00183F83"/>
    <w:rsid w:val="0018483F"/>
    <w:rsid w:val="001857A4"/>
    <w:rsid w:val="00191451"/>
    <w:rsid w:val="00191537"/>
    <w:rsid w:val="00192030"/>
    <w:rsid w:val="00192572"/>
    <w:rsid w:val="00194022"/>
    <w:rsid w:val="00196219"/>
    <w:rsid w:val="00196511"/>
    <w:rsid w:val="001A4CBD"/>
    <w:rsid w:val="001A6BE7"/>
    <w:rsid w:val="001A7A05"/>
    <w:rsid w:val="001B07B7"/>
    <w:rsid w:val="001B2777"/>
    <w:rsid w:val="001B60B5"/>
    <w:rsid w:val="001C227D"/>
    <w:rsid w:val="001C5C0D"/>
    <w:rsid w:val="001D3DEA"/>
    <w:rsid w:val="001D5CFF"/>
    <w:rsid w:val="001D6E7E"/>
    <w:rsid w:val="001E05B4"/>
    <w:rsid w:val="001E1226"/>
    <w:rsid w:val="001E3317"/>
    <w:rsid w:val="001E3338"/>
    <w:rsid w:val="001F18E7"/>
    <w:rsid w:val="001F1F3A"/>
    <w:rsid w:val="001F4D46"/>
    <w:rsid w:val="002067C0"/>
    <w:rsid w:val="002070A5"/>
    <w:rsid w:val="00207E8D"/>
    <w:rsid w:val="00211A65"/>
    <w:rsid w:val="00217758"/>
    <w:rsid w:val="00217C55"/>
    <w:rsid w:val="00220A55"/>
    <w:rsid w:val="0022228C"/>
    <w:rsid w:val="00222F4C"/>
    <w:rsid w:val="0022313B"/>
    <w:rsid w:val="00230D25"/>
    <w:rsid w:val="00236756"/>
    <w:rsid w:val="00245F5A"/>
    <w:rsid w:val="00254CF0"/>
    <w:rsid w:val="00255DAF"/>
    <w:rsid w:val="002561CC"/>
    <w:rsid w:val="002563B8"/>
    <w:rsid w:val="00260720"/>
    <w:rsid w:val="002633FE"/>
    <w:rsid w:val="00263415"/>
    <w:rsid w:val="0027145E"/>
    <w:rsid w:val="002715C3"/>
    <w:rsid w:val="0027207F"/>
    <w:rsid w:val="00282FCE"/>
    <w:rsid w:val="0028550F"/>
    <w:rsid w:val="002865BE"/>
    <w:rsid w:val="00290A07"/>
    <w:rsid w:val="002915BA"/>
    <w:rsid w:val="0029221B"/>
    <w:rsid w:val="002967E3"/>
    <w:rsid w:val="0029685D"/>
    <w:rsid w:val="00297F85"/>
    <w:rsid w:val="002A198A"/>
    <w:rsid w:val="002A40B2"/>
    <w:rsid w:val="002A4226"/>
    <w:rsid w:val="002A79DE"/>
    <w:rsid w:val="002B03A4"/>
    <w:rsid w:val="002B56A4"/>
    <w:rsid w:val="002B752B"/>
    <w:rsid w:val="002C1458"/>
    <w:rsid w:val="002C4166"/>
    <w:rsid w:val="002C66CA"/>
    <w:rsid w:val="002D3A6D"/>
    <w:rsid w:val="002D4DEA"/>
    <w:rsid w:val="002E12CD"/>
    <w:rsid w:val="002E440A"/>
    <w:rsid w:val="002F17D4"/>
    <w:rsid w:val="002F5BE6"/>
    <w:rsid w:val="002F76A8"/>
    <w:rsid w:val="003027D4"/>
    <w:rsid w:val="00303603"/>
    <w:rsid w:val="00305401"/>
    <w:rsid w:val="0030740B"/>
    <w:rsid w:val="003108F0"/>
    <w:rsid w:val="00310BC4"/>
    <w:rsid w:val="00312A7D"/>
    <w:rsid w:val="003149EF"/>
    <w:rsid w:val="003214EA"/>
    <w:rsid w:val="003227B4"/>
    <w:rsid w:val="00323D6D"/>
    <w:rsid w:val="0032529F"/>
    <w:rsid w:val="00331FF2"/>
    <w:rsid w:val="003323F3"/>
    <w:rsid w:val="00334D61"/>
    <w:rsid w:val="0034087F"/>
    <w:rsid w:val="00342988"/>
    <w:rsid w:val="00343C24"/>
    <w:rsid w:val="0034749C"/>
    <w:rsid w:val="0034778C"/>
    <w:rsid w:val="00354BF7"/>
    <w:rsid w:val="00357F33"/>
    <w:rsid w:val="00361E11"/>
    <w:rsid w:val="0036315C"/>
    <w:rsid w:val="00363BC1"/>
    <w:rsid w:val="00371712"/>
    <w:rsid w:val="00371A8B"/>
    <w:rsid w:val="00372BDF"/>
    <w:rsid w:val="00372D24"/>
    <w:rsid w:val="00373631"/>
    <w:rsid w:val="00382336"/>
    <w:rsid w:val="00383CA1"/>
    <w:rsid w:val="00383F83"/>
    <w:rsid w:val="00385D03"/>
    <w:rsid w:val="00387E57"/>
    <w:rsid w:val="0039016E"/>
    <w:rsid w:val="0039102B"/>
    <w:rsid w:val="003913E0"/>
    <w:rsid w:val="00392DF5"/>
    <w:rsid w:val="003963EF"/>
    <w:rsid w:val="00397E0C"/>
    <w:rsid w:val="003A3699"/>
    <w:rsid w:val="003A4683"/>
    <w:rsid w:val="003A5B04"/>
    <w:rsid w:val="003A66AC"/>
    <w:rsid w:val="003A7039"/>
    <w:rsid w:val="003B2DFE"/>
    <w:rsid w:val="003B6952"/>
    <w:rsid w:val="003B72F9"/>
    <w:rsid w:val="003B7382"/>
    <w:rsid w:val="003B7745"/>
    <w:rsid w:val="003C1108"/>
    <w:rsid w:val="003C19CD"/>
    <w:rsid w:val="003C28CB"/>
    <w:rsid w:val="003C4070"/>
    <w:rsid w:val="003C40BF"/>
    <w:rsid w:val="003C44CA"/>
    <w:rsid w:val="003C6E09"/>
    <w:rsid w:val="003C7CF9"/>
    <w:rsid w:val="003D1237"/>
    <w:rsid w:val="003D1C87"/>
    <w:rsid w:val="003E29E2"/>
    <w:rsid w:val="003E3FCA"/>
    <w:rsid w:val="003E5390"/>
    <w:rsid w:val="003E630E"/>
    <w:rsid w:val="003F3518"/>
    <w:rsid w:val="003F3B7F"/>
    <w:rsid w:val="003F527A"/>
    <w:rsid w:val="003F5F16"/>
    <w:rsid w:val="0040506E"/>
    <w:rsid w:val="004058AD"/>
    <w:rsid w:val="004101E4"/>
    <w:rsid w:val="00411C36"/>
    <w:rsid w:val="00412996"/>
    <w:rsid w:val="00414EEB"/>
    <w:rsid w:val="004170FE"/>
    <w:rsid w:val="004335CC"/>
    <w:rsid w:val="00435144"/>
    <w:rsid w:val="00436627"/>
    <w:rsid w:val="00446388"/>
    <w:rsid w:val="00454227"/>
    <w:rsid w:val="004560C4"/>
    <w:rsid w:val="00456C0D"/>
    <w:rsid w:val="00460C01"/>
    <w:rsid w:val="00461311"/>
    <w:rsid w:val="004632BF"/>
    <w:rsid w:val="00463999"/>
    <w:rsid w:val="00464D22"/>
    <w:rsid w:val="00466FC8"/>
    <w:rsid w:val="00471FF4"/>
    <w:rsid w:val="0047255D"/>
    <w:rsid w:val="00472AA5"/>
    <w:rsid w:val="0048036C"/>
    <w:rsid w:val="00481BD2"/>
    <w:rsid w:val="00486D2B"/>
    <w:rsid w:val="0049262D"/>
    <w:rsid w:val="004928C1"/>
    <w:rsid w:val="004928E0"/>
    <w:rsid w:val="004963C6"/>
    <w:rsid w:val="00496FC4"/>
    <w:rsid w:val="004A462D"/>
    <w:rsid w:val="004B2729"/>
    <w:rsid w:val="004B4746"/>
    <w:rsid w:val="004B4778"/>
    <w:rsid w:val="004B4B3F"/>
    <w:rsid w:val="004B6558"/>
    <w:rsid w:val="004B7903"/>
    <w:rsid w:val="004C0F7B"/>
    <w:rsid w:val="004C21CD"/>
    <w:rsid w:val="004C37B0"/>
    <w:rsid w:val="004C393D"/>
    <w:rsid w:val="004C452D"/>
    <w:rsid w:val="004D4DE6"/>
    <w:rsid w:val="004D6D0F"/>
    <w:rsid w:val="004E1EF3"/>
    <w:rsid w:val="004E2C8D"/>
    <w:rsid w:val="004E3B5D"/>
    <w:rsid w:val="004E438A"/>
    <w:rsid w:val="004E7695"/>
    <w:rsid w:val="004F0ED3"/>
    <w:rsid w:val="00505322"/>
    <w:rsid w:val="005101FA"/>
    <w:rsid w:val="00511708"/>
    <w:rsid w:val="00511989"/>
    <w:rsid w:val="005121AA"/>
    <w:rsid w:val="00512587"/>
    <w:rsid w:val="00513B40"/>
    <w:rsid w:val="00514F55"/>
    <w:rsid w:val="0051514B"/>
    <w:rsid w:val="0051694B"/>
    <w:rsid w:val="00516BC7"/>
    <w:rsid w:val="00520CED"/>
    <w:rsid w:val="00522A0F"/>
    <w:rsid w:val="00524AEC"/>
    <w:rsid w:val="00525E48"/>
    <w:rsid w:val="00527AF6"/>
    <w:rsid w:val="005303F8"/>
    <w:rsid w:val="00530CCE"/>
    <w:rsid w:val="00530D90"/>
    <w:rsid w:val="00532476"/>
    <w:rsid w:val="00532511"/>
    <w:rsid w:val="00534F32"/>
    <w:rsid w:val="00536E9F"/>
    <w:rsid w:val="00537E0A"/>
    <w:rsid w:val="005400C0"/>
    <w:rsid w:val="00542622"/>
    <w:rsid w:val="00543DA5"/>
    <w:rsid w:val="0054516D"/>
    <w:rsid w:val="00546E56"/>
    <w:rsid w:val="00552EAE"/>
    <w:rsid w:val="0055548D"/>
    <w:rsid w:val="00561F2B"/>
    <w:rsid w:val="0056278C"/>
    <w:rsid w:val="00563779"/>
    <w:rsid w:val="00566CEC"/>
    <w:rsid w:val="005705C5"/>
    <w:rsid w:val="005711BB"/>
    <w:rsid w:val="00571C85"/>
    <w:rsid w:val="005724D6"/>
    <w:rsid w:val="0057360E"/>
    <w:rsid w:val="005765C1"/>
    <w:rsid w:val="0057799D"/>
    <w:rsid w:val="00586FE4"/>
    <w:rsid w:val="005874D1"/>
    <w:rsid w:val="00591845"/>
    <w:rsid w:val="0059214F"/>
    <w:rsid w:val="005943A7"/>
    <w:rsid w:val="005955EA"/>
    <w:rsid w:val="00595C24"/>
    <w:rsid w:val="00596339"/>
    <w:rsid w:val="00596520"/>
    <w:rsid w:val="00596828"/>
    <w:rsid w:val="00597DD3"/>
    <w:rsid w:val="005A7E3B"/>
    <w:rsid w:val="005A7F0F"/>
    <w:rsid w:val="005B017F"/>
    <w:rsid w:val="005B34D9"/>
    <w:rsid w:val="005B4C12"/>
    <w:rsid w:val="005B66B6"/>
    <w:rsid w:val="005B7912"/>
    <w:rsid w:val="005C58D0"/>
    <w:rsid w:val="005C6F86"/>
    <w:rsid w:val="005D017A"/>
    <w:rsid w:val="005D14C4"/>
    <w:rsid w:val="005D19D5"/>
    <w:rsid w:val="005D3476"/>
    <w:rsid w:val="005D383E"/>
    <w:rsid w:val="005D3D5E"/>
    <w:rsid w:val="005D47B0"/>
    <w:rsid w:val="005D5112"/>
    <w:rsid w:val="005D7E4C"/>
    <w:rsid w:val="005D7F73"/>
    <w:rsid w:val="005E2987"/>
    <w:rsid w:val="005E4391"/>
    <w:rsid w:val="005E441B"/>
    <w:rsid w:val="005E61D1"/>
    <w:rsid w:val="005F0A7D"/>
    <w:rsid w:val="005F0C06"/>
    <w:rsid w:val="005F1F11"/>
    <w:rsid w:val="005F58B9"/>
    <w:rsid w:val="00600091"/>
    <w:rsid w:val="00600E36"/>
    <w:rsid w:val="006030A5"/>
    <w:rsid w:val="00603272"/>
    <w:rsid w:val="0060678B"/>
    <w:rsid w:val="0060747B"/>
    <w:rsid w:val="00610851"/>
    <w:rsid w:val="00610DB9"/>
    <w:rsid w:val="00613FD2"/>
    <w:rsid w:val="00615EC3"/>
    <w:rsid w:val="00617920"/>
    <w:rsid w:val="00617B28"/>
    <w:rsid w:val="006211A6"/>
    <w:rsid w:val="00625AD7"/>
    <w:rsid w:val="00630387"/>
    <w:rsid w:val="0063078E"/>
    <w:rsid w:val="006346EE"/>
    <w:rsid w:val="00640536"/>
    <w:rsid w:val="00644002"/>
    <w:rsid w:val="00650BA9"/>
    <w:rsid w:val="0066038B"/>
    <w:rsid w:val="00660888"/>
    <w:rsid w:val="00666A43"/>
    <w:rsid w:val="00666B17"/>
    <w:rsid w:val="00670711"/>
    <w:rsid w:val="0067725F"/>
    <w:rsid w:val="00677F5B"/>
    <w:rsid w:val="00681A14"/>
    <w:rsid w:val="0068213F"/>
    <w:rsid w:val="0068339B"/>
    <w:rsid w:val="00684C86"/>
    <w:rsid w:val="00686CF6"/>
    <w:rsid w:val="00690B77"/>
    <w:rsid w:val="00692E80"/>
    <w:rsid w:val="00693628"/>
    <w:rsid w:val="0069399E"/>
    <w:rsid w:val="0069598C"/>
    <w:rsid w:val="0069681B"/>
    <w:rsid w:val="006977CD"/>
    <w:rsid w:val="006A0F36"/>
    <w:rsid w:val="006A5BE5"/>
    <w:rsid w:val="006B02FD"/>
    <w:rsid w:val="006B245E"/>
    <w:rsid w:val="006B4D14"/>
    <w:rsid w:val="006B5141"/>
    <w:rsid w:val="006B5F40"/>
    <w:rsid w:val="006B7296"/>
    <w:rsid w:val="006C2225"/>
    <w:rsid w:val="006C4D01"/>
    <w:rsid w:val="006D37A1"/>
    <w:rsid w:val="006D5F3D"/>
    <w:rsid w:val="006D6207"/>
    <w:rsid w:val="006E3CA4"/>
    <w:rsid w:val="006E64B1"/>
    <w:rsid w:val="006E7900"/>
    <w:rsid w:val="006F4756"/>
    <w:rsid w:val="006F4853"/>
    <w:rsid w:val="006F4F2A"/>
    <w:rsid w:val="006F5758"/>
    <w:rsid w:val="00702552"/>
    <w:rsid w:val="00704D67"/>
    <w:rsid w:val="007137CC"/>
    <w:rsid w:val="007148C9"/>
    <w:rsid w:val="007155B9"/>
    <w:rsid w:val="00716BD2"/>
    <w:rsid w:val="00721040"/>
    <w:rsid w:val="007230C5"/>
    <w:rsid w:val="00727C2E"/>
    <w:rsid w:val="00731012"/>
    <w:rsid w:val="007343FD"/>
    <w:rsid w:val="00736493"/>
    <w:rsid w:val="00736EE2"/>
    <w:rsid w:val="00740562"/>
    <w:rsid w:val="00744765"/>
    <w:rsid w:val="007466B4"/>
    <w:rsid w:val="00746932"/>
    <w:rsid w:val="00747C97"/>
    <w:rsid w:val="00750C35"/>
    <w:rsid w:val="00755BCB"/>
    <w:rsid w:val="00756C42"/>
    <w:rsid w:val="00757AD4"/>
    <w:rsid w:val="0076186E"/>
    <w:rsid w:val="00762A11"/>
    <w:rsid w:val="00765130"/>
    <w:rsid w:val="007710F1"/>
    <w:rsid w:val="00771489"/>
    <w:rsid w:val="007728FD"/>
    <w:rsid w:val="00772CD3"/>
    <w:rsid w:val="00775AB8"/>
    <w:rsid w:val="00780CC2"/>
    <w:rsid w:val="007839F0"/>
    <w:rsid w:val="00785884"/>
    <w:rsid w:val="00786EE3"/>
    <w:rsid w:val="00790663"/>
    <w:rsid w:val="007953B7"/>
    <w:rsid w:val="007959F2"/>
    <w:rsid w:val="007A1BC7"/>
    <w:rsid w:val="007A2D91"/>
    <w:rsid w:val="007A5D77"/>
    <w:rsid w:val="007A6A11"/>
    <w:rsid w:val="007A6C07"/>
    <w:rsid w:val="007A70AD"/>
    <w:rsid w:val="007B0796"/>
    <w:rsid w:val="007B0FDE"/>
    <w:rsid w:val="007B5912"/>
    <w:rsid w:val="007C3D5E"/>
    <w:rsid w:val="007C57BE"/>
    <w:rsid w:val="007C5F75"/>
    <w:rsid w:val="007D2F55"/>
    <w:rsid w:val="007D397E"/>
    <w:rsid w:val="007D4739"/>
    <w:rsid w:val="007D5DA5"/>
    <w:rsid w:val="007D67A8"/>
    <w:rsid w:val="007E05FB"/>
    <w:rsid w:val="007E1042"/>
    <w:rsid w:val="007E2BE7"/>
    <w:rsid w:val="007E34B5"/>
    <w:rsid w:val="007E3BB1"/>
    <w:rsid w:val="007E5374"/>
    <w:rsid w:val="007F1A54"/>
    <w:rsid w:val="007F244F"/>
    <w:rsid w:val="007F446D"/>
    <w:rsid w:val="007F4E76"/>
    <w:rsid w:val="007F5FDF"/>
    <w:rsid w:val="00801F60"/>
    <w:rsid w:val="00803FB1"/>
    <w:rsid w:val="00804D98"/>
    <w:rsid w:val="00812B52"/>
    <w:rsid w:val="00812BF1"/>
    <w:rsid w:val="0081355A"/>
    <w:rsid w:val="008147A5"/>
    <w:rsid w:val="00820FDD"/>
    <w:rsid w:val="00823676"/>
    <w:rsid w:val="00824648"/>
    <w:rsid w:val="00830D25"/>
    <w:rsid w:val="008319C7"/>
    <w:rsid w:val="00832733"/>
    <w:rsid w:val="00832A52"/>
    <w:rsid w:val="00832F61"/>
    <w:rsid w:val="00841918"/>
    <w:rsid w:val="00845BD2"/>
    <w:rsid w:val="008475FF"/>
    <w:rsid w:val="00852BC2"/>
    <w:rsid w:val="008543FC"/>
    <w:rsid w:val="008547A1"/>
    <w:rsid w:val="008574BA"/>
    <w:rsid w:val="008616D2"/>
    <w:rsid w:val="00864B0A"/>
    <w:rsid w:val="008663BD"/>
    <w:rsid w:val="00870ED1"/>
    <w:rsid w:val="00872399"/>
    <w:rsid w:val="0087292A"/>
    <w:rsid w:val="0087402A"/>
    <w:rsid w:val="008746C9"/>
    <w:rsid w:val="00886E26"/>
    <w:rsid w:val="0089372A"/>
    <w:rsid w:val="00895EBF"/>
    <w:rsid w:val="008A36A0"/>
    <w:rsid w:val="008A727F"/>
    <w:rsid w:val="008B2815"/>
    <w:rsid w:val="008B73C6"/>
    <w:rsid w:val="008B7613"/>
    <w:rsid w:val="008C394E"/>
    <w:rsid w:val="008C4EC3"/>
    <w:rsid w:val="008C6899"/>
    <w:rsid w:val="008D031D"/>
    <w:rsid w:val="008D0EB3"/>
    <w:rsid w:val="008D4A16"/>
    <w:rsid w:val="008E00D8"/>
    <w:rsid w:val="008E127A"/>
    <w:rsid w:val="008E2665"/>
    <w:rsid w:val="008E2C3C"/>
    <w:rsid w:val="008E4181"/>
    <w:rsid w:val="008E4418"/>
    <w:rsid w:val="008E4E95"/>
    <w:rsid w:val="008E4FB2"/>
    <w:rsid w:val="008E66B0"/>
    <w:rsid w:val="008F06C0"/>
    <w:rsid w:val="008F22DD"/>
    <w:rsid w:val="008F7629"/>
    <w:rsid w:val="00901304"/>
    <w:rsid w:val="00902204"/>
    <w:rsid w:val="00902F6B"/>
    <w:rsid w:val="00923265"/>
    <w:rsid w:val="00930CAA"/>
    <w:rsid w:val="0093381C"/>
    <w:rsid w:val="00935C1A"/>
    <w:rsid w:val="00937A31"/>
    <w:rsid w:val="00946999"/>
    <w:rsid w:val="00950560"/>
    <w:rsid w:val="00951176"/>
    <w:rsid w:val="00955026"/>
    <w:rsid w:val="0095505F"/>
    <w:rsid w:val="0095576C"/>
    <w:rsid w:val="009568EF"/>
    <w:rsid w:val="00957A61"/>
    <w:rsid w:val="009600FE"/>
    <w:rsid w:val="00966006"/>
    <w:rsid w:val="009703BE"/>
    <w:rsid w:val="00973F91"/>
    <w:rsid w:val="00975E4C"/>
    <w:rsid w:val="00975EAB"/>
    <w:rsid w:val="00976B64"/>
    <w:rsid w:val="009818A8"/>
    <w:rsid w:val="00986AAE"/>
    <w:rsid w:val="0098762A"/>
    <w:rsid w:val="00987C68"/>
    <w:rsid w:val="00991340"/>
    <w:rsid w:val="009936F1"/>
    <w:rsid w:val="009A1E29"/>
    <w:rsid w:val="009A25DC"/>
    <w:rsid w:val="009B137B"/>
    <w:rsid w:val="009B13E3"/>
    <w:rsid w:val="009B4500"/>
    <w:rsid w:val="009B610E"/>
    <w:rsid w:val="009B612E"/>
    <w:rsid w:val="009C22A4"/>
    <w:rsid w:val="009C3846"/>
    <w:rsid w:val="009C450E"/>
    <w:rsid w:val="009C46B2"/>
    <w:rsid w:val="009C688C"/>
    <w:rsid w:val="009C758C"/>
    <w:rsid w:val="009D21B8"/>
    <w:rsid w:val="009D41DD"/>
    <w:rsid w:val="009D5904"/>
    <w:rsid w:val="009D5B7A"/>
    <w:rsid w:val="009E23C6"/>
    <w:rsid w:val="009E2C16"/>
    <w:rsid w:val="009E7175"/>
    <w:rsid w:val="009F008C"/>
    <w:rsid w:val="009F1622"/>
    <w:rsid w:val="009F293A"/>
    <w:rsid w:val="009F53AF"/>
    <w:rsid w:val="00A00F70"/>
    <w:rsid w:val="00A070CD"/>
    <w:rsid w:val="00A07145"/>
    <w:rsid w:val="00A128BE"/>
    <w:rsid w:val="00A16F73"/>
    <w:rsid w:val="00A23C94"/>
    <w:rsid w:val="00A2527D"/>
    <w:rsid w:val="00A262E8"/>
    <w:rsid w:val="00A30A49"/>
    <w:rsid w:val="00A324DE"/>
    <w:rsid w:val="00A34FA8"/>
    <w:rsid w:val="00A41529"/>
    <w:rsid w:val="00A42177"/>
    <w:rsid w:val="00A471DE"/>
    <w:rsid w:val="00A504B1"/>
    <w:rsid w:val="00A51712"/>
    <w:rsid w:val="00A53FF5"/>
    <w:rsid w:val="00A54B65"/>
    <w:rsid w:val="00A568F5"/>
    <w:rsid w:val="00A570C0"/>
    <w:rsid w:val="00A6047F"/>
    <w:rsid w:val="00A6323F"/>
    <w:rsid w:val="00A657B7"/>
    <w:rsid w:val="00A66DF6"/>
    <w:rsid w:val="00A71F0C"/>
    <w:rsid w:val="00A72935"/>
    <w:rsid w:val="00A760B7"/>
    <w:rsid w:val="00A76A6E"/>
    <w:rsid w:val="00A83665"/>
    <w:rsid w:val="00A85AB4"/>
    <w:rsid w:val="00A85F99"/>
    <w:rsid w:val="00A86327"/>
    <w:rsid w:val="00A8634F"/>
    <w:rsid w:val="00A92211"/>
    <w:rsid w:val="00A945B7"/>
    <w:rsid w:val="00AA0459"/>
    <w:rsid w:val="00AA4B58"/>
    <w:rsid w:val="00AB1935"/>
    <w:rsid w:val="00AB27C4"/>
    <w:rsid w:val="00AB4312"/>
    <w:rsid w:val="00AC7529"/>
    <w:rsid w:val="00AD0126"/>
    <w:rsid w:val="00AD08F1"/>
    <w:rsid w:val="00AE21FC"/>
    <w:rsid w:val="00AE3DEA"/>
    <w:rsid w:val="00AE5032"/>
    <w:rsid w:val="00AF2326"/>
    <w:rsid w:val="00AF380B"/>
    <w:rsid w:val="00AF480D"/>
    <w:rsid w:val="00AF5D31"/>
    <w:rsid w:val="00AF6BDD"/>
    <w:rsid w:val="00B05D76"/>
    <w:rsid w:val="00B102AA"/>
    <w:rsid w:val="00B11B4A"/>
    <w:rsid w:val="00B131C1"/>
    <w:rsid w:val="00B15E14"/>
    <w:rsid w:val="00B15EDC"/>
    <w:rsid w:val="00B17364"/>
    <w:rsid w:val="00B17F51"/>
    <w:rsid w:val="00B21515"/>
    <w:rsid w:val="00B25956"/>
    <w:rsid w:val="00B26C90"/>
    <w:rsid w:val="00B272AE"/>
    <w:rsid w:val="00B27E11"/>
    <w:rsid w:val="00B31812"/>
    <w:rsid w:val="00B37C2C"/>
    <w:rsid w:val="00B4024C"/>
    <w:rsid w:val="00B54691"/>
    <w:rsid w:val="00B54CC4"/>
    <w:rsid w:val="00B5638F"/>
    <w:rsid w:val="00B6011E"/>
    <w:rsid w:val="00B6157E"/>
    <w:rsid w:val="00B62153"/>
    <w:rsid w:val="00B67E8B"/>
    <w:rsid w:val="00B732D2"/>
    <w:rsid w:val="00B81156"/>
    <w:rsid w:val="00B837B1"/>
    <w:rsid w:val="00B92E05"/>
    <w:rsid w:val="00B95CDC"/>
    <w:rsid w:val="00B97CB3"/>
    <w:rsid w:val="00BA1A04"/>
    <w:rsid w:val="00BA3685"/>
    <w:rsid w:val="00BA7436"/>
    <w:rsid w:val="00BB0997"/>
    <w:rsid w:val="00BB0C36"/>
    <w:rsid w:val="00BB118B"/>
    <w:rsid w:val="00BB247C"/>
    <w:rsid w:val="00BB3351"/>
    <w:rsid w:val="00BB6B78"/>
    <w:rsid w:val="00BB7838"/>
    <w:rsid w:val="00BC4340"/>
    <w:rsid w:val="00BC43FA"/>
    <w:rsid w:val="00BC647A"/>
    <w:rsid w:val="00BC6DD8"/>
    <w:rsid w:val="00BC7304"/>
    <w:rsid w:val="00BD0CE7"/>
    <w:rsid w:val="00BD1DAE"/>
    <w:rsid w:val="00BD1F37"/>
    <w:rsid w:val="00BD37A5"/>
    <w:rsid w:val="00BD560F"/>
    <w:rsid w:val="00BD7347"/>
    <w:rsid w:val="00BE18CF"/>
    <w:rsid w:val="00BE49B7"/>
    <w:rsid w:val="00BE4C28"/>
    <w:rsid w:val="00BF278C"/>
    <w:rsid w:val="00BF3281"/>
    <w:rsid w:val="00BF3DAD"/>
    <w:rsid w:val="00BF43B4"/>
    <w:rsid w:val="00BF56DA"/>
    <w:rsid w:val="00C01094"/>
    <w:rsid w:val="00C030B0"/>
    <w:rsid w:val="00C03C46"/>
    <w:rsid w:val="00C055C7"/>
    <w:rsid w:val="00C06271"/>
    <w:rsid w:val="00C07103"/>
    <w:rsid w:val="00C10770"/>
    <w:rsid w:val="00C112BF"/>
    <w:rsid w:val="00C1177D"/>
    <w:rsid w:val="00C1202A"/>
    <w:rsid w:val="00C1302E"/>
    <w:rsid w:val="00C136D7"/>
    <w:rsid w:val="00C136E0"/>
    <w:rsid w:val="00C17389"/>
    <w:rsid w:val="00C2025B"/>
    <w:rsid w:val="00C2587E"/>
    <w:rsid w:val="00C30374"/>
    <w:rsid w:val="00C33AB0"/>
    <w:rsid w:val="00C356F3"/>
    <w:rsid w:val="00C3781E"/>
    <w:rsid w:val="00C40AC8"/>
    <w:rsid w:val="00C42129"/>
    <w:rsid w:val="00C478D2"/>
    <w:rsid w:val="00C51BD2"/>
    <w:rsid w:val="00C52FC0"/>
    <w:rsid w:val="00C547E5"/>
    <w:rsid w:val="00C56F82"/>
    <w:rsid w:val="00C57052"/>
    <w:rsid w:val="00C607C5"/>
    <w:rsid w:val="00C63D8F"/>
    <w:rsid w:val="00C63FCC"/>
    <w:rsid w:val="00C6421E"/>
    <w:rsid w:val="00C67186"/>
    <w:rsid w:val="00C672E8"/>
    <w:rsid w:val="00C67944"/>
    <w:rsid w:val="00C67BAA"/>
    <w:rsid w:val="00C71B36"/>
    <w:rsid w:val="00C765B9"/>
    <w:rsid w:val="00C76B32"/>
    <w:rsid w:val="00C76C8F"/>
    <w:rsid w:val="00C80D3B"/>
    <w:rsid w:val="00C831E0"/>
    <w:rsid w:val="00C83DF3"/>
    <w:rsid w:val="00C904F7"/>
    <w:rsid w:val="00C90562"/>
    <w:rsid w:val="00C9151C"/>
    <w:rsid w:val="00C92B9B"/>
    <w:rsid w:val="00C9376A"/>
    <w:rsid w:val="00C9562D"/>
    <w:rsid w:val="00C95E0A"/>
    <w:rsid w:val="00C96C33"/>
    <w:rsid w:val="00CA1DC4"/>
    <w:rsid w:val="00CA1EEE"/>
    <w:rsid w:val="00CA2067"/>
    <w:rsid w:val="00CA210E"/>
    <w:rsid w:val="00CA2E89"/>
    <w:rsid w:val="00CA4758"/>
    <w:rsid w:val="00CA5779"/>
    <w:rsid w:val="00CA738A"/>
    <w:rsid w:val="00CA77C9"/>
    <w:rsid w:val="00CA7EDD"/>
    <w:rsid w:val="00CB048D"/>
    <w:rsid w:val="00CB707A"/>
    <w:rsid w:val="00CB7355"/>
    <w:rsid w:val="00CC44A7"/>
    <w:rsid w:val="00CC7186"/>
    <w:rsid w:val="00CC74E7"/>
    <w:rsid w:val="00CD03FF"/>
    <w:rsid w:val="00CD1324"/>
    <w:rsid w:val="00CD190A"/>
    <w:rsid w:val="00CD5A10"/>
    <w:rsid w:val="00CD72D7"/>
    <w:rsid w:val="00CD7463"/>
    <w:rsid w:val="00CE0C48"/>
    <w:rsid w:val="00CE3F2E"/>
    <w:rsid w:val="00CE463F"/>
    <w:rsid w:val="00CF18E4"/>
    <w:rsid w:val="00CF239B"/>
    <w:rsid w:val="00CF32C4"/>
    <w:rsid w:val="00CF3A3D"/>
    <w:rsid w:val="00CF3E0B"/>
    <w:rsid w:val="00D022D7"/>
    <w:rsid w:val="00D10513"/>
    <w:rsid w:val="00D14890"/>
    <w:rsid w:val="00D21826"/>
    <w:rsid w:val="00D228C8"/>
    <w:rsid w:val="00D24EF6"/>
    <w:rsid w:val="00D334BC"/>
    <w:rsid w:val="00D33E0F"/>
    <w:rsid w:val="00D34655"/>
    <w:rsid w:val="00D35D49"/>
    <w:rsid w:val="00D363EB"/>
    <w:rsid w:val="00D40EAC"/>
    <w:rsid w:val="00D430E7"/>
    <w:rsid w:val="00D4522E"/>
    <w:rsid w:val="00D469EF"/>
    <w:rsid w:val="00D5153E"/>
    <w:rsid w:val="00D5168F"/>
    <w:rsid w:val="00D53037"/>
    <w:rsid w:val="00D57AEF"/>
    <w:rsid w:val="00D62DAD"/>
    <w:rsid w:val="00D652F5"/>
    <w:rsid w:val="00D658E1"/>
    <w:rsid w:val="00D677D0"/>
    <w:rsid w:val="00D7120C"/>
    <w:rsid w:val="00D7617C"/>
    <w:rsid w:val="00D83E4D"/>
    <w:rsid w:val="00D9085D"/>
    <w:rsid w:val="00D90F80"/>
    <w:rsid w:val="00D92BDE"/>
    <w:rsid w:val="00DA2CE6"/>
    <w:rsid w:val="00DA2F21"/>
    <w:rsid w:val="00DA6C39"/>
    <w:rsid w:val="00DB4C34"/>
    <w:rsid w:val="00DB6D0F"/>
    <w:rsid w:val="00DB70BD"/>
    <w:rsid w:val="00DC04DA"/>
    <w:rsid w:val="00DC4FFE"/>
    <w:rsid w:val="00DC520F"/>
    <w:rsid w:val="00DC76A1"/>
    <w:rsid w:val="00DD150B"/>
    <w:rsid w:val="00DD2412"/>
    <w:rsid w:val="00DD24AB"/>
    <w:rsid w:val="00DD58C1"/>
    <w:rsid w:val="00DD6DA8"/>
    <w:rsid w:val="00DD7ED2"/>
    <w:rsid w:val="00DE315F"/>
    <w:rsid w:val="00DE360E"/>
    <w:rsid w:val="00DE4FC7"/>
    <w:rsid w:val="00DE7583"/>
    <w:rsid w:val="00DE76B5"/>
    <w:rsid w:val="00DF0A44"/>
    <w:rsid w:val="00DF3373"/>
    <w:rsid w:val="00DF5075"/>
    <w:rsid w:val="00E001AC"/>
    <w:rsid w:val="00E015E1"/>
    <w:rsid w:val="00E070DD"/>
    <w:rsid w:val="00E0789B"/>
    <w:rsid w:val="00E1012D"/>
    <w:rsid w:val="00E10DA2"/>
    <w:rsid w:val="00E125E0"/>
    <w:rsid w:val="00E1465B"/>
    <w:rsid w:val="00E15124"/>
    <w:rsid w:val="00E1661B"/>
    <w:rsid w:val="00E16C65"/>
    <w:rsid w:val="00E23900"/>
    <w:rsid w:val="00E25733"/>
    <w:rsid w:val="00E259CD"/>
    <w:rsid w:val="00E25AC8"/>
    <w:rsid w:val="00E32CAB"/>
    <w:rsid w:val="00E33744"/>
    <w:rsid w:val="00E33D47"/>
    <w:rsid w:val="00E34004"/>
    <w:rsid w:val="00E35545"/>
    <w:rsid w:val="00E36DBD"/>
    <w:rsid w:val="00E37242"/>
    <w:rsid w:val="00E409D8"/>
    <w:rsid w:val="00E41B47"/>
    <w:rsid w:val="00E41DC6"/>
    <w:rsid w:val="00E41DFD"/>
    <w:rsid w:val="00E420FA"/>
    <w:rsid w:val="00E45E74"/>
    <w:rsid w:val="00E51FD6"/>
    <w:rsid w:val="00E5431F"/>
    <w:rsid w:val="00E54DDA"/>
    <w:rsid w:val="00E5587C"/>
    <w:rsid w:val="00E55ABC"/>
    <w:rsid w:val="00E55C16"/>
    <w:rsid w:val="00E628F9"/>
    <w:rsid w:val="00E62E6E"/>
    <w:rsid w:val="00E65004"/>
    <w:rsid w:val="00E6627A"/>
    <w:rsid w:val="00E703CF"/>
    <w:rsid w:val="00E71680"/>
    <w:rsid w:val="00E73436"/>
    <w:rsid w:val="00E73CFA"/>
    <w:rsid w:val="00E73F71"/>
    <w:rsid w:val="00E7524F"/>
    <w:rsid w:val="00E75D59"/>
    <w:rsid w:val="00E7669B"/>
    <w:rsid w:val="00E84976"/>
    <w:rsid w:val="00E86003"/>
    <w:rsid w:val="00E90E83"/>
    <w:rsid w:val="00E976E4"/>
    <w:rsid w:val="00E9788E"/>
    <w:rsid w:val="00EA1C6F"/>
    <w:rsid w:val="00EA2A68"/>
    <w:rsid w:val="00EA3822"/>
    <w:rsid w:val="00EA3D56"/>
    <w:rsid w:val="00EA4FA5"/>
    <w:rsid w:val="00EB3883"/>
    <w:rsid w:val="00EB5F93"/>
    <w:rsid w:val="00EC1113"/>
    <w:rsid w:val="00ED190E"/>
    <w:rsid w:val="00ED3734"/>
    <w:rsid w:val="00ED5DD4"/>
    <w:rsid w:val="00EE4240"/>
    <w:rsid w:val="00EF39B6"/>
    <w:rsid w:val="00EF4592"/>
    <w:rsid w:val="00F02B66"/>
    <w:rsid w:val="00F0641B"/>
    <w:rsid w:val="00F07FE4"/>
    <w:rsid w:val="00F10B43"/>
    <w:rsid w:val="00F21CF0"/>
    <w:rsid w:val="00F2388E"/>
    <w:rsid w:val="00F24545"/>
    <w:rsid w:val="00F273AD"/>
    <w:rsid w:val="00F2769E"/>
    <w:rsid w:val="00F33122"/>
    <w:rsid w:val="00F37AE4"/>
    <w:rsid w:val="00F40E41"/>
    <w:rsid w:val="00F45C41"/>
    <w:rsid w:val="00F45FCB"/>
    <w:rsid w:val="00F5241B"/>
    <w:rsid w:val="00F5322E"/>
    <w:rsid w:val="00F56FEA"/>
    <w:rsid w:val="00F57454"/>
    <w:rsid w:val="00F63DFB"/>
    <w:rsid w:val="00F66BD1"/>
    <w:rsid w:val="00F71776"/>
    <w:rsid w:val="00F750DF"/>
    <w:rsid w:val="00F808C6"/>
    <w:rsid w:val="00F8166F"/>
    <w:rsid w:val="00F8561C"/>
    <w:rsid w:val="00F85730"/>
    <w:rsid w:val="00F86E92"/>
    <w:rsid w:val="00F9190B"/>
    <w:rsid w:val="00F941A7"/>
    <w:rsid w:val="00FA3FB5"/>
    <w:rsid w:val="00FA579F"/>
    <w:rsid w:val="00FA702B"/>
    <w:rsid w:val="00FB0AF2"/>
    <w:rsid w:val="00FB0CF8"/>
    <w:rsid w:val="00FB167B"/>
    <w:rsid w:val="00FB6F08"/>
    <w:rsid w:val="00FC4E25"/>
    <w:rsid w:val="00FC535F"/>
    <w:rsid w:val="00FC59D1"/>
    <w:rsid w:val="00FC5A06"/>
    <w:rsid w:val="00FC7939"/>
    <w:rsid w:val="00FE0D78"/>
    <w:rsid w:val="00FE2439"/>
    <w:rsid w:val="00FE4A5D"/>
    <w:rsid w:val="00FF130E"/>
    <w:rsid w:val="00FF526A"/>
    <w:rsid w:val="00FF5A71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6A3EF"/>
  <w15:docId w15:val="{BDE1766C-27F8-4091-8358-C0F7364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C80D3B"/>
    <w:rPr>
      <w:sz w:val="24"/>
      <w:lang w:val="lt-LT" w:eastAsia="lt-LT"/>
    </w:rPr>
  </w:style>
  <w:style w:type="paragraph" w:styleId="Antrat8">
    <w:name w:val="heading 8"/>
    <w:basedOn w:val="prastasis"/>
    <w:next w:val="prastasis1"/>
    <w:qFormat/>
    <w:rsid w:val="00C80D3B"/>
    <w:pPr>
      <w:keepNext/>
      <w:jc w:val="center"/>
      <w:outlineLvl w:val="7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basedOn w:val="prastasis"/>
    <w:rsid w:val="00C80D3B"/>
  </w:style>
  <w:style w:type="paragraph" w:customStyle="1" w:styleId="Preformatted">
    <w:name w:val="Preformatted"/>
    <w:basedOn w:val="prastasis"/>
    <w:rsid w:val="00C80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lang w:eastAsia="en-US"/>
    </w:rPr>
  </w:style>
  <w:style w:type="paragraph" w:customStyle="1" w:styleId="Tekstas">
    <w:name w:val="Tekstas"/>
    <w:basedOn w:val="prastasis"/>
    <w:rsid w:val="002E440A"/>
    <w:pPr>
      <w:widowControl w:val="0"/>
      <w:tabs>
        <w:tab w:val="right" w:leader="underscore" w:pos="8789"/>
      </w:tabs>
      <w:autoSpaceDE w:val="0"/>
      <w:autoSpaceDN w:val="0"/>
      <w:ind w:firstLine="1134"/>
      <w:jc w:val="both"/>
    </w:pPr>
    <w:rPr>
      <w:szCs w:val="24"/>
      <w:lang w:eastAsia="en-US"/>
    </w:rPr>
  </w:style>
  <w:style w:type="character" w:styleId="Emfaz">
    <w:name w:val="Emphasis"/>
    <w:qFormat/>
    <w:rsid w:val="00C80D3B"/>
    <w:rPr>
      <w:i/>
      <w:iCs/>
    </w:rPr>
  </w:style>
  <w:style w:type="character" w:styleId="Hipersaitas">
    <w:name w:val="Hyperlink"/>
    <w:rsid w:val="00C80D3B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nhideWhenUsed/>
    <w:rsid w:val="00C80D3B"/>
    <w:rPr>
      <w:rFonts w:ascii="Calibri" w:eastAsia="Calibri" w:hAnsi="Calibri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rsid w:val="00C80D3B"/>
    <w:rPr>
      <w:rFonts w:ascii="Calibri" w:eastAsia="Calibri" w:hAnsi="Calibri"/>
      <w:sz w:val="22"/>
      <w:szCs w:val="21"/>
      <w:lang w:val="lt-LT" w:eastAsia="en-US" w:bidi="ar-SA"/>
    </w:rPr>
  </w:style>
  <w:style w:type="paragraph" w:styleId="Debesliotekstas">
    <w:name w:val="Balloon Text"/>
    <w:basedOn w:val="prastasis"/>
    <w:link w:val="DebesliotekstasDiagrama"/>
    <w:rsid w:val="007E34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E34B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595C2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95C24"/>
    <w:rPr>
      <w:sz w:val="24"/>
    </w:rPr>
  </w:style>
  <w:style w:type="paragraph" w:styleId="Porat">
    <w:name w:val="footer"/>
    <w:basedOn w:val="prastasis"/>
    <w:link w:val="PoratDiagrama"/>
    <w:rsid w:val="00595C2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95C24"/>
    <w:rPr>
      <w:sz w:val="24"/>
    </w:rPr>
  </w:style>
  <w:style w:type="character" w:styleId="Puslapionumeris">
    <w:name w:val="page number"/>
    <w:basedOn w:val="Numatytasispastraiposriftas"/>
    <w:rsid w:val="003E5390"/>
  </w:style>
  <w:style w:type="character" w:styleId="Perirtashipersaitas">
    <w:name w:val="FollowedHyperlink"/>
    <w:rsid w:val="00E55ABC"/>
    <w:rPr>
      <w:color w:val="800080"/>
      <w:u w:val="single"/>
    </w:rPr>
  </w:style>
  <w:style w:type="character" w:styleId="Komentaronuoroda">
    <w:name w:val="annotation reference"/>
    <w:basedOn w:val="Numatytasispastraiposriftas"/>
    <w:semiHidden/>
    <w:unhideWhenUsed/>
    <w:rsid w:val="00F816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8166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8166F"/>
    <w:rPr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816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8166F"/>
    <w:rPr>
      <w:b/>
      <w:bCs/>
      <w:lang w:val="lt-LT" w:eastAsia="lt-LT"/>
    </w:rPr>
  </w:style>
  <w:style w:type="paragraph" w:styleId="Sraopastraipa">
    <w:name w:val="List Paragraph"/>
    <w:basedOn w:val="prastasis"/>
    <w:uiPriority w:val="34"/>
    <w:qFormat/>
    <w:rsid w:val="0034749C"/>
    <w:pPr>
      <w:ind w:left="720"/>
      <w:contextualSpacing/>
    </w:pPr>
  </w:style>
  <w:style w:type="table" w:styleId="Lentelstinklelis">
    <w:name w:val="Table Grid"/>
    <w:basedOn w:val="prastojilentel"/>
    <w:rsid w:val="00DC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2DF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lt-LT" w:eastAsia="lt-LT" w:bidi="lt-LT"/>
    </w:rPr>
  </w:style>
  <w:style w:type="character" w:styleId="Vietosrezervavimoenklotekstas">
    <w:name w:val="Placeholder Text"/>
    <w:basedOn w:val="Numatytasispastraiposriftas"/>
    <w:uiPriority w:val="99"/>
    <w:semiHidden/>
    <w:rsid w:val="00C40AC8"/>
    <w:rPr>
      <w:color w:val="808080"/>
    </w:rPr>
  </w:style>
  <w:style w:type="paragraph" w:customStyle="1" w:styleId="1Numeravimas">
    <w:name w:val="1 Numeravimas"/>
    <w:basedOn w:val="Pagrindinistekstas2"/>
    <w:link w:val="1NumeravimasDiagrama"/>
    <w:qFormat/>
    <w:rsid w:val="00886E26"/>
    <w:pPr>
      <w:widowControl w:val="0"/>
      <w:numPr>
        <w:ilvl w:val="1"/>
        <w:numId w:val="22"/>
      </w:numPr>
      <w:suppressAutoHyphens/>
      <w:spacing w:after="0" w:line="240" w:lineRule="auto"/>
      <w:ind w:left="851" w:firstLine="1247"/>
      <w:jc w:val="both"/>
    </w:pPr>
    <w:rPr>
      <w:rFonts w:eastAsia="HG Mincho Light J"/>
      <w:color w:val="000000"/>
    </w:rPr>
  </w:style>
  <w:style w:type="character" w:customStyle="1" w:styleId="1NumeravimasDiagrama">
    <w:name w:val="1 Numeravimas Diagrama"/>
    <w:link w:val="1Numeravimas"/>
    <w:rsid w:val="00886E26"/>
    <w:rPr>
      <w:rFonts w:eastAsia="HG Mincho Light J"/>
      <w:color w:val="000000"/>
      <w:sz w:val="24"/>
      <w:lang w:val="lt-LT" w:eastAsia="lt-LT"/>
    </w:rPr>
  </w:style>
  <w:style w:type="paragraph" w:styleId="Pagrindinistekstas2">
    <w:name w:val="Body Text 2"/>
    <w:basedOn w:val="prastasis"/>
    <w:link w:val="Pagrindinistekstas2Diagrama"/>
    <w:semiHidden/>
    <w:unhideWhenUsed/>
    <w:rsid w:val="00886E2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86E26"/>
    <w:rPr>
      <w:sz w:val="24"/>
      <w:lang w:val="lt-LT" w:eastAsia="lt-LT"/>
    </w:rPr>
  </w:style>
  <w:style w:type="paragraph" w:customStyle="1" w:styleId="WW-BodyTextIndent2">
    <w:name w:val="WW-Body Text Indent 2"/>
    <w:basedOn w:val="prastasis"/>
    <w:rsid w:val="00B67E8B"/>
    <w:pPr>
      <w:suppressAutoHyphens/>
      <w:ind w:firstLine="720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729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siaul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EC62-4329-436D-A949-F430C9EA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4056</Words>
  <Characters>2313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Company/>
  <LinksUpToDate>false</LinksUpToDate>
  <CharactersWithSpaces>6357</CharactersWithSpaces>
  <SharedDoc>false</SharedDoc>
  <HLinks>
    <vt:vector size="6" baseType="variant"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>JAUNIMO VERSLO SKATINIMO PROGRAMA „KAUNO STARTUOLIAI“</dc:subject>
  <dc:creator>Investicijų ir strateginio planavimo skyrius</dc:creator>
  <cp:lastModifiedBy>Ligita Balsienė</cp:lastModifiedBy>
  <cp:revision>4</cp:revision>
  <cp:lastPrinted>2020-03-05T07:57:00Z</cp:lastPrinted>
  <dcterms:created xsi:type="dcterms:W3CDTF">2021-03-16T13:26:00Z</dcterms:created>
  <dcterms:modified xsi:type="dcterms:W3CDTF">2021-03-16T13:26:00Z</dcterms:modified>
</cp:coreProperties>
</file>