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D4036C" w14:paraId="0D6FDFF9" w14:textId="77777777" w:rsidTr="00D4036C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D4036C" w14:paraId="47EDB420" w14:textId="77777777" w:rsidTr="004A21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83D561" w14:textId="77777777" w:rsidR="00141F5A" w:rsidRDefault="00141F5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9DCDD2" w14:textId="77777777" w:rsidR="00141F5A" w:rsidRDefault="009D51AF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A21F9" w14:paraId="0832CD00" w14:textId="77777777" w:rsidTr="004A21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240A5E" w14:textId="77777777" w:rsidR="004A21F9" w:rsidRDefault="004A21F9" w:rsidP="004A21F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AE6A59" w14:textId="77777777" w:rsidR="004A21F9" w:rsidRPr="006B23DF" w:rsidRDefault="004A21F9" w:rsidP="004A21F9">
                  <w:pPr>
                    <w:tabs>
                      <w:tab w:val="left" w:pos="907"/>
                    </w:tabs>
                    <w:rPr>
                      <w:sz w:val="24"/>
                      <w:szCs w:val="24"/>
                    </w:rPr>
                  </w:pPr>
                  <w:r w:rsidRPr="006B23DF">
                    <w:rPr>
                      <w:sz w:val="24"/>
                      <w:szCs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4A21F9" w14:paraId="21593F0D" w14:textId="77777777" w:rsidTr="004A21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EF255C" w14:textId="77777777" w:rsidR="004A21F9" w:rsidRDefault="004A21F9" w:rsidP="004A21F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90247" w14:textId="77777777" w:rsidR="004A21F9" w:rsidRDefault="004A21F9" w:rsidP="00612381">
                  <w:r w:rsidRPr="006B23DF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1</w:t>
                  </w:r>
                  <w:r w:rsidRPr="006B23DF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sausio </w:t>
                  </w:r>
                  <w:r w:rsidR="00612381">
                    <w:rPr>
                      <w:sz w:val="24"/>
                      <w:szCs w:val="24"/>
                      <w:lang w:val="lt-LT"/>
                    </w:rPr>
                    <w:t>12</w:t>
                  </w:r>
                  <w:r w:rsidRPr="006B23DF">
                    <w:rPr>
                      <w:sz w:val="24"/>
                      <w:szCs w:val="24"/>
                      <w:lang w:val="lt-LT"/>
                    </w:rPr>
                    <w:t xml:space="preserve"> d.  įsakymu Nr. AP-</w:t>
                  </w:r>
                  <w:r w:rsidR="00612381">
                    <w:rPr>
                      <w:sz w:val="24"/>
                      <w:szCs w:val="24"/>
                      <w:lang w:val="lt-LT"/>
                    </w:rPr>
                    <w:t>15</w:t>
                  </w:r>
                </w:p>
              </w:tc>
            </w:tr>
            <w:tr w:rsidR="004A21F9" w14:paraId="696AE5D6" w14:textId="77777777" w:rsidTr="004A21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D4A6B8" w14:textId="77777777" w:rsidR="004A21F9" w:rsidRDefault="004A21F9" w:rsidP="004A21F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0CC83F" w14:textId="77777777" w:rsidR="004A21F9" w:rsidRPr="006B23DF" w:rsidRDefault="004A21F9" w:rsidP="004A21F9">
                  <w:pPr>
                    <w:tabs>
                      <w:tab w:val="left" w:pos="907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D4036C" w14:paraId="33774DB8" w14:textId="77777777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0317C" w14:textId="77777777" w:rsidR="00141F5A" w:rsidRDefault="00141F5A"/>
              </w:tc>
            </w:tr>
            <w:tr w:rsidR="00D4036C" w14:paraId="687C9B14" w14:textId="77777777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ED665C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4036C" w14:paraId="7D2CD8D8" w14:textId="77777777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564F4C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KOORDINAVIMO SKYRI</w:t>
                  </w:r>
                  <w:r w:rsidR="004A21F9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D4036C" w14:paraId="3FCAF2AF" w14:textId="77777777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87C630" w14:textId="77777777"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A21F9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4A21F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D4036C" w14:paraId="3D004A3E" w14:textId="77777777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CF5D8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4F2D0025" w14:textId="77777777" w:rsidR="00141F5A" w:rsidRDefault="00141F5A"/>
        </w:tc>
        <w:tc>
          <w:tcPr>
            <w:tcW w:w="13" w:type="dxa"/>
          </w:tcPr>
          <w:p w14:paraId="0C6B5A32" w14:textId="77777777" w:rsidR="00141F5A" w:rsidRDefault="00141F5A">
            <w:pPr>
              <w:pStyle w:val="EmptyLayoutCell"/>
            </w:pPr>
          </w:p>
        </w:tc>
      </w:tr>
      <w:tr w:rsidR="00141F5A" w14:paraId="383725BC" w14:textId="77777777">
        <w:trPr>
          <w:trHeight w:val="349"/>
        </w:trPr>
        <w:tc>
          <w:tcPr>
            <w:tcW w:w="13" w:type="dxa"/>
          </w:tcPr>
          <w:p w14:paraId="17F00297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6DA017FF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31C573DE" w14:textId="77777777"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14:paraId="7EFAEA94" w14:textId="77777777"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14:paraId="7B063549" w14:textId="77777777" w:rsidR="00141F5A" w:rsidRDefault="00141F5A">
            <w:pPr>
              <w:pStyle w:val="EmptyLayoutCell"/>
            </w:pPr>
          </w:p>
        </w:tc>
      </w:tr>
      <w:tr w:rsidR="00D4036C" w14:paraId="0E0402B1" w14:textId="77777777" w:rsidTr="00D4036C">
        <w:tc>
          <w:tcPr>
            <w:tcW w:w="13" w:type="dxa"/>
          </w:tcPr>
          <w:p w14:paraId="36AF6CA6" w14:textId="77777777" w:rsidR="00141F5A" w:rsidRDefault="00141F5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5"/>
            </w:tblGrid>
            <w:tr w:rsidR="00141F5A" w14:paraId="04CB0AE7" w14:textId="77777777" w:rsidTr="004A21F9">
              <w:trPr>
                <w:trHeight w:val="72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E7DD7F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42905AA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41F5A" w14:paraId="219AD5CE" w14:textId="77777777" w:rsidTr="004A21F9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DF69D" w14:textId="77777777" w:rsidR="00141F5A" w:rsidRDefault="009D51AF">
                  <w:r>
                    <w:rPr>
                      <w:color w:val="000000"/>
                      <w:sz w:val="24"/>
                    </w:rPr>
                    <w:t>1. Pareigybės lygmuo – vyriausiasis specialistas (IX lygmuo).</w:t>
                  </w:r>
                </w:p>
              </w:tc>
            </w:tr>
            <w:tr w:rsidR="00141F5A" w14:paraId="108D3D2A" w14:textId="77777777" w:rsidTr="004A21F9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9018C" w14:textId="77777777" w:rsidR="00141F5A" w:rsidRDefault="009D51AF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15703DEA" w14:textId="77777777" w:rsidR="00141F5A" w:rsidRDefault="00141F5A"/>
        </w:tc>
      </w:tr>
      <w:tr w:rsidR="00141F5A" w14:paraId="7C866510" w14:textId="77777777">
        <w:trPr>
          <w:trHeight w:val="120"/>
        </w:trPr>
        <w:tc>
          <w:tcPr>
            <w:tcW w:w="13" w:type="dxa"/>
          </w:tcPr>
          <w:p w14:paraId="4AE7FB1F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40999E4B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605A6867" w14:textId="77777777"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14:paraId="07642A5D" w14:textId="77777777"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14:paraId="28B9D753" w14:textId="77777777" w:rsidR="00141F5A" w:rsidRDefault="00141F5A">
            <w:pPr>
              <w:pStyle w:val="EmptyLayoutCell"/>
            </w:pPr>
          </w:p>
        </w:tc>
      </w:tr>
      <w:tr w:rsidR="00D4036C" w14:paraId="126652BB" w14:textId="77777777" w:rsidTr="00D4036C">
        <w:tc>
          <w:tcPr>
            <w:tcW w:w="13" w:type="dxa"/>
          </w:tcPr>
          <w:p w14:paraId="4AE015D1" w14:textId="77777777" w:rsidR="00141F5A" w:rsidRDefault="00141F5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 w14:paraId="4056355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B1C846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6C5CD4A2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1F5A" w14:paraId="18D28E5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 w14:paraId="68AFBC7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488F56" w14:textId="77777777" w:rsidR="00141F5A" w:rsidRDefault="009D51AF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38DD31F6" w14:textId="77777777" w:rsidR="00141F5A" w:rsidRDefault="00141F5A"/>
              </w:tc>
            </w:tr>
          </w:tbl>
          <w:p w14:paraId="60AAC577" w14:textId="77777777" w:rsidR="00141F5A" w:rsidRDefault="00141F5A"/>
        </w:tc>
      </w:tr>
      <w:tr w:rsidR="00141F5A" w14:paraId="6B0530AF" w14:textId="77777777">
        <w:trPr>
          <w:trHeight w:val="126"/>
        </w:trPr>
        <w:tc>
          <w:tcPr>
            <w:tcW w:w="13" w:type="dxa"/>
          </w:tcPr>
          <w:p w14:paraId="7A808401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2F5523C8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704A8E96" w14:textId="77777777"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14:paraId="774D1603" w14:textId="77777777"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14:paraId="6352654D" w14:textId="77777777" w:rsidR="00141F5A" w:rsidRDefault="00141F5A">
            <w:pPr>
              <w:pStyle w:val="EmptyLayoutCell"/>
            </w:pPr>
          </w:p>
        </w:tc>
      </w:tr>
      <w:tr w:rsidR="00D4036C" w14:paraId="3D7AE657" w14:textId="77777777" w:rsidTr="00D4036C">
        <w:tc>
          <w:tcPr>
            <w:tcW w:w="13" w:type="dxa"/>
          </w:tcPr>
          <w:p w14:paraId="41299120" w14:textId="77777777" w:rsidR="00141F5A" w:rsidRDefault="00141F5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 w14:paraId="0B1FC5B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153A9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17E36ED6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1F5A" w14:paraId="5C85771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 w14:paraId="1440CC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F092E9" w14:textId="77777777" w:rsidR="00141F5A" w:rsidRDefault="009D51AF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Miesto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viešosios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nusižengimų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operatyvaus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reagavimo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4F38016" w14:textId="77777777" w:rsidR="00141F5A" w:rsidRDefault="00141F5A"/>
              </w:tc>
            </w:tr>
          </w:tbl>
          <w:p w14:paraId="0735FEC1" w14:textId="77777777" w:rsidR="00141F5A" w:rsidRDefault="00141F5A"/>
        </w:tc>
      </w:tr>
      <w:tr w:rsidR="00141F5A" w14:paraId="71A38567" w14:textId="77777777">
        <w:trPr>
          <w:trHeight w:val="100"/>
        </w:trPr>
        <w:tc>
          <w:tcPr>
            <w:tcW w:w="13" w:type="dxa"/>
          </w:tcPr>
          <w:p w14:paraId="2EE3623C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643C6E56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7D61D193" w14:textId="77777777"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14:paraId="2CB1E9AB" w14:textId="77777777"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14:paraId="405E02F0" w14:textId="77777777" w:rsidR="00141F5A" w:rsidRDefault="00141F5A">
            <w:pPr>
              <w:pStyle w:val="EmptyLayoutCell"/>
            </w:pPr>
          </w:p>
        </w:tc>
      </w:tr>
      <w:tr w:rsidR="00D4036C" w14:paraId="119057A8" w14:textId="77777777" w:rsidTr="00D4036C">
        <w:tc>
          <w:tcPr>
            <w:tcW w:w="13" w:type="dxa"/>
          </w:tcPr>
          <w:p w14:paraId="2941C6EA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5B78DAA5" w14:textId="77777777" w:rsidR="00141F5A" w:rsidRDefault="00141F5A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 w14:paraId="3EF584B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8CB66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3D4FF1A1" w14:textId="77777777"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6BF0D7B6" w14:textId="77777777" w:rsidR="00141F5A" w:rsidRDefault="00141F5A"/>
        </w:tc>
      </w:tr>
      <w:tr w:rsidR="00141F5A" w14:paraId="24F0DB25" w14:textId="77777777">
        <w:trPr>
          <w:trHeight w:val="39"/>
        </w:trPr>
        <w:tc>
          <w:tcPr>
            <w:tcW w:w="13" w:type="dxa"/>
          </w:tcPr>
          <w:p w14:paraId="697F894B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5CC2E41A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3BB59BD4" w14:textId="77777777"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14:paraId="4127DA73" w14:textId="77777777"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14:paraId="30F43DBA" w14:textId="77777777" w:rsidR="00141F5A" w:rsidRDefault="00141F5A">
            <w:pPr>
              <w:pStyle w:val="EmptyLayoutCell"/>
            </w:pPr>
          </w:p>
        </w:tc>
      </w:tr>
      <w:tr w:rsidR="00D4036C" w14:paraId="244A8BB2" w14:textId="77777777" w:rsidTr="00D4036C">
        <w:tc>
          <w:tcPr>
            <w:tcW w:w="13" w:type="dxa"/>
          </w:tcPr>
          <w:p w14:paraId="4713D45C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141F5A" w14:paraId="08644BFC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6B6EB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apdorojimą.</w:t>
                  </w:r>
                </w:p>
              </w:tc>
            </w:tr>
            <w:tr w:rsidR="00141F5A" w14:paraId="1441524A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3CAA2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141F5A" w14:paraId="4C20A17A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FEA585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1F5A" w14:paraId="1225BFD5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DFAE13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prašymų ir kitų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nagrinėjimą, rengia sprendimus ir atsakymus arba prireikus koordinuoja sprendimų ir atsakymų rengimą.</w:t>
                  </w:r>
                </w:p>
              </w:tc>
            </w:tr>
            <w:tr w:rsidR="00141F5A" w14:paraId="3C00B7C1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3D194F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1F5A" w14:paraId="55A06C58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96289B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 rengimą ir teikimą.</w:t>
                  </w:r>
                </w:p>
              </w:tc>
            </w:tr>
            <w:tr w:rsidR="00141F5A" w14:paraId="0F156579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6941FE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141F5A" w14:paraId="089F52BD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E28F46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6335DC1F" w14:textId="77777777" w:rsidR="00141F5A" w:rsidRDefault="00141F5A" w:rsidP="004A21F9">
            <w:pPr>
              <w:jc w:val="both"/>
            </w:pPr>
          </w:p>
        </w:tc>
      </w:tr>
      <w:tr w:rsidR="00141F5A" w14:paraId="2EE120FA" w14:textId="77777777">
        <w:trPr>
          <w:trHeight w:val="20"/>
        </w:trPr>
        <w:tc>
          <w:tcPr>
            <w:tcW w:w="13" w:type="dxa"/>
          </w:tcPr>
          <w:p w14:paraId="5ADDFDDC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160C4BB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4867EB50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55BB2A70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0857E461" w14:textId="77777777" w:rsidR="00141F5A" w:rsidRDefault="00141F5A" w:rsidP="004A21F9">
            <w:pPr>
              <w:pStyle w:val="EmptyLayoutCell"/>
              <w:jc w:val="both"/>
            </w:pPr>
          </w:p>
        </w:tc>
      </w:tr>
      <w:tr w:rsidR="00D4036C" w14:paraId="245DDFB5" w14:textId="77777777" w:rsidTr="00D4036C">
        <w:tc>
          <w:tcPr>
            <w:tcW w:w="13" w:type="dxa"/>
          </w:tcPr>
          <w:p w14:paraId="0DBAD218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141F5A" w14:paraId="3C26832D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1A89D5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laikomasi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draudimų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ribojimų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1F5A" w14:paraId="3E0F891F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83242C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operatyvaus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reagavimo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reikalaujančius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kodekse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589 </w:t>
                  </w:r>
                  <w:proofErr w:type="spellStart"/>
                  <w:r w:rsidR="00FB5CB7">
                    <w:rPr>
                      <w:color w:val="000000"/>
                      <w:sz w:val="24"/>
                    </w:rPr>
                    <w:t>straipsnio</w:t>
                  </w:r>
                  <w:proofErr w:type="spellEnd"/>
                  <w:r w:rsidR="00FB5CB7">
                    <w:rPr>
                      <w:color w:val="000000"/>
                      <w:sz w:val="24"/>
                    </w:rPr>
                    <w:t xml:space="preserve"> 82 </w:t>
                  </w:r>
                  <w:proofErr w:type="spellStart"/>
                  <w:r w:rsidR="00FB5CB7">
                    <w:rPr>
                      <w:color w:val="000000"/>
                      <w:sz w:val="24"/>
                    </w:rPr>
                    <w:t>punkte</w:t>
                  </w:r>
                  <w:proofErr w:type="spellEnd"/>
                  <w:r w:rsidR="00FB5CB7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FB5CB7">
                    <w:rPr>
                      <w:color w:val="000000"/>
                      <w:sz w:val="24"/>
                    </w:rPr>
                    <w:t>savivaldos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1F5A" w14:paraId="715899BA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0C3BA2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pažeidimų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įmonėms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1F5A" w14:paraId="19605925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0E79B7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Savivaldybės Tarybos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, susijusius su skyriaus veikla.</w:t>
                  </w:r>
                </w:p>
              </w:tc>
            </w:tr>
            <w:tr w:rsidR="00141F5A" w14:paraId="1BD82A9D" w14:textId="77777777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489711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</w:tbl>
          <w:p w14:paraId="4EE78ECB" w14:textId="77777777" w:rsidR="00141F5A" w:rsidRDefault="00141F5A" w:rsidP="004A21F9">
            <w:pPr>
              <w:jc w:val="both"/>
            </w:pPr>
          </w:p>
        </w:tc>
      </w:tr>
      <w:tr w:rsidR="00141F5A" w14:paraId="09CAA265" w14:textId="77777777">
        <w:trPr>
          <w:trHeight w:val="20"/>
        </w:trPr>
        <w:tc>
          <w:tcPr>
            <w:tcW w:w="13" w:type="dxa"/>
          </w:tcPr>
          <w:p w14:paraId="405BF40D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22AE73A3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996F0AF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4E9C3374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96EC6BA" w14:textId="77777777" w:rsidR="00141F5A" w:rsidRDefault="00141F5A" w:rsidP="004A21F9">
            <w:pPr>
              <w:pStyle w:val="EmptyLayoutCell"/>
              <w:jc w:val="both"/>
            </w:pPr>
          </w:p>
        </w:tc>
      </w:tr>
      <w:tr w:rsidR="00D4036C" w14:paraId="40848A7B" w14:textId="77777777" w:rsidTr="00D4036C">
        <w:tc>
          <w:tcPr>
            <w:tcW w:w="13" w:type="dxa"/>
          </w:tcPr>
          <w:p w14:paraId="3DC4A17B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 w14:paraId="647E8B1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73CCA4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14:paraId="65A9DCB2" w14:textId="77777777" w:rsidR="00141F5A" w:rsidRDefault="00141F5A" w:rsidP="004A21F9">
            <w:pPr>
              <w:jc w:val="both"/>
            </w:pPr>
          </w:p>
        </w:tc>
      </w:tr>
      <w:tr w:rsidR="00141F5A" w14:paraId="38C03845" w14:textId="77777777">
        <w:trPr>
          <w:trHeight w:val="139"/>
        </w:trPr>
        <w:tc>
          <w:tcPr>
            <w:tcW w:w="13" w:type="dxa"/>
          </w:tcPr>
          <w:p w14:paraId="37C16727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19F0E2D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DEF8102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0834E719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7092547D" w14:textId="77777777" w:rsidR="00141F5A" w:rsidRDefault="00141F5A" w:rsidP="004A21F9">
            <w:pPr>
              <w:pStyle w:val="EmptyLayoutCell"/>
              <w:jc w:val="both"/>
            </w:pPr>
          </w:p>
        </w:tc>
      </w:tr>
      <w:tr w:rsidR="00D4036C" w14:paraId="720AF5B0" w14:textId="77777777" w:rsidTr="00D4036C">
        <w:tc>
          <w:tcPr>
            <w:tcW w:w="13" w:type="dxa"/>
          </w:tcPr>
          <w:p w14:paraId="413B8875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23EEBEBB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917D7B0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141F5A" w14:paraId="3D4E825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A46EA" w14:textId="77777777"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7F3F5FE3" w14:textId="77777777"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41F5A" w14:paraId="6CB3F2E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B65FB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19.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1F5A" w14:paraId="2020A361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141F5A" w14:paraId="26628081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141F5A" w14:paraId="424B232E" w14:textId="77777777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7A3B8B" w14:textId="77777777"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41F5A" w14:paraId="021556E0" w14:textId="77777777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79173D3" w14:textId="77777777"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141F5A" w14:paraId="63367AB1" w14:textId="77777777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7B26E19" w14:textId="77777777"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19.3. studijų kryptis – viešasis administravimas (arba);</w:t>
                              </w:r>
                            </w:p>
                          </w:tc>
                        </w:tr>
                        <w:tr w:rsidR="00141F5A" w14:paraId="76716DF9" w14:textId="77777777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C0DBF52" w14:textId="77777777"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politikos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141F5A" w14:paraId="03FD0856" w14:textId="77777777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894EAB5" w14:textId="77777777"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D3571FC" w14:textId="77777777" w:rsidR="00141F5A" w:rsidRDefault="00141F5A" w:rsidP="004A21F9">
                        <w:pPr>
                          <w:jc w:val="both"/>
                        </w:pPr>
                      </w:p>
                    </w:tc>
                  </w:tr>
                  <w:tr w:rsidR="00141F5A" w14:paraId="46B31597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141F5A" w14:paraId="143332BA" w14:textId="77777777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BE891EE" w14:textId="77777777"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41F5A" w14:paraId="7618F740" w14:textId="77777777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2DC631" w14:textId="77777777"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administracinio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41F5A" w14:paraId="3D0585A6" w14:textId="77777777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6D24DF5" w14:textId="77777777"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darbo patirties trukmė – ne mažiau kaip 1 metai. </w:t>
                              </w:r>
                            </w:p>
                          </w:tc>
                        </w:tr>
                      </w:tbl>
                      <w:p w14:paraId="17E4FC63" w14:textId="77777777" w:rsidR="00141F5A" w:rsidRDefault="00141F5A" w:rsidP="004A21F9">
                        <w:pPr>
                          <w:jc w:val="both"/>
                        </w:pPr>
                      </w:p>
                    </w:tc>
                  </w:tr>
                </w:tbl>
                <w:p w14:paraId="5F502176" w14:textId="77777777" w:rsidR="00141F5A" w:rsidRDefault="00141F5A" w:rsidP="004A21F9">
                  <w:pPr>
                    <w:jc w:val="both"/>
                  </w:pPr>
                </w:p>
              </w:tc>
            </w:tr>
          </w:tbl>
          <w:p w14:paraId="1F288F37" w14:textId="77777777" w:rsidR="00141F5A" w:rsidRDefault="00141F5A" w:rsidP="004A21F9">
            <w:pPr>
              <w:jc w:val="both"/>
            </w:pPr>
          </w:p>
        </w:tc>
      </w:tr>
      <w:tr w:rsidR="00141F5A" w14:paraId="29F00B33" w14:textId="77777777">
        <w:trPr>
          <w:trHeight w:val="62"/>
        </w:trPr>
        <w:tc>
          <w:tcPr>
            <w:tcW w:w="13" w:type="dxa"/>
          </w:tcPr>
          <w:p w14:paraId="2980506F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3A9A7097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1DE2885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52C56416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799D7DCD" w14:textId="77777777" w:rsidR="00141F5A" w:rsidRDefault="00141F5A" w:rsidP="004A21F9">
            <w:pPr>
              <w:pStyle w:val="EmptyLayoutCell"/>
              <w:jc w:val="both"/>
            </w:pPr>
          </w:p>
        </w:tc>
      </w:tr>
      <w:tr w:rsidR="00D4036C" w14:paraId="16C73EC4" w14:textId="77777777" w:rsidTr="00D4036C">
        <w:tc>
          <w:tcPr>
            <w:tcW w:w="13" w:type="dxa"/>
          </w:tcPr>
          <w:p w14:paraId="78EA6264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2CD7F60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309C7931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 w14:paraId="4D31973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E2152E" w14:textId="77777777"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65537162" w14:textId="77777777"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41F5A" w14:paraId="4FE43B8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81FD6F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20.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1F5A" w14:paraId="37926FD0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 w14:paraId="7A4018A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1CB95D7" w14:textId="77777777"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141F5A" w14:paraId="41DC1E4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7FE4CFC" w14:textId="77777777"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141F5A" w14:paraId="7266F62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481CB74" w14:textId="77777777"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141F5A" w14:paraId="46A5721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2FF4921" w14:textId="77777777"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20.4. analizė ir pagrindimas – 3;</w:t>
                        </w:r>
                      </w:p>
                    </w:tc>
                  </w:tr>
                  <w:tr w:rsidR="00141F5A" w14:paraId="0E9C0EA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416ED57" w14:textId="77777777"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20.5. komunikacija – 4.</w:t>
                        </w:r>
                      </w:p>
                    </w:tc>
                  </w:tr>
                </w:tbl>
                <w:p w14:paraId="13EAF3AA" w14:textId="77777777" w:rsidR="00141F5A" w:rsidRDefault="00141F5A" w:rsidP="004A21F9">
                  <w:pPr>
                    <w:jc w:val="both"/>
                  </w:pPr>
                </w:p>
              </w:tc>
            </w:tr>
            <w:tr w:rsidR="00141F5A" w14:paraId="122BB47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D85B1A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21.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1F5A" w14:paraId="02AB882A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 w14:paraId="2A17B4E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1B5E4CF" w14:textId="77777777"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21.1. informacijos valdymas – 3;</w:t>
                        </w:r>
                      </w:p>
                    </w:tc>
                  </w:tr>
                  <w:tr w:rsidR="00141F5A" w14:paraId="6CF4D8F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A843512" w14:textId="77777777"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21.2. konfliktų valdymas – 3.</w:t>
                        </w:r>
                      </w:p>
                    </w:tc>
                  </w:tr>
                </w:tbl>
                <w:p w14:paraId="08355FDE" w14:textId="77777777" w:rsidR="00141F5A" w:rsidRDefault="00141F5A" w:rsidP="004A21F9">
                  <w:pPr>
                    <w:jc w:val="both"/>
                  </w:pPr>
                </w:p>
              </w:tc>
            </w:tr>
            <w:tr w:rsidR="00141F5A" w14:paraId="791AD1F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375CC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22.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1F5A" w14:paraId="4B5D4FA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 w14:paraId="45A2326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F63D81" w14:textId="77777777"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22.1. veiklos planavimas – 3.</w:t>
                        </w:r>
                      </w:p>
                    </w:tc>
                  </w:tr>
                </w:tbl>
                <w:p w14:paraId="7A73E677" w14:textId="77777777" w:rsidR="00141F5A" w:rsidRDefault="00141F5A" w:rsidP="004A21F9">
                  <w:pPr>
                    <w:jc w:val="both"/>
                  </w:pPr>
                </w:p>
              </w:tc>
            </w:tr>
          </w:tbl>
          <w:p w14:paraId="55C58D36" w14:textId="77777777" w:rsidR="00141F5A" w:rsidRDefault="00141F5A" w:rsidP="004A21F9">
            <w:pPr>
              <w:jc w:val="both"/>
            </w:pPr>
          </w:p>
        </w:tc>
      </w:tr>
      <w:tr w:rsidR="00141F5A" w14:paraId="3BCC116C" w14:textId="77777777">
        <w:trPr>
          <w:trHeight w:val="517"/>
        </w:trPr>
        <w:tc>
          <w:tcPr>
            <w:tcW w:w="13" w:type="dxa"/>
          </w:tcPr>
          <w:p w14:paraId="74BF9920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75625C1B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9745ED5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6067084A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6BB5E2D6" w14:textId="77777777" w:rsidR="00141F5A" w:rsidRDefault="00141F5A" w:rsidP="004A21F9">
            <w:pPr>
              <w:pStyle w:val="EmptyLayoutCell"/>
              <w:jc w:val="both"/>
            </w:pPr>
          </w:p>
        </w:tc>
      </w:tr>
      <w:tr w:rsidR="00D4036C" w14:paraId="290FCC76" w14:textId="77777777" w:rsidTr="00D4036C">
        <w:tc>
          <w:tcPr>
            <w:tcW w:w="13" w:type="dxa"/>
          </w:tcPr>
          <w:p w14:paraId="1EC52272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0BC72A76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72B4A96F" w14:textId="77777777"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141F5A" w14:paraId="28EC3ED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D50CD9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AAEAE" w14:textId="77777777" w:rsidR="00141F5A" w:rsidRDefault="00141F5A" w:rsidP="004A21F9">
                  <w:pPr>
                    <w:jc w:val="both"/>
                  </w:pPr>
                </w:p>
              </w:tc>
            </w:tr>
            <w:tr w:rsidR="00141F5A" w14:paraId="657B4E1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33EB6B" w14:textId="77777777" w:rsidR="00141F5A" w:rsidRDefault="00141F5A" w:rsidP="004A21F9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DB2085" w14:textId="77777777" w:rsidR="00141F5A" w:rsidRDefault="00141F5A" w:rsidP="004A21F9">
                  <w:pPr>
                    <w:jc w:val="both"/>
                  </w:pPr>
                </w:p>
              </w:tc>
            </w:tr>
            <w:tr w:rsidR="00141F5A" w14:paraId="78307DD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F4535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BEEA55" w14:textId="77777777" w:rsidR="00141F5A" w:rsidRDefault="00141F5A" w:rsidP="004A21F9">
                  <w:pPr>
                    <w:jc w:val="both"/>
                  </w:pPr>
                </w:p>
              </w:tc>
            </w:tr>
            <w:tr w:rsidR="00141F5A" w14:paraId="06165E5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57AAF1" w14:textId="77777777" w:rsidR="00141F5A" w:rsidRDefault="00141F5A" w:rsidP="004A21F9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5CEAB" w14:textId="77777777" w:rsidR="00141F5A" w:rsidRDefault="00141F5A" w:rsidP="004A21F9">
                  <w:pPr>
                    <w:jc w:val="both"/>
                  </w:pPr>
                </w:p>
              </w:tc>
            </w:tr>
            <w:tr w:rsidR="00141F5A" w14:paraId="3A598C3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E4949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BE3DE7" w14:textId="77777777" w:rsidR="00141F5A" w:rsidRDefault="00141F5A" w:rsidP="004A21F9">
                  <w:pPr>
                    <w:jc w:val="both"/>
                  </w:pPr>
                </w:p>
              </w:tc>
            </w:tr>
            <w:tr w:rsidR="00141F5A" w14:paraId="0FBD17D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656796" w14:textId="77777777" w:rsidR="00141F5A" w:rsidRDefault="00141F5A" w:rsidP="004A21F9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43A928" w14:textId="77777777" w:rsidR="00141F5A" w:rsidRDefault="00141F5A" w:rsidP="004A21F9">
                  <w:pPr>
                    <w:jc w:val="both"/>
                  </w:pPr>
                </w:p>
              </w:tc>
            </w:tr>
            <w:tr w:rsidR="00141F5A" w14:paraId="11C5B0D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4817F9" w14:textId="77777777"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CA43E" w14:textId="77777777" w:rsidR="00141F5A" w:rsidRDefault="00141F5A" w:rsidP="004A21F9">
                  <w:pPr>
                    <w:jc w:val="both"/>
                  </w:pPr>
                </w:p>
              </w:tc>
            </w:tr>
            <w:tr w:rsidR="00141F5A" w14:paraId="2DEA292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1F2663" w14:textId="77777777" w:rsidR="00141F5A" w:rsidRDefault="00141F5A" w:rsidP="004A21F9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099D5" w14:textId="77777777" w:rsidR="00141F5A" w:rsidRDefault="00141F5A" w:rsidP="004A21F9">
                  <w:pPr>
                    <w:jc w:val="both"/>
                  </w:pPr>
                </w:p>
              </w:tc>
            </w:tr>
          </w:tbl>
          <w:p w14:paraId="0B391CBA" w14:textId="77777777" w:rsidR="00141F5A" w:rsidRDefault="00141F5A" w:rsidP="004A21F9">
            <w:pPr>
              <w:jc w:val="both"/>
            </w:pPr>
          </w:p>
        </w:tc>
      </w:tr>
      <w:tr w:rsidR="00141F5A" w14:paraId="5A54CC10" w14:textId="77777777">
        <w:trPr>
          <w:trHeight w:val="41"/>
        </w:trPr>
        <w:tc>
          <w:tcPr>
            <w:tcW w:w="13" w:type="dxa"/>
          </w:tcPr>
          <w:p w14:paraId="5E2389E1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146D73BA" w14:textId="77777777"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14:paraId="45FD6B21" w14:textId="77777777"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14:paraId="2603B28C" w14:textId="77777777"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14:paraId="76E56B5D" w14:textId="77777777" w:rsidR="00141F5A" w:rsidRDefault="00141F5A">
            <w:pPr>
              <w:pStyle w:val="EmptyLayoutCell"/>
            </w:pPr>
          </w:p>
        </w:tc>
      </w:tr>
    </w:tbl>
    <w:p w14:paraId="022576A1" w14:textId="77777777" w:rsidR="009D51AF" w:rsidRDefault="009D51AF"/>
    <w:sectPr w:rsidR="009D51AF" w:rsidSect="004A21F9">
      <w:pgSz w:w="11905" w:h="16837"/>
      <w:pgMar w:top="709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6C"/>
    <w:rsid w:val="00141F5A"/>
    <w:rsid w:val="004A21F9"/>
    <w:rsid w:val="00612381"/>
    <w:rsid w:val="006C7CB3"/>
    <w:rsid w:val="009D51AF"/>
    <w:rsid w:val="00D4036C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1B6A3"/>
  <w15:chartTrackingRefBased/>
  <w15:docId w15:val="{3246FF35-0E47-4DF0-9D4B-93BCFA7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Oksana Mejerė</cp:lastModifiedBy>
  <cp:revision>2</cp:revision>
  <dcterms:created xsi:type="dcterms:W3CDTF">2021-11-11T13:31:00Z</dcterms:created>
  <dcterms:modified xsi:type="dcterms:W3CDTF">2021-11-11T13:31:00Z</dcterms:modified>
</cp:coreProperties>
</file>