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4" w:type="dxa"/>
        <w:tblCellMar>
          <w:left w:w="0" w:type="dxa"/>
          <w:right w:w="0" w:type="dxa"/>
        </w:tblCellMar>
        <w:tblLook w:val="0000" w:firstRow="0" w:lastRow="0" w:firstColumn="0" w:lastColumn="0" w:noHBand="0" w:noVBand="0"/>
      </w:tblPr>
      <w:tblGrid>
        <w:gridCol w:w="20"/>
        <w:gridCol w:w="13"/>
        <w:gridCol w:w="13"/>
        <w:gridCol w:w="9453"/>
        <w:gridCol w:w="282"/>
        <w:gridCol w:w="13"/>
      </w:tblGrid>
      <w:tr w:rsidR="0050715C" w:rsidRPr="00CD3E53" w14:paraId="032161C4" w14:textId="77777777" w:rsidTr="00CD3E53">
        <w:trPr>
          <w:gridAfter w:val="1"/>
          <w:wAfter w:w="13" w:type="dxa"/>
        </w:trPr>
        <w:tc>
          <w:tcPr>
            <w:tcW w:w="9499"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50715C" w:rsidRPr="00CD3E53" w14:paraId="7FB3A769" w14:textId="77777777" w:rsidTr="0050715C">
              <w:trPr>
                <w:trHeight w:val="260"/>
              </w:trPr>
              <w:tc>
                <w:tcPr>
                  <w:tcW w:w="5091" w:type="dxa"/>
                  <w:tcMar>
                    <w:top w:w="40" w:type="dxa"/>
                    <w:left w:w="40" w:type="dxa"/>
                    <w:bottom w:w="40" w:type="dxa"/>
                    <w:right w:w="40" w:type="dxa"/>
                  </w:tcMar>
                </w:tcPr>
                <w:p w14:paraId="0D35F2AF" w14:textId="77777777" w:rsidR="00186888" w:rsidRPr="00CD3E53" w:rsidRDefault="00186888">
                  <w:pPr>
                    <w:rPr>
                      <w:lang w:val="lt-LT"/>
                    </w:rPr>
                  </w:pPr>
                </w:p>
              </w:tc>
              <w:tc>
                <w:tcPr>
                  <w:tcW w:w="4407" w:type="dxa"/>
                  <w:tcMar>
                    <w:top w:w="40" w:type="dxa"/>
                    <w:left w:w="40" w:type="dxa"/>
                    <w:bottom w:w="40" w:type="dxa"/>
                    <w:right w:w="40" w:type="dxa"/>
                  </w:tcMar>
                </w:tcPr>
                <w:p w14:paraId="69ABD267" w14:textId="77777777" w:rsidR="00186888" w:rsidRPr="00CD3E53" w:rsidRDefault="00632CFB">
                  <w:pPr>
                    <w:rPr>
                      <w:lang w:val="lt-LT"/>
                    </w:rPr>
                  </w:pPr>
                  <w:r w:rsidRPr="00CD3E53">
                    <w:rPr>
                      <w:color w:val="000000"/>
                      <w:sz w:val="24"/>
                      <w:lang w:val="lt-LT"/>
                    </w:rPr>
                    <w:t>PATVIRTINTA</w:t>
                  </w:r>
                </w:p>
              </w:tc>
            </w:tr>
            <w:tr w:rsidR="0050715C" w:rsidRPr="00CD3E53" w14:paraId="0E53D24F" w14:textId="77777777" w:rsidTr="0050715C">
              <w:trPr>
                <w:trHeight w:val="260"/>
              </w:trPr>
              <w:tc>
                <w:tcPr>
                  <w:tcW w:w="5091" w:type="dxa"/>
                  <w:tcMar>
                    <w:top w:w="40" w:type="dxa"/>
                    <w:left w:w="40" w:type="dxa"/>
                    <w:bottom w:w="40" w:type="dxa"/>
                    <w:right w:w="40" w:type="dxa"/>
                  </w:tcMar>
                </w:tcPr>
                <w:p w14:paraId="2A2A59DD" w14:textId="77777777" w:rsidR="0050715C" w:rsidRPr="00CD3E53" w:rsidRDefault="0050715C" w:rsidP="0050715C">
                  <w:pPr>
                    <w:rPr>
                      <w:lang w:val="lt-LT"/>
                    </w:rPr>
                  </w:pPr>
                </w:p>
              </w:tc>
              <w:tc>
                <w:tcPr>
                  <w:tcW w:w="4407" w:type="dxa"/>
                  <w:tcMar>
                    <w:top w:w="40" w:type="dxa"/>
                    <w:left w:w="40" w:type="dxa"/>
                    <w:bottom w:w="40" w:type="dxa"/>
                    <w:right w:w="40" w:type="dxa"/>
                  </w:tcMar>
                </w:tcPr>
                <w:p w14:paraId="35C62A5C" w14:textId="77777777" w:rsidR="0050715C" w:rsidRPr="00CD3E53" w:rsidRDefault="0050715C" w:rsidP="0050715C">
                  <w:pPr>
                    <w:rPr>
                      <w:lang w:val="lt-LT"/>
                    </w:rPr>
                  </w:pPr>
                  <w:r w:rsidRPr="00CD3E53">
                    <w:rPr>
                      <w:color w:val="000000"/>
                      <w:sz w:val="24"/>
                      <w:lang w:val="lt-LT"/>
                    </w:rPr>
                    <w:t>Šiaulių miesto savivaldybės administracijos</w:t>
                  </w:r>
                </w:p>
              </w:tc>
            </w:tr>
            <w:tr w:rsidR="0050715C" w:rsidRPr="00CD3E53" w14:paraId="00BACA9D" w14:textId="77777777" w:rsidTr="0050715C">
              <w:trPr>
                <w:trHeight w:val="260"/>
              </w:trPr>
              <w:tc>
                <w:tcPr>
                  <w:tcW w:w="5091" w:type="dxa"/>
                  <w:tcMar>
                    <w:top w:w="40" w:type="dxa"/>
                    <w:left w:w="40" w:type="dxa"/>
                    <w:bottom w:w="40" w:type="dxa"/>
                    <w:right w:w="40" w:type="dxa"/>
                  </w:tcMar>
                </w:tcPr>
                <w:p w14:paraId="40B7CDBB" w14:textId="77777777" w:rsidR="0050715C" w:rsidRPr="00CD3E53" w:rsidRDefault="0050715C" w:rsidP="0050715C">
                  <w:pPr>
                    <w:rPr>
                      <w:lang w:val="lt-LT"/>
                    </w:rPr>
                  </w:pPr>
                </w:p>
              </w:tc>
              <w:tc>
                <w:tcPr>
                  <w:tcW w:w="4407" w:type="dxa"/>
                  <w:tcMar>
                    <w:top w:w="40" w:type="dxa"/>
                    <w:left w:w="40" w:type="dxa"/>
                    <w:bottom w:w="40" w:type="dxa"/>
                    <w:right w:w="40" w:type="dxa"/>
                  </w:tcMar>
                </w:tcPr>
                <w:p w14:paraId="665C5F24" w14:textId="05F36F4F" w:rsidR="0050715C" w:rsidRPr="00CD3E53" w:rsidRDefault="0050715C" w:rsidP="0050715C">
                  <w:pPr>
                    <w:rPr>
                      <w:sz w:val="24"/>
                      <w:szCs w:val="24"/>
                      <w:lang w:val="lt-LT"/>
                    </w:rPr>
                  </w:pPr>
                  <w:r w:rsidRPr="00CD3E53">
                    <w:rPr>
                      <w:sz w:val="24"/>
                      <w:szCs w:val="24"/>
                      <w:lang w:val="lt-LT"/>
                    </w:rPr>
                    <w:t xml:space="preserve">direktoriaus 2022 m. sausio </w:t>
                  </w:r>
                  <w:r w:rsidR="001C68C3">
                    <w:rPr>
                      <w:sz w:val="24"/>
                      <w:szCs w:val="24"/>
                      <w:lang w:val="lt-LT"/>
                    </w:rPr>
                    <w:t xml:space="preserve">12 </w:t>
                  </w:r>
                  <w:r w:rsidRPr="00CD3E53">
                    <w:rPr>
                      <w:sz w:val="24"/>
                      <w:szCs w:val="24"/>
                      <w:lang w:val="lt-LT"/>
                    </w:rPr>
                    <w:t>d.</w:t>
                  </w:r>
                </w:p>
              </w:tc>
            </w:tr>
            <w:tr w:rsidR="0050715C" w:rsidRPr="00CD3E53" w14:paraId="18980037" w14:textId="77777777" w:rsidTr="0050715C">
              <w:trPr>
                <w:trHeight w:val="260"/>
              </w:trPr>
              <w:tc>
                <w:tcPr>
                  <w:tcW w:w="5091" w:type="dxa"/>
                  <w:tcMar>
                    <w:top w:w="40" w:type="dxa"/>
                    <w:left w:w="40" w:type="dxa"/>
                    <w:bottom w:w="40" w:type="dxa"/>
                    <w:right w:w="40" w:type="dxa"/>
                  </w:tcMar>
                </w:tcPr>
                <w:p w14:paraId="18FB970B" w14:textId="77777777" w:rsidR="0050715C" w:rsidRPr="00CD3E53" w:rsidRDefault="0050715C" w:rsidP="0050715C">
                  <w:pPr>
                    <w:rPr>
                      <w:lang w:val="lt-LT"/>
                    </w:rPr>
                  </w:pPr>
                </w:p>
              </w:tc>
              <w:tc>
                <w:tcPr>
                  <w:tcW w:w="4407" w:type="dxa"/>
                  <w:tcMar>
                    <w:top w:w="40" w:type="dxa"/>
                    <w:left w:w="40" w:type="dxa"/>
                    <w:bottom w:w="40" w:type="dxa"/>
                    <w:right w:w="40" w:type="dxa"/>
                  </w:tcMar>
                </w:tcPr>
                <w:p w14:paraId="06DE48B5" w14:textId="4C7AE56F" w:rsidR="0050715C" w:rsidRPr="00CD3E53" w:rsidRDefault="0050715C" w:rsidP="0050715C">
                  <w:pPr>
                    <w:rPr>
                      <w:sz w:val="24"/>
                      <w:szCs w:val="24"/>
                      <w:lang w:val="lt-LT"/>
                    </w:rPr>
                  </w:pPr>
                  <w:r w:rsidRPr="00CD3E53">
                    <w:rPr>
                      <w:color w:val="000000"/>
                      <w:sz w:val="24"/>
                      <w:szCs w:val="24"/>
                      <w:lang w:val="lt-LT"/>
                    </w:rPr>
                    <w:t>įsakymu Nr. AP</w:t>
                  </w:r>
                  <w:r w:rsidRPr="00CD3E53">
                    <w:rPr>
                      <w:color w:val="000000"/>
                      <w:sz w:val="24"/>
                      <w:lang w:val="lt-LT"/>
                    </w:rPr>
                    <w:t>–</w:t>
                  </w:r>
                  <w:r w:rsidR="001C68C3">
                    <w:rPr>
                      <w:color w:val="000000"/>
                      <w:sz w:val="24"/>
                      <w:lang w:val="lt-LT"/>
                    </w:rPr>
                    <w:t>17</w:t>
                  </w:r>
                </w:p>
              </w:tc>
            </w:tr>
            <w:tr w:rsidR="0050715C" w:rsidRPr="00CD3E53" w14:paraId="16F2DEEE" w14:textId="77777777" w:rsidTr="0050715C">
              <w:trPr>
                <w:trHeight w:val="260"/>
              </w:trPr>
              <w:tc>
                <w:tcPr>
                  <w:tcW w:w="9498" w:type="dxa"/>
                  <w:gridSpan w:val="2"/>
                  <w:tcMar>
                    <w:top w:w="40" w:type="dxa"/>
                    <w:left w:w="40" w:type="dxa"/>
                    <w:bottom w:w="40" w:type="dxa"/>
                    <w:right w:w="40" w:type="dxa"/>
                  </w:tcMar>
                </w:tcPr>
                <w:p w14:paraId="1A4CFF82" w14:textId="77777777" w:rsidR="00186888" w:rsidRPr="00CD3E53" w:rsidRDefault="00186888">
                  <w:pPr>
                    <w:rPr>
                      <w:lang w:val="lt-LT"/>
                    </w:rPr>
                  </w:pPr>
                </w:p>
              </w:tc>
            </w:tr>
            <w:tr w:rsidR="0050715C" w:rsidRPr="00CD3E53" w14:paraId="202518E8" w14:textId="77777777" w:rsidTr="0050715C">
              <w:trPr>
                <w:trHeight w:val="260"/>
              </w:trPr>
              <w:tc>
                <w:tcPr>
                  <w:tcW w:w="9498" w:type="dxa"/>
                  <w:gridSpan w:val="2"/>
                  <w:tcMar>
                    <w:top w:w="40" w:type="dxa"/>
                    <w:left w:w="40" w:type="dxa"/>
                    <w:bottom w:w="40" w:type="dxa"/>
                    <w:right w:w="40" w:type="dxa"/>
                  </w:tcMar>
                </w:tcPr>
                <w:p w14:paraId="7E5F113C" w14:textId="77777777" w:rsidR="00186888" w:rsidRPr="00CD3E53" w:rsidRDefault="00632CFB">
                  <w:pPr>
                    <w:jc w:val="center"/>
                    <w:rPr>
                      <w:lang w:val="lt-LT"/>
                    </w:rPr>
                  </w:pPr>
                  <w:r w:rsidRPr="00CD3E53">
                    <w:rPr>
                      <w:b/>
                      <w:color w:val="000000"/>
                      <w:sz w:val="24"/>
                      <w:lang w:val="lt-LT"/>
                    </w:rPr>
                    <w:t>ŠIAULIŲ MIESTO SAVIVALDYBĖS ADMINISTRACIJOS</w:t>
                  </w:r>
                </w:p>
              </w:tc>
            </w:tr>
            <w:tr w:rsidR="0050715C" w:rsidRPr="00CD3E53" w14:paraId="1156DB38" w14:textId="77777777" w:rsidTr="0050715C">
              <w:trPr>
                <w:trHeight w:val="260"/>
              </w:trPr>
              <w:tc>
                <w:tcPr>
                  <w:tcW w:w="9498" w:type="dxa"/>
                  <w:gridSpan w:val="2"/>
                  <w:tcMar>
                    <w:top w:w="40" w:type="dxa"/>
                    <w:left w:w="40" w:type="dxa"/>
                    <w:bottom w:w="40" w:type="dxa"/>
                    <w:right w:w="40" w:type="dxa"/>
                  </w:tcMar>
                </w:tcPr>
                <w:p w14:paraId="4A393FF1" w14:textId="77777777" w:rsidR="00186888" w:rsidRPr="00CD3E53" w:rsidRDefault="00632CFB">
                  <w:pPr>
                    <w:jc w:val="center"/>
                    <w:rPr>
                      <w:lang w:val="lt-LT"/>
                    </w:rPr>
                  </w:pPr>
                  <w:r w:rsidRPr="00CD3E53">
                    <w:rPr>
                      <w:b/>
                      <w:color w:val="000000"/>
                      <w:sz w:val="24"/>
                      <w:lang w:val="lt-LT"/>
                    </w:rPr>
                    <w:t>SVEIKATOS SKYRIAUS</w:t>
                  </w:r>
                </w:p>
              </w:tc>
            </w:tr>
            <w:tr w:rsidR="0050715C" w:rsidRPr="00CD3E53" w14:paraId="33E46630" w14:textId="77777777" w:rsidTr="0050715C">
              <w:trPr>
                <w:trHeight w:val="260"/>
              </w:trPr>
              <w:tc>
                <w:tcPr>
                  <w:tcW w:w="9498" w:type="dxa"/>
                  <w:gridSpan w:val="2"/>
                  <w:tcMar>
                    <w:top w:w="40" w:type="dxa"/>
                    <w:left w:w="40" w:type="dxa"/>
                    <w:bottom w:w="40" w:type="dxa"/>
                    <w:right w:w="40" w:type="dxa"/>
                  </w:tcMar>
                </w:tcPr>
                <w:p w14:paraId="4C249E94" w14:textId="77777777" w:rsidR="00186888" w:rsidRPr="00CD3E53" w:rsidRDefault="00632CFB" w:rsidP="0050715C">
                  <w:pPr>
                    <w:jc w:val="center"/>
                    <w:rPr>
                      <w:lang w:val="lt-LT"/>
                    </w:rPr>
                  </w:pPr>
                  <w:r w:rsidRPr="00CD3E53">
                    <w:rPr>
                      <w:b/>
                      <w:color w:val="000000"/>
                      <w:sz w:val="24"/>
                      <w:lang w:val="lt-LT"/>
                    </w:rPr>
                    <w:t>VYRIAUSI</w:t>
                  </w:r>
                  <w:r w:rsidR="0050715C" w:rsidRPr="00CD3E53">
                    <w:rPr>
                      <w:b/>
                      <w:color w:val="000000"/>
                      <w:sz w:val="24"/>
                      <w:lang w:val="lt-LT"/>
                    </w:rPr>
                    <w:t>OJO</w:t>
                  </w:r>
                  <w:r w:rsidRPr="00CD3E53">
                    <w:rPr>
                      <w:b/>
                      <w:color w:val="000000"/>
                      <w:sz w:val="24"/>
                      <w:lang w:val="lt-LT"/>
                    </w:rPr>
                    <w:t xml:space="preserve"> SPECIALIST</w:t>
                  </w:r>
                  <w:r w:rsidR="0050715C" w:rsidRPr="00CD3E53">
                    <w:rPr>
                      <w:b/>
                      <w:color w:val="000000"/>
                      <w:sz w:val="24"/>
                      <w:lang w:val="lt-LT"/>
                    </w:rPr>
                    <w:t>O</w:t>
                  </w:r>
                </w:p>
              </w:tc>
            </w:tr>
            <w:tr w:rsidR="0050715C" w:rsidRPr="00CD3E53" w14:paraId="61841765" w14:textId="77777777" w:rsidTr="0050715C">
              <w:trPr>
                <w:trHeight w:val="260"/>
              </w:trPr>
              <w:tc>
                <w:tcPr>
                  <w:tcW w:w="9498" w:type="dxa"/>
                  <w:gridSpan w:val="2"/>
                  <w:tcMar>
                    <w:top w:w="40" w:type="dxa"/>
                    <w:left w:w="40" w:type="dxa"/>
                    <w:bottom w:w="40" w:type="dxa"/>
                    <w:right w:w="40" w:type="dxa"/>
                  </w:tcMar>
                </w:tcPr>
                <w:p w14:paraId="5C3111C8" w14:textId="77777777" w:rsidR="00186888" w:rsidRPr="00CD3E53" w:rsidRDefault="00632CFB">
                  <w:pPr>
                    <w:jc w:val="center"/>
                    <w:rPr>
                      <w:lang w:val="lt-LT"/>
                    </w:rPr>
                  </w:pPr>
                  <w:r w:rsidRPr="00CD3E53">
                    <w:rPr>
                      <w:b/>
                      <w:color w:val="000000"/>
                      <w:sz w:val="24"/>
                      <w:lang w:val="lt-LT"/>
                    </w:rPr>
                    <w:t>PAREIGYBĖS APRAŠYMAS</w:t>
                  </w:r>
                </w:p>
              </w:tc>
            </w:tr>
          </w:tbl>
          <w:p w14:paraId="2382738E" w14:textId="77777777" w:rsidR="00186888" w:rsidRPr="00CD3E53" w:rsidRDefault="00186888">
            <w:pPr>
              <w:rPr>
                <w:lang w:val="lt-LT"/>
              </w:rPr>
            </w:pPr>
          </w:p>
        </w:tc>
        <w:tc>
          <w:tcPr>
            <w:tcW w:w="282" w:type="dxa"/>
          </w:tcPr>
          <w:p w14:paraId="5E97DDB5" w14:textId="77777777" w:rsidR="00186888" w:rsidRPr="00CD3E53" w:rsidRDefault="00186888">
            <w:pPr>
              <w:pStyle w:val="EmptyLayoutCell"/>
              <w:rPr>
                <w:lang w:val="lt-LT"/>
              </w:rPr>
            </w:pPr>
          </w:p>
        </w:tc>
      </w:tr>
      <w:tr w:rsidR="00186888" w:rsidRPr="00CD3E53" w14:paraId="2F627798" w14:textId="77777777" w:rsidTr="00CD3E53">
        <w:trPr>
          <w:trHeight w:val="349"/>
        </w:trPr>
        <w:tc>
          <w:tcPr>
            <w:tcW w:w="20" w:type="dxa"/>
          </w:tcPr>
          <w:p w14:paraId="32B05D18" w14:textId="77777777" w:rsidR="00186888" w:rsidRPr="00CD3E53" w:rsidRDefault="00186888">
            <w:pPr>
              <w:pStyle w:val="EmptyLayoutCell"/>
              <w:rPr>
                <w:lang w:val="lt-LT"/>
              </w:rPr>
            </w:pPr>
          </w:p>
        </w:tc>
        <w:tc>
          <w:tcPr>
            <w:tcW w:w="13" w:type="dxa"/>
          </w:tcPr>
          <w:p w14:paraId="32F020BD" w14:textId="77777777" w:rsidR="00186888" w:rsidRPr="00CD3E53" w:rsidRDefault="00186888">
            <w:pPr>
              <w:pStyle w:val="EmptyLayoutCell"/>
              <w:rPr>
                <w:lang w:val="lt-LT"/>
              </w:rPr>
            </w:pPr>
          </w:p>
        </w:tc>
        <w:tc>
          <w:tcPr>
            <w:tcW w:w="13" w:type="dxa"/>
          </w:tcPr>
          <w:p w14:paraId="4124B3EC" w14:textId="77777777" w:rsidR="00186888" w:rsidRPr="00CD3E53" w:rsidRDefault="00186888">
            <w:pPr>
              <w:pStyle w:val="EmptyLayoutCell"/>
              <w:rPr>
                <w:lang w:val="lt-LT"/>
              </w:rPr>
            </w:pPr>
          </w:p>
        </w:tc>
        <w:tc>
          <w:tcPr>
            <w:tcW w:w="9735" w:type="dxa"/>
            <w:gridSpan w:val="2"/>
          </w:tcPr>
          <w:p w14:paraId="38174697" w14:textId="77777777" w:rsidR="00186888" w:rsidRPr="00CD3E53" w:rsidRDefault="00186888">
            <w:pPr>
              <w:pStyle w:val="EmptyLayoutCell"/>
              <w:rPr>
                <w:lang w:val="lt-LT"/>
              </w:rPr>
            </w:pPr>
          </w:p>
        </w:tc>
        <w:tc>
          <w:tcPr>
            <w:tcW w:w="13" w:type="dxa"/>
          </w:tcPr>
          <w:p w14:paraId="6FFBF13C" w14:textId="77777777" w:rsidR="00186888" w:rsidRPr="00CD3E53" w:rsidRDefault="00186888">
            <w:pPr>
              <w:pStyle w:val="EmptyLayoutCell"/>
              <w:rPr>
                <w:lang w:val="lt-LT"/>
              </w:rPr>
            </w:pPr>
          </w:p>
        </w:tc>
      </w:tr>
      <w:tr w:rsidR="0050715C" w:rsidRPr="00CD3E53" w14:paraId="12191674" w14:textId="77777777" w:rsidTr="00CD3E53">
        <w:trPr>
          <w:gridAfter w:val="1"/>
          <w:wAfter w:w="13" w:type="dxa"/>
        </w:trPr>
        <w:tc>
          <w:tcPr>
            <w:tcW w:w="20" w:type="dxa"/>
          </w:tcPr>
          <w:p w14:paraId="6F92D22A" w14:textId="77777777" w:rsidR="00186888" w:rsidRPr="00CD3E53" w:rsidRDefault="00186888">
            <w:pPr>
              <w:pStyle w:val="EmptyLayoutCell"/>
              <w:rPr>
                <w:lang w:val="lt-LT"/>
              </w:rPr>
            </w:pPr>
          </w:p>
        </w:tc>
        <w:tc>
          <w:tcPr>
            <w:tcW w:w="9761" w:type="dxa"/>
            <w:gridSpan w:val="4"/>
          </w:tcPr>
          <w:tbl>
            <w:tblPr>
              <w:tblW w:w="0" w:type="auto"/>
              <w:tblCellMar>
                <w:left w:w="0" w:type="dxa"/>
                <w:right w:w="0" w:type="dxa"/>
              </w:tblCellMar>
              <w:tblLook w:val="0000" w:firstRow="0" w:lastRow="0" w:firstColumn="0" w:lastColumn="0" w:noHBand="0" w:noVBand="0"/>
            </w:tblPr>
            <w:tblGrid>
              <w:gridCol w:w="9070"/>
            </w:tblGrid>
            <w:tr w:rsidR="00186888" w:rsidRPr="00CD3E53" w14:paraId="2100A4F2" w14:textId="77777777">
              <w:trPr>
                <w:trHeight w:val="720"/>
              </w:trPr>
              <w:tc>
                <w:tcPr>
                  <w:tcW w:w="9070" w:type="dxa"/>
                  <w:tcMar>
                    <w:top w:w="40" w:type="dxa"/>
                    <w:left w:w="40" w:type="dxa"/>
                    <w:bottom w:w="40" w:type="dxa"/>
                    <w:right w:w="40" w:type="dxa"/>
                  </w:tcMar>
                </w:tcPr>
                <w:p w14:paraId="6E958E31" w14:textId="77777777" w:rsidR="00186888" w:rsidRPr="00CD3E53" w:rsidRDefault="00632CFB">
                  <w:pPr>
                    <w:jc w:val="center"/>
                    <w:rPr>
                      <w:lang w:val="lt-LT"/>
                    </w:rPr>
                  </w:pPr>
                  <w:r w:rsidRPr="00CD3E53">
                    <w:rPr>
                      <w:b/>
                      <w:color w:val="000000"/>
                      <w:sz w:val="24"/>
                      <w:lang w:val="lt-LT"/>
                    </w:rPr>
                    <w:t>I SKYRIUS</w:t>
                  </w:r>
                </w:p>
                <w:p w14:paraId="7A7CCE3B" w14:textId="77777777" w:rsidR="00186888" w:rsidRPr="00CD3E53" w:rsidRDefault="00632CFB">
                  <w:pPr>
                    <w:jc w:val="center"/>
                    <w:rPr>
                      <w:lang w:val="lt-LT"/>
                    </w:rPr>
                  </w:pPr>
                  <w:r w:rsidRPr="00CD3E53">
                    <w:rPr>
                      <w:b/>
                      <w:color w:val="000000"/>
                      <w:sz w:val="24"/>
                      <w:lang w:val="lt-LT"/>
                    </w:rPr>
                    <w:t>PAREIGYBĖS CHARAKTERISTIKA</w:t>
                  </w:r>
                </w:p>
              </w:tc>
            </w:tr>
            <w:tr w:rsidR="00186888" w:rsidRPr="00CD3E53" w14:paraId="03461D69" w14:textId="77777777">
              <w:trPr>
                <w:trHeight w:val="260"/>
              </w:trPr>
              <w:tc>
                <w:tcPr>
                  <w:tcW w:w="9070" w:type="dxa"/>
                  <w:tcMar>
                    <w:top w:w="40" w:type="dxa"/>
                    <w:left w:w="40" w:type="dxa"/>
                    <w:bottom w:w="40" w:type="dxa"/>
                    <w:right w:w="40" w:type="dxa"/>
                  </w:tcMar>
                </w:tcPr>
                <w:p w14:paraId="30C4A6F7" w14:textId="77777777" w:rsidR="00186888" w:rsidRPr="00CD3E53" w:rsidRDefault="00632CFB">
                  <w:pPr>
                    <w:rPr>
                      <w:lang w:val="lt-LT"/>
                    </w:rPr>
                  </w:pPr>
                  <w:r w:rsidRPr="00CD3E53">
                    <w:rPr>
                      <w:color w:val="000000"/>
                      <w:sz w:val="24"/>
                      <w:lang w:val="lt-LT"/>
                    </w:rPr>
                    <w:t>1. Pareigybės lygmuo – IX pareigybės lygmuo.</w:t>
                  </w:r>
                </w:p>
              </w:tc>
            </w:tr>
            <w:tr w:rsidR="00186888" w:rsidRPr="00CD3E53" w14:paraId="28095F2D" w14:textId="77777777">
              <w:trPr>
                <w:trHeight w:val="260"/>
              </w:trPr>
              <w:tc>
                <w:tcPr>
                  <w:tcW w:w="9070" w:type="dxa"/>
                  <w:tcMar>
                    <w:top w:w="40" w:type="dxa"/>
                    <w:left w:w="40" w:type="dxa"/>
                    <w:bottom w:w="40" w:type="dxa"/>
                    <w:right w:w="40" w:type="dxa"/>
                  </w:tcMar>
                </w:tcPr>
                <w:p w14:paraId="33E30A28" w14:textId="77777777" w:rsidR="00186888" w:rsidRPr="00CD3E53" w:rsidRDefault="00632CFB">
                  <w:pPr>
                    <w:rPr>
                      <w:lang w:val="lt-LT"/>
                    </w:rPr>
                  </w:pPr>
                  <w:r w:rsidRPr="00CD3E53">
                    <w:rPr>
                      <w:color w:val="000000"/>
                      <w:sz w:val="24"/>
                      <w:lang w:val="lt-LT"/>
                    </w:rPr>
                    <w:t>2. Šias pareigas einantis valstybės tarnautojas tiesiogiai pavaldus skyriaus vedėjui.</w:t>
                  </w:r>
                </w:p>
              </w:tc>
            </w:tr>
          </w:tbl>
          <w:p w14:paraId="0A950623" w14:textId="77777777" w:rsidR="00186888" w:rsidRPr="00CD3E53" w:rsidRDefault="00186888">
            <w:pPr>
              <w:rPr>
                <w:lang w:val="lt-LT"/>
              </w:rPr>
            </w:pPr>
          </w:p>
        </w:tc>
      </w:tr>
      <w:tr w:rsidR="00186888" w:rsidRPr="00CD3E53" w14:paraId="1F5D48D3" w14:textId="77777777" w:rsidTr="00CD3E53">
        <w:trPr>
          <w:trHeight w:val="120"/>
        </w:trPr>
        <w:tc>
          <w:tcPr>
            <w:tcW w:w="20" w:type="dxa"/>
          </w:tcPr>
          <w:p w14:paraId="677F1A48" w14:textId="77777777" w:rsidR="00186888" w:rsidRPr="00CD3E53" w:rsidRDefault="00186888">
            <w:pPr>
              <w:pStyle w:val="EmptyLayoutCell"/>
              <w:rPr>
                <w:lang w:val="lt-LT"/>
              </w:rPr>
            </w:pPr>
          </w:p>
        </w:tc>
        <w:tc>
          <w:tcPr>
            <w:tcW w:w="13" w:type="dxa"/>
          </w:tcPr>
          <w:p w14:paraId="12203A90" w14:textId="77777777" w:rsidR="00186888" w:rsidRPr="00CD3E53" w:rsidRDefault="00186888">
            <w:pPr>
              <w:pStyle w:val="EmptyLayoutCell"/>
              <w:rPr>
                <w:lang w:val="lt-LT"/>
              </w:rPr>
            </w:pPr>
          </w:p>
        </w:tc>
        <w:tc>
          <w:tcPr>
            <w:tcW w:w="13" w:type="dxa"/>
          </w:tcPr>
          <w:p w14:paraId="79736A32" w14:textId="77777777" w:rsidR="00186888" w:rsidRPr="00CD3E53" w:rsidRDefault="00186888">
            <w:pPr>
              <w:pStyle w:val="EmptyLayoutCell"/>
              <w:rPr>
                <w:lang w:val="lt-LT"/>
              </w:rPr>
            </w:pPr>
          </w:p>
        </w:tc>
        <w:tc>
          <w:tcPr>
            <w:tcW w:w="9735" w:type="dxa"/>
            <w:gridSpan w:val="2"/>
          </w:tcPr>
          <w:p w14:paraId="5BBDEFBB" w14:textId="77777777" w:rsidR="00186888" w:rsidRPr="00CD3E53" w:rsidRDefault="00186888">
            <w:pPr>
              <w:pStyle w:val="EmptyLayoutCell"/>
              <w:rPr>
                <w:lang w:val="lt-LT"/>
              </w:rPr>
            </w:pPr>
          </w:p>
        </w:tc>
        <w:tc>
          <w:tcPr>
            <w:tcW w:w="13" w:type="dxa"/>
          </w:tcPr>
          <w:p w14:paraId="20A2C49C" w14:textId="77777777" w:rsidR="00186888" w:rsidRPr="00CD3E53" w:rsidRDefault="00186888">
            <w:pPr>
              <w:pStyle w:val="EmptyLayoutCell"/>
              <w:rPr>
                <w:lang w:val="lt-LT"/>
              </w:rPr>
            </w:pPr>
          </w:p>
        </w:tc>
      </w:tr>
      <w:tr w:rsidR="0050715C" w:rsidRPr="00CD3E53" w14:paraId="26C02C7C" w14:textId="77777777" w:rsidTr="00CD3E53">
        <w:trPr>
          <w:gridAfter w:val="1"/>
          <w:wAfter w:w="13" w:type="dxa"/>
        </w:trPr>
        <w:tc>
          <w:tcPr>
            <w:tcW w:w="20" w:type="dxa"/>
          </w:tcPr>
          <w:p w14:paraId="58BF8A50" w14:textId="77777777" w:rsidR="00186888" w:rsidRPr="00CD3E53" w:rsidRDefault="00186888">
            <w:pPr>
              <w:pStyle w:val="EmptyLayoutCell"/>
              <w:rPr>
                <w:lang w:val="lt-LT"/>
              </w:rPr>
            </w:pPr>
          </w:p>
        </w:tc>
        <w:tc>
          <w:tcPr>
            <w:tcW w:w="9761" w:type="dxa"/>
            <w:gridSpan w:val="4"/>
          </w:tcPr>
          <w:tbl>
            <w:tblPr>
              <w:tblW w:w="0" w:type="auto"/>
              <w:tblCellMar>
                <w:left w:w="0" w:type="dxa"/>
                <w:right w:w="0" w:type="dxa"/>
              </w:tblCellMar>
              <w:tblLook w:val="0000" w:firstRow="0" w:lastRow="0" w:firstColumn="0" w:lastColumn="0" w:noHBand="0" w:noVBand="0"/>
            </w:tblPr>
            <w:tblGrid>
              <w:gridCol w:w="9070"/>
            </w:tblGrid>
            <w:tr w:rsidR="00186888" w:rsidRPr="00CD3E53" w14:paraId="26EB120B" w14:textId="77777777">
              <w:trPr>
                <w:trHeight w:val="600"/>
              </w:trPr>
              <w:tc>
                <w:tcPr>
                  <w:tcW w:w="9070" w:type="dxa"/>
                  <w:tcMar>
                    <w:top w:w="40" w:type="dxa"/>
                    <w:left w:w="40" w:type="dxa"/>
                    <w:bottom w:w="40" w:type="dxa"/>
                    <w:right w:w="40" w:type="dxa"/>
                  </w:tcMar>
                </w:tcPr>
                <w:p w14:paraId="4729F9BA" w14:textId="77777777" w:rsidR="00186888" w:rsidRPr="00CD3E53" w:rsidRDefault="00632CFB">
                  <w:pPr>
                    <w:jc w:val="center"/>
                    <w:rPr>
                      <w:lang w:val="lt-LT"/>
                    </w:rPr>
                  </w:pPr>
                  <w:r w:rsidRPr="00CD3E53">
                    <w:rPr>
                      <w:b/>
                      <w:color w:val="000000"/>
                      <w:sz w:val="24"/>
                      <w:lang w:val="lt-LT"/>
                    </w:rPr>
                    <w:t>II SKYRIUS</w:t>
                  </w:r>
                </w:p>
                <w:p w14:paraId="305E262B" w14:textId="77777777" w:rsidR="00186888" w:rsidRPr="00CD3E53" w:rsidRDefault="00632CFB">
                  <w:pPr>
                    <w:jc w:val="center"/>
                    <w:rPr>
                      <w:lang w:val="lt-LT"/>
                    </w:rPr>
                  </w:pPr>
                  <w:r w:rsidRPr="00CD3E53">
                    <w:rPr>
                      <w:b/>
                      <w:color w:val="000000"/>
                      <w:sz w:val="24"/>
                      <w:lang w:val="lt-LT"/>
                    </w:rPr>
                    <w:t>VEIKLOS SRITIS</w:t>
                  </w:r>
                  <w:r w:rsidRPr="00CD3E53">
                    <w:rPr>
                      <w:color w:val="FFFFFF"/>
                      <w:sz w:val="24"/>
                      <w:lang w:val="lt-LT"/>
                    </w:rPr>
                    <w:t>0</w:t>
                  </w:r>
                </w:p>
              </w:tc>
            </w:tr>
            <w:tr w:rsidR="00186888" w:rsidRPr="00CD3E53" w14:paraId="670F488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86888" w:rsidRPr="00CD3E53" w14:paraId="1E06B559" w14:textId="77777777">
                    <w:trPr>
                      <w:trHeight w:val="260"/>
                    </w:trPr>
                    <w:tc>
                      <w:tcPr>
                        <w:tcW w:w="9070" w:type="dxa"/>
                        <w:tcMar>
                          <w:top w:w="40" w:type="dxa"/>
                          <w:left w:w="40" w:type="dxa"/>
                          <w:bottom w:w="40" w:type="dxa"/>
                          <w:right w:w="40" w:type="dxa"/>
                        </w:tcMar>
                      </w:tcPr>
                      <w:p w14:paraId="23200258" w14:textId="77777777" w:rsidR="00186888" w:rsidRPr="00CD3E53" w:rsidRDefault="00632CFB">
                        <w:pPr>
                          <w:rPr>
                            <w:lang w:val="lt-LT"/>
                          </w:rPr>
                        </w:pPr>
                        <w:r w:rsidRPr="00CD3E53">
                          <w:rPr>
                            <w:color w:val="000000"/>
                            <w:sz w:val="24"/>
                            <w:lang w:val="lt-LT"/>
                          </w:rPr>
                          <w:t>3. Viešųjų paslaugų teikimo administravimas.</w:t>
                        </w:r>
                      </w:p>
                    </w:tc>
                  </w:tr>
                </w:tbl>
                <w:p w14:paraId="0267E6D6" w14:textId="77777777" w:rsidR="00186888" w:rsidRPr="00CD3E53" w:rsidRDefault="00186888">
                  <w:pPr>
                    <w:rPr>
                      <w:lang w:val="lt-LT"/>
                    </w:rPr>
                  </w:pPr>
                </w:p>
              </w:tc>
            </w:tr>
          </w:tbl>
          <w:p w14:paraId="505D4F83" w14:textId="77777777" w:rsidR="00186888" w:rsidRPr="00CD3E53" w:rsidRDefault="00186888">
            <w:pPr>
              <w:rPr>
                <w:lang w:val="lt-LT"/>
              </w:rPr>
            </w:pPr>
          </w:p>
        </w:tc>
      </w:tr>
      <w:tr w:rsidR="00186888" w:rsidRPr="00CD3E53" w14:paraId="615B6CF8" w14:textId="77777777" w:rsidTr="00CD3E53">
        <w:trPr>
          <w:trHeight w:val="126"/>
        </w:trPr>
        <w:tc>
          <w:tcPr>
            <w:tcW w:w="20" w:type="dxa"/>
          </w:tcPr>
          <w:p w14:paraId="357746FF" w14:textId="77777777" w:rsidR="00186888" w:rsidRPr="00CD3E53" w:rsidRDefault="00186888">
            <w:pPr>
              <w:pStyle w:val="EmptyLayoutCell"/>
              <w:rPr>
                <w:lang w:val="lt-LT"/>
              </w:rPr>
            </w:pPr>
          </w:p>
        </w:tc>
        <w:tc>
          <w:tcPr>
            <w:tcW w:w="13" w:type="dxa"/>
          </w:tcPr>
          <w:p w14:paraId="3BEB7616" w14:textId="77777777" w:rsidR="00186888" w:rsidRPr="00CD3E53" w:rsidRDefault="00186888">
            <w:pPr>
              <w:pStyle w:val="EmptyLayoutCell"/>
              <w:rPr>
                <w:lang w:val="lt-LT"/>
              </w:rPr>
            </w:pPr>
          </w:p>
        </w:tc>
        <w:tc>
          <w:tcPr>
            <w:tcW w:w="13" w:type="dxa"/>
          </w:tcPr>
          <w:p w14:paraId="531DEE7A" w14:textId="77777777" w:rsidR="00186888" w:rsidRPr="00CD3E53" w:rsidRDefault="00186888">
            <w:pPr>
              <w:pStyle w:val="EmptyLayoutCell"/>
              <w:rPr>
                <w:lang w:val="lt-LT"/>
              </w:rPr>
            </w:pPr>
          </w:p>
        </w:tc>
        <w:tc>
          <w:tcPr>
            <w:tcW w:w="9735" w:type="dxa"/>
            <w:gridSpan w:val="2"/>
          </w:tcPr>
          <w:p w14:paraId="3E5298E9" w14:textId="77777777" w:rsidR="00186888" w:rsidRPr="00CD3E53" w:rsidRDefault="00186888">
            <w:pPr>
              <w:pStyle w:val="EmptyLayoutCell"/>
              <w:rPr>
                <w:lang w:val="lt-LT"/>
              </w:rPr>
            </w:pPr>
          </w:p>
        </w:tc>
        <w:tc>
          <w:tcPr>
            <w:tcW w:w="13" w:type="dxa"/>
          </w:tcPr>
          <w:p w14:paraId="01C0ED47" w14:textId="77777777" w:rsidR="00186888" w:rsidRPr="00CD3E53" w:rsidRDefault="00186888">
            <w:pPr>
              <w:pStyle w:val="EmptyLayoutCell"/>
              <w:rPr>
                <w:lang w:val="lt-LT"/>
              </w:rPr>
            </w:pPr>
          </w:p>
        </w:tc>
      </w:tr>
      <w:tr w:rsidR="0050715C" w:rsidRPr="00CD3E53" w14:paraId="0F15A675" w14:textId="77777777" w:rsidTr="00CD3E53">
        <w:trPr>
          <w:gridAfter w:val="1"/>
          <w:wAfter w:w="13" w:type="dxa"/>
        </w:trPr>
        <w:tc>
          <w:tcPr>
            <w:tcW w:w="20" w:type="dxa"/>
          </w:tcPr>
          <w:p w14:paraId="0B705E6F" w14:textId="77777777" w:rsidR="00186888" w:rsidRPr="00CD3E53" w:rsidRDefault="00186888">
            <w:pPr>
              <w:pStyle w:val="EmptyLayoutCell"/>
              <w:rPr>
                <w:lang w:val="lt-LT"/>
              </w:rPr>
            </w:pPr>
          </w:p>
        </w:tc>
        <w:tc>
          <w:tcPr>
            <w:tcW w:w="9761" w:type="dxa"/>
            <w:gridSpan w:val="4"/>
          </w:tcPr>
          <w:tbl>
            <w:tblPr>
              <w:tblW w:w="0" w:type="auto"/>
              <w:tblCellMar>
                <w:left w:w="0" w:type="dxa"/>
                <w:right w:w="0" w:type="dxa"/>
              </w:tblCellMar>
              <w:tblLook w:val="0000" w:firstRow="0" w:lastRow="0" w:firstColumn="0" w:lastColumn="0" w:noHBand="0" w:noVBand="0"/>
            </w:tblPr>
            <w:tblGrid>
              <w:gridCol w:w="9070"/>
            </w:tblGrid>
            <w:tr w:rsidR="00186888" w:rsidRPr="00CD3E53" w14:paraId="2412B24E" w14:textId="77777777">
              <w:trPr>
                <w:trHeight w:val="600"/>
              </w:trPr>
              <w:tc>
                <w:tcPr>
                  <w:tcW w:w="9070" w:type="dxa"/>
                  <w:tcMar>
                    <w:top w:w="40" w:type="dxa"/>
                    <w:left w:w="40" w:type="dxa"/>
                    <w:bottom w:w="40" w:type="dxa"/>
                    <w:right w:w="40" w:type="dxa"/>
                  </w:tcMar>
                </w:tcPr>
                <w:p w14:paraId="70E387DC" w14:textId="77777777" w:rsidR="00186888" w:rsidRPr="00CD3E53" w:rsidRDefault="00632CFB">
                  <w:pPr>
                    <w:jc w:val="center"/>
                    <w:rPr>
                      <w:lang w:val="lt-LT"/>
                    </w:rPr>
                  </w:pPr>
                  <w:r w:rsidRPr="00CD3E53">
                    <w:rPr>
                      <w:b/>
                      <w:color w:val="000000"/>
                      <w:sz w:val="24"/>
                      <w:lang w:val="lt-LT"/>
                    </w:rPr>
                    <w:t>III SKYRIUS</w:t>
                  </w:r>
                </w:p>
                <w:p w14:paraId="63E00452" w14:textId="77777777" w:rsidR="00186888" w:rsidRPr="00CD3E53" w:rsidRDefault="00632CFB">
                  <w:pPr>
                    <w:jc w:val="center"/>
                    <w:rPr>
                      <w:lang w:val="lt-LT"/>
                    </w:rPr>
                  </w:pPr>
                  <w:r w:rsidRPr="00CD3E53">
                    <w:rPr>
                      <w:b/>
                      <w:color w:val="000000"/>
                      <w:sz w:val="24"/>
                      <w:lang w:val="lt-LT"/>
                    </w:rPr>
                    <w:t>PAREIGYBĖS SPECIALIZACIJA</w:t>
                  </w:r>
                  <w:r w:rsidRPr="00CD3E53">
                    <w:rPr>
                      <w:color w:val="FFFFFF"/>
                      <w:sz w:val="24"/>
                      <w:lang w:val="lt-LT"/>
                    </w:rPr>
                    <w:t>0</w:t>
                  </w:r>
                </w:p>
              </w:tc>
            </w:tr>
            <w:tr w:rsidR="00186888" w:rsidRPr="00CD3E53" w14:paraId="22D23F6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86888" w:rsidRPr="00CD3E53" w14:paraId="0269B85D" w14:textId="77777777">
                    <w:trPr>
                      <w:trHeight w:val="260"/>
                    </w:trPr>
                    <w:tc>
                      <w:tcPr>
                        <w:tcW w:w="9070" w:type="dxa"/>
                        <w:tcMar>
                          <w:top w:w="40" w:type="dxa"/>
                          <w:left w:w="40" w:type="dxa"/>
                          <w:bottom w:w="40" w:type="dxa"/>
                          <w:right w:w="40" w:type="dxa"/>
                        </w:tcMar>
                      </w:tcPr>
                      <w:p w14:paraId="7C4F1F1E" w14:textId="77777777" w:rsidR="00186888" w:rsidRPr="00CD3E53" w:rsidRDefault="00632CFB">
                        <w:pPr>
                          <w:rPr>
                            <w:lang w:val="lt-LT"/>
                          </w:rPr>
                        </w:pPr>
                        <w:r w:rsidRPr="00CD3E53">
                          <w:rPr>
                            <w:color w:val="000000"/>
                            <w:sz w:val="24"/>
                            <w:lang w:val="lt-LT"/>
                          </w:rPr>
                          <w:t>4. Asmens ir visuomenės sveikatos priežiūra.</w:t>
                        </w:r>
                      </w:p>
                    </w:tc>
                  </w:tr>
                </w:tbl>
                <w:p w14:paraId="2CD28202" w14:textId="77777777" w:rsidR="00186888" w:rsidRPr="00CD3E53" w:rsidRDefault="00186888">
                  <w:pPr>
                    <w:rPr>
                      <w:lang w:val="lt-LT"/>
                    </w:rPr>
                  </w:pPr>
                </w:p>
              </w:tc>
            </w:tr>
          </w:tbl>
          <w:p w14:paraId="76D61CA4" w14:textId="77777777" w:rsidR="00186888" w:rsidRPr="00CD3E53" w:rsidRDefault="00186888">
            <w:pPr>
              <w:rPr>
                <w:lang w:val="lt-LT"/>
              </w:rPr>
            </w:pPr>
          </w:p>
        </w:tc>
      </w:tr>
      <w:tr w:rsidR="00186888" w:rsidRPr="00CD3E53" w14:paraId="1AADD17B" w14:textId="77777777" w:rsidTr="00CD3E53">
        <w:trPr>
          <w:trHeight w:val="100"/>
        </w:trPr>
        <w:tc>
          <w:tcPr>
            <w:tcW w:w="20" w:type="dxa"/>
          </w:tcPr>
          <w:p w14:paraId="4C9F991D" w14:textId="77777777" w:rsidR="00186888" w:rsidRPr="00CD3E53" w:rsidRDefault="00186888">
            <w:pPr>
              <w:pStyle w:val="EmptyLayoutCell"/>
              <w:rPr>
                <w:lang w:val="lt-LT"/>
              </w:rPr>
            </w:pPr>
          </w:p>
        </w:tc>
        <w:tc>
          <w:tcPr>
            <w:tcW w:w="13" w:type="dxa"/>
          </w:tcPr>
          <w:p w14:paraId="21C1D9BC" w14:textId="77777777" w:rsidR="00186888" w:rsidRPr="00CD3E53" w:rsidRDefault="00186888">
            <w:pPr>
              <w:pStyle w:val="EmptyLayoutCell"/>
              <w:rPr>
                <w:lang w:val="lt-LT"/>
              </w:rPr>
            </w:pPr>
          </w:p>
        </w:tc>
        <w:tc>
          <w:tcPr>
            <w:tcW w:w="13" w:type="dxa"/>
          </w:tcPr>
          <w:p w14:paraId="24CABFDD" w14:textId="77777777" w:rsidR="00186888" w:rsidRPr="00CD3E53" w:rsidRDefault="00186888">
            <w:pPr>
              <w:pStyle w:val="EmptyLayoutCell"/>
              <w:rPr>
                <w:lang w:val="lt-LT"/>
              </w:rPr>
            </w:pPr>
          </w:p>
        </w:tc>
        <w:tc>
          <w:tcPr>
            <w:tcW w:w="9735" w:type="dxa"/>
            <w:gridSpan w:val="2"/>
          </w:tcPr>
          <w:p w14:paraId="112F4E77" w14:textId="77777777" w:rsidR="00186888" w:rsidRPr="00CD3E53" w:rsidRDefault="00186888">
            <w:pPr>
              <w:pStyle w:val="EmptyLayoutCell"/>
              <w:rPr>
                <w:lang w:val="lt-LT"/>
              </w:rPr>
            </w:pPr>
          </w:p>
        </w:tc>
        <w:tc>
          <w:tcPr>
            <w:tcW w:w="13" w:type="dxa"/>
          </w:tcPr>
          <w:p w14:paraId="5EE1E227" w14:textId="77777777" w:rsidR="00186888" w:rsidRPr="00CD3E53" w:rsidRDefault="00186888">
            <w:pPr>
              <w:pStyle w:val="EmptyLayoutCell"/>
              <w:rPr>
                <w:lang w:val="lt-LT"/>
              </w:rPr>
            </w:pPr>
          </w:p>
        </w:tc>
      </w:tr>
      <w:tr w:rsidR="0050715C" w:rsidRPr="00CD3E53" w14:paraId="669ED6F5" w14:textId="77777777" w:rsidTr="00CD3E53">
        <w:trPr>
          <w:gridAfter w:val="1"/>
          <w:wAfter w:w="13" w:type="dxa"/>
        </w:trPr>
        <w:tc>
          <w:tcPr>
            <w:tcW w:w="20" w:type="dxa"/>
          </w:tcPr>
          <w:p w14:paraId="194A10F6" w14:textId="77777777" w:rsidR="00186888" w:rsidRPr="00CD3E53" w:rsidRDefault="00186888">
            <w:pPr>
              <w:pStyle w:val="EmptyLayoutCell"/>
              <w:rPr>
                <w:lang w:val="lt-LT"/>
              </w:rPr>
            </w:pPr>
          </w:p>
        </w:tc>
        <w:tc>
          <w:tcPr>
            <w:tcW w:w="13" w:type="dxa"/>
          </w:tcPr>
          <w:p w14:paraId="49796676" w14:textId="77777777" w:rsidR="00186888" w:rsidRPr="00CD3E53" w:rsidRDefault="00186888">
            <w:pPr>
              <w:pStyle w:val="EmptyLayoutCell"/>
              <w:rPr>
                <w:lang w:val="lt-LT"/>
              </w:rPr>
            </w:pPr>
          </w:p>
        </w:tc>
        <w:tc>
          <w:tcPr>
            <w:tcW w:w="9748" w:type="dxa"/>
            <w:gridSpan w:val="3"/>
          </w:tcPr>
          <w:tbl>
            <w:tblPr>
              <w:tblW w:w="0" w:type="auto"/>
              <w:tblCellMar>
                <w:left w:w="0" w:type="dxa"/>
                <w:right w:w="0" w:type="dxa"/>
              </w:tblCellMar>
              <w:tblLook w:val="0000" w:firstRow="0" w:lastRow="0" w:firstColumn="0" w:lastColumn="0" w:noHBand="0" w:noVBand="0"/>
            </w:tblPr>
            <w:tblGrid>
              <w:gridCol w:w="9070"/>
            </w:tblGrid>
            <w:tr w:rsidR="00186888" w:rsidRPr="00CD3E53" w14:paraId="02985F08" w14:textId="77777777">
              <w:trPr>
                <w:trHeight w:val="600"/>
              </w:trPr>
              <w:tc>
                <w:tcPr>
                  <w:tcW w:w="9070" w:type="dxa"/>
                  <w:tcMar>
                    <w:top w:w="40" w:type="dxa"/>
                    <w:left w:w="40" w:type="dxa"/>
                    <w:bottom w:w="40" w:type="dxa"/>
                    <w:right w:w="40" w:type="dxa"/>
                  </w:tcMar>
                </w:tcPr>
                <w:p w14:paraId="515CA671" w14:textId="77777777" w:rsidR="00186888" w:rsidRPr="00CD3E53" w:rsidRDefault="00632CFB">
                  <w:pPr>
                    <w:jc w:val="center"/>
                    <w:rPr>
                      <w:lang w:val="lt-LT"/>
                    </w:rPr>
                  </w:pPr>
                  <w:r w:rsidRPr="00CD3E53">
                    <w:rPr>
                      <w:b/>
                      <w:color w:val="000000"/>
                      <w:sz w:val="24"/>
                      <w:lang w:val="lt-LT"/>
                    </w:rPr>
                    <w:t>IV SKYRIUS</w:t>
                  </w:r>
                </w:p>
                <w:p w14:paraId="6A6A1444" w14:textId="77777777" w:rsidR="00186888" w:rsidRPr="00CD3E53" w:rsidRDefault="00632CFB">
                  <w:pPr>
                    <w:jc w:val="center"/>
                    <w:rPr>
                      <w:lang w:val="lt-LT"/>
                    </w:rPr>
                  </w:pPr>
                  <w:r w:rsidRPr="00CD3E53">
                    <w:rPr>
                      <w:b/>
                      <w:color w:val="000000"/>
                      <w:sz w:val="24"/>
                      <w:lang w:val="lt-LT"/>
                    </w:rPr>
                    <w:t>FUNKCIJOS</w:t>
                  </w:r>
                </w:p>
              </w:tc>
            </w:tr>
          </w:tbl>
          <w:p w14:paraId="2A825FB8" w14:textId="77777777" w:rsidR="00186888" w:rsidRPr="00CD3E53" w:rsidRDefault="00186888">
            <w:pPr>
              <w:rPr>
                <w:lang w:val="lt-LT"/>
              </w:rPr>
            </w:pPr>
          </w:p>
        </w:tc>
      </w:tr>
      <w:tr w:rsidR="00186888" w:rsidRPr="00CD3E53" w14:paraId="7E7CCA1E" w14:textId="77777777" w:rsidTr="00CD3E53">
        <w:trPr>
          <w:trHeight w:val="39"/>
        </w:trPr>
        <w:tc>
          <w:tcPr>
            <w:tcW w:w="20" w:type="dxa"/>
          </w:tcPr>
          <w:p w14:paraId="76A95FEC" w14:textId="77777777" w:rsidR="00186888" w:rsidRPr="00CD3E53" w:rsidRDefault="00186888">
            <w:pPr>
              <w:pStyle w:val="EmptyLayoutCell"/>
              <w:rPr>
                <w:lang w:val="lt-LT"/>
              </w:rPr>
            </w:pPr>
          </w:p>
        </w:tc>
        <w:tc>
          <w:tcPr>
            <w:tcW w:w="13" w:type="dxa"/>
          </w:tcPr>
          <w:p w14:paraId="5AD1E8A7" w14:textId="77777777" w:rsidR="00186888" w:rsidRPr="00CD3E53" w:rsidRDefault="00186888">
            <w:pPr>
              <w:pStyle w:val="EmptyLayoutCell"/>
              <w:rPr>
                <w:lang w:val="lt-LT"/>
              </w:rPr>
            </w:pPr>
          </w:p>
        </w:tc>
        <w:tc>
          <w:tcPr>
            <w:tcW w:w="13" w:type="dxa"/>
          </w:tcPr>
          <w:p w14:paraId="41D73BB0" w14:textId="77777777" w:rsidR="00186888" w:rsidRPr="00CD3E53" w:rsidRDefault="00186888">
            <w:pPr>
              <w:pStyle w:val="EmptyLayoutCell"/>
              <w:rPr>
                <w:lang w:val="lt-LT"/>
              </w:rPr>
            </w:pPr>
          </w:p>
        </w:tc>
        <w:tc>
          <w:tcPr>
            <w:tcW w:w="9735" w:type="dxa"/>
            <w:gridSpan w:val="2"/>
          </w:tcPr>
          <w:p w14:paraId="7919B3CA" w14:textId="77777777" w:rsidR="00186888" w:rsidRPr="00CD3E53" w:rsidRDefault="00186888">
            <w:pPr>
              <w:pStyle w:val="EmptyLayoutCell"/>
              <w:rPr>
                <w:lang w:val="lt-LT"/>
              </w:rPr>
            </w:pPr>
          </w:p>
        </w:tc>
        <w:tc>
          <w:tcPr>
            <w:tcW w:w="13" w:type="dxa"/>
          </w:tcPr>
          <w:p w14:paraId="6A1338F4" w14:textId="77777777" w:rsidR="00186888" w:rsidRPr="00CD3E53" w:rsidRDefault="00186888">
            <w:pPr>
              <w:pStyle w:val="EmptyLayoutCell"/>
              <w:rPr>
                <w:lang w:val="lt-LT"/>
              </w:rPr>
            </w:pPr>
          </w:p>
        </w:tc>
      </w:tr>
      <w:tr w:rsidR="0050715C" w:rsidRPr="00CD3E53" w14:paraId="20185A89" w14:textId="77777777" w:rsidTr="00CD3E53">
        <w:trPr>
          <w:gridAfter w:val="1"/>
          <w:wAfter w:w="13" w:type="dxa"/>
        </w:trPr>
        <w:tc>
          <w:tcPr>
            <w:tcW w:w="20" w:type="dxa"/>
          </w:tcPr>
          <w:p w14:paraId="1462ED2B" w14:textId="77777777" w:rsidR="00186888" w:rsidRPr="00CD3E53" w:rsidRDefault="00186888">
            <w:pPr>
              <w:pStyle w:val="EmptyLayoutCell"/>
              <w:rPr>
                <w:lang w:val="lt-LT"/>
              </w:rPr>
            </w:pPr>
          </w:p>
        </w:tc>
        <w:tc>
          <w:tcPr>
            <w:tcW w:w="9761" w:type="dxa"/>
            <w:gridSpan w:val="4"/>
          </w:tcPr>
          <w:tbl>
            <w:tblPr>
              <w:tblW w:w="0" w:type="auto"/>
              <w:tblCellMar>
                <w:left w:w="0" w:type="dxa"/>
                <w:right w:w="0" w:type="dxa"/>
              </w:tblCellMar>
              <w:tblLook w:val="0000" w:firstRow="0" w:lastRow="0" w:firstColumn="0" w:lastColumn="0" w:noHBand="0" w:noVBand="0"/>
            </w:tblPr>
            <w:tblGrid>
              <w:gridCol w:w="9336"/>
            </w:tblGrid>
            <w:tr w:rsidR="00186888" w:rsidRPr="00CD3E53" w14:paraId="265614B0" w14:textId="77777777" w:rsidTr="00CD3E53">
              <w:trPr>
                <w:trHeight w:val="260"/>
              </w:trPr>
              <w:tc>
                <w:tcPr>
                  <w:tcW w:w="9336" w:type="dxa"/>
                  <w:tcMar>
                    <w:top w:w="40" w:type="dxa"/>
                    <w:left w:w="40" w:type="dxa"/>
                    <w:bottom w:w="40" w:type="dxa"/>
                    <w:right w:w="40" w:type="dxa"/>
                  </w:tcMar>
                </w:tcPr>
                <w:p w14:paraId="32313F4C" w14:textId="77777777" w:rsidR="00186888" w:rsidRPr="00CD3E53" w:rsidRDefault="00632CFB" w:rsidP="00CD3E53">
                  <w:pPr>
                    <w:jc w:val="both"/>
                    <w:rPr>
                      <w:lang w:val="lt-LT"/>
                    </w:rPr>
                  </w:pPr>
                  <w:r w:rsidRPr="00CD3E53">
                    <w:rPr>
                      <w:color w:val="000000"/>
                      <w:sz w:val="24"/>
                      <w:lang w:val="lt-LT"/>
                    </w:rPr>
                    <w:t>5. Apdoroja su viešųjų paslaugų teikimo administravimu susijusią informaciją arba prireikus koordinuoja su viešųjų paslaugų teikimo administravimu susijusios informacijos apdorojimą.</w:t>
                  </w:r>
                </w:p>
              </w:tc>
            </w:tr>
            <w:tr w:rsidR="00186888" w:rsidRPr="00CD3E53" w14:paraId="5906FD55" w14:textId="77777777" w:rsidTr="00CD3E53">
              <w:trPr>
                <w:trHeight w:val="260"/>
              </w:trPr>
              <w:tc>
                <w:tcPr>
                  <w:tcW w:w="9336" w:type="dxa"/>
                  <w:tcMar>
                    <w:top w:w="40" w:type="dxa"/>
                    <w:left w:w="40" w:type="dxa"/>
                    <w:bottom w:w="40" w:type="dxa"/>
                    <w:right w:w="40" w:type="dxa"/>
                  </w:tcMar>
                </w:tcPr>
                <w:p w14:paraId="4F6461C1" w14:textId="77777777" w:rsidR="00186888" w:rsidRPr="00CD3E53" w:rsidRDefault="00632CFB" w:rsidP="00CD3E53">
                  <w:pPr>
                    <w:jc w:val="both"/>
                    <w:rPr>
                      <w:lang w:val="lt-LT"/>
                    </w:rPr>
                  </w:pPr>
                  <w:r w:rsidRPr="00CD3E53">
                    <w:rPr>
                      <w:color w:val="000000"/>
                      <w:sz w:val="24"/>
                      <w:lang w:val="lt-LT"/>
                    </w:rPr>
                    <w:t>6. Konsultuoja priskirtos srities klausimais.</w:t>
                  </w:r>
                </w:p>
              </w:tc>
            </w:tr>
            <w:tr w:rsidR="00186888" w:rsidRPr="00CD3E53" w14:paraId="12EEFCA8" w14:textId="77777777" w:rsidTr="00CD3E53">
              <w:trPr>
                <w:trHeight w:val="260"/>
              </w:trPr>
              <w:tc>
                <w:tcPr>
                  <w:tcW w:w="9336" w:type="dxa"/>
                  <w:tcMar>
                    <w:top w:w="40" w:type="dxa"/>
                    <w:left w:w="40" w:type="dxa"/>
                    <w:bottom w:w="40" w:type="dxa"/>
                    <w:right w:w="40" w:type="dxa"/>
                  </w:tcMar>
                </w:tcPr>
                <w:p w14:paraId="7C318602" w14:textId="77777777" w:rsidR="00186888" w:rsidRPr="00CD3E53" w:rsidRDefault="00632CFB" w:rsidP="00CD3E53">
                  <w:pPr>
                    <w:jc w:val="both"/>
                    <w:rPr>
                      <w:lang w:val="lt-LT"/>
                    </w:rPr>
                  </w:pPr>
                  <w:r w:rsidRPr="00CD3E53">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186888" w:rsidRPr="00CD3E53" w14:paraId="68A48AF7" w14:textId="77777777" w:rsidTr="00CD3E53">
              <w:trPr>
                <w:trHeight w:val="260"/>
              </w:trPr>
              <w:tc>
                <w:tcPr>
                  <w:tcW w:w="9336" w:type="dxa"/>
                  <w:tcMar>
                    <w:top w:w="40" w:type="dxa"/>
                    <w:left w:w="40" w:type="dxa"/>
                    <w:bottom w:w="40" w:type="dxa"/>
                    <w:right w:w="40" w:type="dxa"/>
                  </w:tcMar>
                </w:tcPr>
                <w:p w14:paraId="755F6B4E" w14:textId="77777777" w:rsidR="00186888" w:rsidRPr="00CD3E53" w:rsidRDefault="00632CFB" w:rsidP="00CD3E53">
                  <w:pPr>
                    <w:jc w:val="both"/>
                    <w:rPr>
                      <w:lang w:val="lt-LT"/>
                    </w:rPr>
                  </w:pPr>
                  <w:r w:rsidRPr="00CD3E53">
                    <w:rPr>
                      <w:color w:val="000000"/>
                      <w:sz w:val="24"/>
                      <w:lang w:val="lt-LT"/>
                    </w:rPr>
                    <w:t>8. Organizuoja viešųjų paslaugų teikimo administravimą arba prireikus koordinuoja viešųjų paslaugų teikimo administravimo organizavimą.</w:t>
                  </w:r>
                </w:p>
              </w:tc>
            </w:tr>
            <w:tr w:rsidR="00186888" w:rsidRPr="00CD3E53" w14:paraId="0036A6A4" w14:textId="77777777" w:rsidTr="00CD3E53">
              <w:trPr>
                <w:trHeight w:val="260"/>
              </w:trPr>
              <w:tc>
                <w:tcPr>
                  <w:tcW w:w="9336" w:type="dxa"/>
                  <w:tcMar>
                    <w:top w:w="40" w:type="dxa"/>
                    <w:left w:w="40" w:type="dxa"/>
                    <w:bottom w:w="40" w:type="dxa"/>
                    <w:right w:w="40" w:type="dxa"/>
                  </w:tcMar>
                </w:tcPr>
                <w:p w14:paraId="0B741AD9" w14:textId="77777777" w:rsidR="00186888" w:rsidRPr="00CD3E53" w:rsidRDefault="00632CFB" w:rsidP="00CD3E53">
                  <w:pPr>
                    <w:jc w:val="both"/>
                    <w:rPr>
                      <w:lang w:val="lt-LT"/>
                    </w:rPr>
                  </w:pPr>
                  <w:r w:rsidRPr="00CD3E53">
                    <w:rPr>
                      <w:color w:val="000000"/>
                      <w:sz w:val="24"/>
                      <w:lang w:val="lt-LT"/>
                    </w:rPr>
                    <w:t>9. Priima ir aptarnauja asmenis arba prireikus koordinuoja asmenų priėmimą ir aptarnavimą.</w:t>
                  </w:r>
                </w:p>
              </w:tc>
            </w:tr>
            <w:tr w:rsidR="00186888" w:rsidRPr="00CD3E53" w14:paraId="5CF35342" w14:textId="77777777" w:rsidTr="00CD3E53">
              <w:trPr>
                <w:trHeight w:val="260"/>
              </w:trPr>
              <w:tc>
                <w:tcPr>
                  <w:tcW w:w="9336" w:type="dxa"/>
                  <w:tcMar>
                    <w:top w:w="40" w:type="dxa"/>
                    <w:left w:w="40" w:type="dxa"/>
                    <w:bottom w:w="40" w:type="dxa"/>
                    <w:right w:w="40" w:type="dxa"/>
                  </w:tcMar>
                </w:tcPr>
                <w:p w14:paraId="4BA390B5" w14:textId="77777777" w:rsidR="00186888" w:rsidRPr="00CD3E53" w:rsidRDefault="00632CFB" w:rsidP="00CD3E53">
                  <w:pPr>
                    <w:jc w:val="both"/>
                    <w:rPr>
                      <w:lang w:val="lt-LT"/>
                    </w:rPr>
                  </w:pPr>
                  <w:r w:rsidRPr="00CD3E53">
                    <w:rPr>
                      <w:color w:val="000000"/>
                      <w:sz w:val="24"/>
                      <w:lang w:val="lt-LT"/>
                    </w:rPr>
                    <w:t>10. Rengia ir teikia informaciją su viešųjų paslaugų teikimo administravimu susijusiais sudėtingais klausimais arba prireikus koordinuoja viešųjų paslaugų teikimo administravimu susijusiais sudėtingais klausimais rengimą ir teikimą.</w:t>
                  </w:r>
                </w:p>
              </w:tc>
            </w:tr>
            <w:tr w:rsidR="00186888" w:rsidRPr="00CD3E53" w14:paraId="6239D048" w14:textId="77777777" w:rsidTr="00CD3E53">
              <w:trPr>
                <w:trHeight w:val="260"/>
              </w:trPr>
              <w:tc>
                <w:tcPr>
                  <w:tcW w:w="9336" w:type="dxa"/>
                  <w:tcMar>
                    <w:top w:w="40" w:type="dxa"/>
                    <w:left w:w="40" w:type="dxa"/>
                    <w:bottom w:w="40" w:type="dxa"/>
                    <w:right w:w="40" w:type="dxa"/>
                  </w:tcMar>
                </w:tcPr>
                <w:p w14:paraId="7DCDFB97" w14:textId="77777777" w:rsidR="00186888" w:rsidRPr="00CD3E53" w:rsidRDefault="00632CFB" w:rsidP="00CD3E53">
                  <w:pPr>
                    <w:jc w:val="both"/>
                    <w:rPr>
                      <w:lang w:val="lt-LT"/>
                    </w:rPr>
                  </w:pPr>
                  <w:r w:rsidRPr="00CD3E53">
                    <w:rPr>
                      <w:color w:val="000000"/>
                      <w:sz w:val="24"/>
                      <w:lang w:val="lt-LT"/>
                    </w:rPr>
                    <w:t>11. Rengia ir teikia pasiūlymus su viešųjų paslaugų teikimo administravimu susijusiais klausimais.</w:t>
                  </w:r>
                </w:p>
              </w:tc>
            </w:tr>
            <w:tr w:rsidR="00186888" w:rsidRPr="00CD3E53" w14:paraId="74DDF910" w14:textId="77777777" w:rsidTr="00CD3E53">
              <w:trPr>
                <w:trHeight w:val="260"/>
              </w:trPr>
              <w:tc>
                <w:tcPr>
                  <w:tcW w:w="9336" w:type="dxa"/>
                  <w:tcMar>
                    <w:top w:w="40" w:type="dxa"/>
                    <w:left w:w="40" w:type="dxa"/>
                    <w:bottom w:w="40" w:type="dxa"/>
                    <w:right w:w="40" w:type="dxa"/>
                  </w:tcMar>
                </w:tcPr>
                <w:p w14:paraId="5EF840E2" w14:textId="77777777" w:rsidR="00186888" w:rsidRPr="00CD3E53" w:rsidRDefault="00632CFB" w:rsidP="00CD3E53">
                  <w:pPr>
                    <w:jc w:val="both"/>
                    <w:rPr>
                      <w:lang w:val="lt-LT"/>
                    </w:rPr>
                  </w:pPr>
                  <w:r w:rsidRPr="00CD3E53">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bl>
          <w:p w14:paraId="02A8C849" w14:textId="77777777" w:rsidR="00186888" w:rsidRPr="00CD3E53" w:rsidRDefault="00186888">
            <w:pPr>
              <w:rPr>
                <w:lang w:val="lt-LT"/>
              </w:rPr>
            </w:pPr>
          </w:p>
        </w:tc>
      </w:tr>
      <w:tr w:rsidR="00186888" w:rsidRPr="00CD3E53" w14:paraId="74088864" w14:textId="77777777" w:rsidTr="00CD3E53">
        <w:trPr>
          <w:trHeight w:val="20"/>
        </w:trPr>
        <w:tc>
          <w:tcPr>
            <w:tcW w:w="20" w:type="dxa"/>
          </w:tcPr>
          <w:p w14:paraId="6155EE38" w14:textId="77777777" w:rsidR="00186888" w:rsidRPr="00CD3E53" w:rsidRDefault="00186888">
            <w:pPr>
              <w:pStyle w:val="EmptyLayoutCell"/>
              <w:rPr>
                <w:lang w:val="lt-LT"/>
              </w:rPr>
            </w:pPr>
          </w:p>
        </w:tc>
        <w:tc>
          <w:tcPr>
            <w:tcW w:w="13" w:type="dxa"/>
          </w:tcPr>
          <w:p w14:paraId="38A0D0E2" w14:textId="77777777" w:rsidR="00186888" w:rsidRPr="00CD3E53" w:rsidRDefault="00186888">
            <w:pPr>
              <w:pStyle w:val="EmptyLayoutCell"/>
              <w:rPr>
                <w:lang w:val="lt-LT"/>
              </w:rPr>
            </w:pPr>
          </w:p>
        </w:tc>
        <w:tc>
          <w:tcPr>
            <w:tcW w:w="13" w:type="dxa"/>
          </w:tcPr>
          <w:p w14:paraId="0C7A2F38" w14:textId="77777777" w:rsidR="00186888" w:rsidRPr="00CD3E53" w:rsidRDefault="00186888">
            <w:pPr>
              <w:pStyle w:val="EmptyLayoutCell"/>
              <w:rPr>
                <w:lang w:val="lt-LT"/>
              </w:rPr>
            </w:pPr>
          </w:p>
        </w:tc>
        <w:tc>
          <w:tcPr>
            <w:tcW w:w="9735" w:type="dxa"/>
            <w:gridSpan w:val="2"/>
          </w:tcPr>
          <w:p w14:paraId="467224E6" w14:textId="77777777" w:rsidR="00186888" w:rsidRPr="00CD3E53" w:rsidRDefault="00186888">
            <w:pPr>
              <w:pStyle w:val="EmptyLayoutCell"/>
              <w:rPr>
                <w:lang w:val="lt-LT"/>
              </w:rPr>
            </w:pPr>
          </w:p>
        </w:tc>
        <w:tc>
          <w:tcPr>
            <w:tcW w:w="13" w:type="dxa"/>
          </w:tcPr>
          <w:p w14:paraId="23FE762E" w14:textId="77777777" w:rsidR="00186888" w:rsidRPr="00CD3E53" w:rsidRDefault="00186888">
            <w:pPr>
              <w:pStyle w:val="EmptyLayoutCell"/>
              <w:rPr>
                <w:lang w:val="lt-LT"/>
              </w:rPr>
            </w:pPr>
          </w:p>
        </w:tc>
      </w:tr>
      <w:tr w:rsidR="0050715C" w:rsidRPr="00CD3E53" w14:paraId="72CA23A9" w14:textId="77777777" w:rsidTr="00CD3E53">
        <w:trPr>
          <w:gridAfter w:val="1"/>
          <w:wAfter w:w="13" w:type="dxa"/>
        </w:trPr>
        <w:tc>
          <w:tcPr>
            <w:tcW w:w="20" w:type="dxa"/>
          </w:tcPr>
          <w:p w14:paraId="066561B0" w14:textId="77777777" w:rsidR="00186888" w:rsidRPr="00CD3E53" w:rsidRDefault="00186888" w:rsidP="00CD3E53">
            <w:pPr>
              <w:pStyle w:val="EmptyLayoutCell"/>
              <w:jc w:val="both"/>
              <w:rPr>
                <w:lang w:val="lt-LT"/>
              </w:rPr>
            </w:pPr>
          </w:p>
        </w:tc>
        <w:tc>
          <w:tcPr>
            <w:tcW w:w="9761" w:type="dxa"/>
            <w:gridSpan w:val="4"/>
          </w:tcPr>
          <w:tbl>
            <w:tblPr>
              <w:tblW w:w="0" w:type="auto"/>
              <w:tblCellMar>
                <w:left w:w="0" w:type="dxa"/>
                <w:right w:w="0" w:type="dxa"/>
              </w:tblCellMar>
              <w:tblLook w:val="0000" w:firstRow="0" w:lastRow="0" w:firstColumn="0" w:lastColumn="0" w:noHBand="0" w:noVBand="0"/>
            </w:tblPr>
            <w:tblGrid>
              <w:gridCol w:w="9336"/>
              <w:gridCol w:w="142"/>
            </w:tblGrid>
            <w:tr w:rsidR="00186888" w:rsidRPr="00CD3E53" w14:paraId="01B00BAF" w14:textId="77777777" w:rsidTr="00CD3E53">
              <w:trPr>
                <w:gridAfter w:val="1"/>
                <w:wAfter w:w="142" w:type="dxa"/>
                <w:trHeight w:val="260"/>
              </w:trPr>
              <w:tc>
                <w:tcPr>
                  <w:tcW w:w="9336" w:type="dxa"/>
                  <w:tcMar>
                    <w:top w:w="40" w:type="dxa"/>
                    <w:left w:w="40" w:type="dxa"/>
                    <w:bottom w:w="40" w:type="dxa"/>
                    <w:right w:w="40" w:type="dxa"/>
                  </w:tcMar>
                </w:tcPr>
                <w:p w14:paraId="726AA2DE" w14:textId="77777777" w:rsidR="00186888" w:rsidRDefault="00632CFB" w:rsidP="00CD3E53">
                  <w:pPr>
                    <w:jc w:val="both"/>
                    <w:rPr>
                      <w:color w:val="000000"/>
                      <w:sz w:val="24"/>
                      <w:lang w:val="lt-LT"/>
                    </w:rPr>
                  </w:pPr>
                  <w:r w:rsidRPr="00CD3E53">
                    <w:rPr>
                      <w:color w:val="000000"/>
                      <w:sz w:val="24"/>
                      <w:lang w:val="lt-LT"/>
                    </w:rPr>
                    <w:t>13. Organizuoja Visuomenės sveikatos rėmimo specialios programos įgyvendinimą</w:t>
                  </w:r>
                  <w:r w:rsidR="00707B85">
                    <w:rPr>
                      <w:color w:val="000000"/>
                      <w:sz w:val="24"/>
                      <w:lang w:val="lt-LT"/>
                    </w:rPr>
                    <w:t xml:space="preserve"> ir atlieka su tuo susijusius veiksmus teisės aktų nustatyta tvarka.</w:t>
                  </w:r>
                </w:p>
                <w:p w14:paraId="4422BD11" w14:textId="77777777" w:rsidR="005A0E1C" w:rsidRDefault="005A0E1C" w:rsidP="00CD3E53">
                  <w:pPr>
                    <w:jc w:val="both"/>
                    <w:rPr>
                      <w:lang w:val="lt-LT"/>
                    </w:rPr>
                  </w:pPr>
                </w:p>
                <w:p w14:paraId="7A614C10" w14:textId="7FF70FB6" w:rsidR="005A0E1C" w:rsidRPr="00CD3E53" w:rsidRDefault="005A0E1C" w:rsidP="00CD3E53">
                  <w:pPr>
                    <w:jc w:val="both"/>
                    <w:rPr>
                      <w:lang w:val="lt-LT"/>
                    </w:rPr>
                  </w:pPr>
                </w:p>
              </w:tc>
            </w:tr>
            <w:tr w:rsidR="00186888" w:rsidRPr="00CD3E53" w14:paraId="40FA71EA" w14:textId="77777777" w:rsidTr="00CD3E53">
              <w:trPr>
                <w:gridAfter w:val="1"/>
                <w:wAfter w:w="142" w:type="dxa"/>
                <w:trHeight w:val="260"/>
              </w:trPr>
              <w:tc>
                <w:tcPr>
                  <w:tcW w:w="9336" w:type="dxa"/>
                  <w:tcMar>
                    <w:top w:w="40" w:type="dxa"/>
                    <w:left w:w="40" w:type="dxa"/>
                    <w:bottom w:w="40" w:type="dxa"/>
                    <w:right w:w="40" w:type="dxa"/>
                  </w:tcMar>
                </w:tcPr>
                <w:p w14:paraId="59BCF471" w14:textId="77777777" w:rsidR="00186888" w:rsidRPr="00CD3E53" w:rsidRDefault="00632CFB" w:rsidP="00CD3E53">
                  <w:pPr>
                    <w:jc w:val="both"/>
                    <w:rPr>
                      <w:lang w:val="lt-LT"/>
                    </w:rPr>
                  </w:pPr>
                  <w:r w:rsidRPr="00CD3E53">
                    <w:rPr>
                      <w:color w:val="000000"/>
                      <w:sz w:val="24"/>
                      <w:lang w:val="lt-LT"/>
                    </w:rPr>
                    <w:lastRenderedPageBreak/>
                    <w:t>14. Koordinuoja Šiaulių miesto savivaldybės visuomenės sveikatos biuro veiklą ir visuomenės sveikatos priežiūros funkcijų įgyvendinimą.</w:t>
                  </w:r>
                </w:p>
              </w:tc>
            </w:tr>
            <w:tr w:rsidR="00186888" w:rsidRPr="00CD3E53" w14:paraId="4ED48EDC" w14:textId="77777777" w:rsidTr="00CD3E53">
              <w:trPr>
                <w:gridAfter w:val="1"/>
                <w:wAfter w:w="142" w:type="dxa"/>
                <w:trHeight w:val="260"/>
              </w:trPr>
              <w:tc>
                <w:tcPr>
                  <w:tcW w:w="9336" w:type="dxa"/>
                  <w:tcMar>
                    <w:top w:w="40" w:type="dxa"/>
                    <w:left w:w="40" w:type="dxa"/>
                    <w:bottom w:w="40" w:type="dxa"/>
                    <w:right w:w="40" w:type="dxa"/>
                  </w:tcMar>
                </w:tcPr>
                <w:p w14:paraId="62F0E6D6" w14:textId="5B16AFD2" w:rsidR="00186888" w:rsidRPr="00CD3E53" w:rsidRDefault="00632CFB" w:rsidP="00CD3E53">
                  <w:pPr>
                    <w:jc w:val="both"/>
                    <w:rPr>
                      <w:lang w:val="lt-LT"/>
                    </w:rPr>
                  </w:pPr>
                  <w:r w:rsidRPr="00CD3E53">
                    <w:rPr>
                      <w:color w:val="000000"/>
                      <w:sz w:val="24"/>
                      <w:lang w:val="lt-LT"/>
                    </w:rPr>
                    <w:t>15. Organizuoja sveikatos paslaugų teikimą pažeidž</w:t>
                  </w:r>
                  <w:r w:rsidR="005A0E1C">
                    <w:rPr>
                      <w:color w:val="000000"/>
                      <w:sz w:val="24"/>
                      <w:lang w:val="lt-LT"/>
                    </w:rPr>
                    <w:t>ia</w:t>
                  </w:r>
                  <w:r w:rsidRPr="00CD3E53">
                    <w:rPr>
                      <w:color w:val="000000"/>
                      <w:sz w:val="24"/>
                      <w:lang w:val="lt-LT"/>
                    </w:rPr>
                    <w:t>m</w:t>
                  </w:r>
                  <w:r w:rsidR="005A0E1C">
                    <w:rPr>
                      <w:color w:val="000000"/>
                      <w:sz w:val="24"/>
                      <w:lang w:val="lt-LT"/>
                    </w:rPr>
                    <w:t>i</w:t>
                  </w:r>
                  <w:r w:rsidRPr="00CD3E53">
                    <w:rPr>
                      <w:color w:val="000000"/>
                      <w:sz w:val="24"/>
                      <w:lang w:val="lt-LT"/>
                    </w:rPr>
                    <w:t>ausio</w:t>
                  </w:r>
                  <w:r w:rsidR="00750173">
                    <w:rPr>
                      <w:color w:val="000000"/>
                      <w:sz w:val="24"/>
                      <w:lang w:val="lt-LT"/>
                    </w:rPr>
                    <w:t>m</w:t>
                  </w:r>
                  <w:r w:rsidRPr="00CD3E53">
                    <w:rPr>
                      <w:color w:val="000000"/>
                      <w:sz w:val="24"/>
                      <w:lang w:val="lt-LT"/>
                    </w:rPr>
                    <w:t>s gyventojų grupėms.</w:t>
                  </w:r>
                </w:p>
              </w:tc>
            </w:tr>
            <w:tr w:rsidR="00186888" w:rsidRPr="00CD3E53" w14:paraId="0DB37CD0" w14:textId="77777777" w:rsidTr="00CD3E53">
              <w:trPr>
                <w:trHeight w:val="260"/>
              </w:trPr>
              <w:tc>
                <w:tcPr>
                  <w:tcW w:w="9478" w:type="dxa"/>
                  <w:gridSpan w:val="2"/>
                  <w:tcMar>
                    <w:top w:w="40" w:type="dxa"/>
                    <w:left w:w="40" w:type="dxa"/>
                    <w:bottom w:w="40" w:type="dxa"/>
                    <w:right w:w="40" w:type="dxa"/>
                  </w:tcMar>
                </w:tcPr>
                <w:p w14:paraId="4B797612" w14:textId="77777777" w:rsidR="00186888" w:rsidRPr="00CD3E53" w:rsidRDefault="00632CFB" w:rsidP="00CD3E53">
                  <w:pPr>
                    <w:jc w:val="both"/>
                    <w:rPr>
                      <w:lang w:val="lt-LT"/>
                    </w:rPr>
                  </w:pPr>
                  <w:r w:rsidRPr="00CD3E53">
                    <w:rPr>
                      <w:color w:val="000000"/>
                      <w:sz w:val="24"/>
                      <w:lang w:val="lt-LT"/>
                    </w:rPr>
                    <w:t>16. Koordinuoja Šiaulių miesto savivaldybės narkotikų kontrolės komisijos veiklą ir vykdo sekretoriaus funkcijas.</w:t>
                  </w:r>
                </w:p>
              </w:tc>
            </w:tr>
            <w:tr w:rsidR="00186888" w:rsidRPr="00CD3E53" w14:paraId="48457123" w14:textId="77777777" w:rsidTr="00CD3E53">
              <w:trPr>
                <w:trHeight w:val="260"/>
              </w:trPr>
              <w:tc>
                <w:tcPr>
                  <w:tcW w:w="9478" w:type="dxa"/>
                  <w:gridSpan w:val="2"/>
                  <w:tcMar>
                    <w:top w:w="40" w:type="dxa"/>
                    <w:left w:w="40" w:type="dxa"/>
                    <w:bottom w:w="40" w:type="dxa"/>
                    <w:right w:w="40" w:type="dxa"/>
                  </w:tcMar>
                </w:tcPr>
                <w:p w14:paraId="39C7FD19" w14:textId="02A505A7" w:rsidR="009654D5" w:rsidRPr="009654D5" w:rsidRDefault="00632CFB" w:rsidP="00CD3E53">
                  <w:pPr>
                    <w:jc w:val="both"/>
                    <w:rPr>
                      <w:color w:val="000000"/>
                      <w:sz w:val="24"/>
                      <w:lang w:val="lt-LT"/>
                    </w:rPr>
                  </w:pPr>
                  <w:r w:rsidRPr="00CD3E53">
                    <w:rPr>
                      <w:color w:val="000000"/>
                      <w:sz w:val="24"/>
                      <w:lang w:val="lt-LT"/>
                    </w:rPr>
                    <w:t>17. Atnaujina struktūrinio padalinio informaciją savivaldybės interneto svetainėje</w:t>
                  </w:r>
                  <w:r w:rsidR="009654D5">
                    <w:rPr>
                      <w:color w:val="000000"/>
                      <w:sz w:val="24"/>
                      <w:lang w:val="lt-LT"/>
                    </w:rPr>
                    <w:t>.</w:t>
                  </w:r>
                </w:p>
              </w:tc>
            </w:tr>
          </w:tbl>
          <w:p w14:paraId="2B122960" w14:textId="77777777" w:rsidR="00186888" w:rsidRPr="00CD3E53" w:rsidRDefault="00186888" w:rsidP="00CD3E53">
            <w:pPr>
              <w:jc w:val="both"/>
              <w:rPr>
                <w:lang w:val="lt-LT"/>
              </w:rPr>
            </w:pPr>
          </w:p>
        </w:tc>
      </w:tr>
      <w:tr w:rsidR="00186888" w:rsidRPr="00CD3E53" w14:paraId="75238721" w14:textId="77777777" w:rsidTr="00CD3E53">
        <w:trPr>
          <w:trHeight w:val="20"/>
        </w:trPr>
        <w:tc>
          <w:tcPr>
            <w:tcW w:w="20" w:type="dxa"/>
          </w:tcPr>
          <w:p w14:paraId="4FC6F7CA" w14:textId="77777777" w:rsidR="00186888" w:rsidRPr="00CD3E53" w:rsidRDefault="00186888" w:rsidP="00CD3E53">
            <w:pPr>
              <w:pStyle w:val="EmptyLayoutCell"/>
              <w:jc w:val="both"/>
              <w:rPr>
                <w:lang w:val="lt-LT"/>
              </w:rPr>
            </w:pPr>
          </w:p>
        </w:tc>
        <w:tc>
          <w:tcPr>
            <w:tcW w:w="13" w:type="dxa"/>
          </w:tcPr>
          <w:p w14:paraId="1F1CE1B8" w14:textId="77777777" w:rsidR="00186888" w:rsidRPr="00CD3E53" w:rsidRDefault="00186888" w:rsidP="00CD3E53">
            <w:pPr>
              <w:pStyle w:val="EmptyLayoutCell"/>
              <w:jc w:val="both"/>
              <w:rPr>
                <w:lang w:val="lt-LT"/>
              </w:rPr>
            </w:pPr>
          </w:p>
        </w:tc>
        <w:tc>
          <w:tcPr>
            <w:tcW w:w="13" w:type="dxa"/>
          </w:tcPr>
          <w:p w14:paraId="320C0173" w14:textId="77777777" w:rsidR="00186888" w:rsidRPr="00CD3E53" w:rsidRDefault="00186888" w:rsidP="00CD3E53">
            <w:pPr>
              <w:pStyle w:val="EmptyLayoutCell"/>
              <w:jc w:val="both"/>
              <w:rPr>
                <w:lang w:val="lt-LT"/>
              </w:rPr>
            </w:pPr>
          </w:p>
        </w:tc>
        <w:tc>
          <w:tcPr>
            <w:tcW w:w="9735" w:type="dxa"/>
            <w:gridSpan w:val="2"/>
          </w:tcPr>
          <w:p w14:paraId="11A055B2" w14:textId="77777777" w:rsidR="00186888" w:rsidRPr="00CD3E53" w:rsidRDefault="00186888" w:rsidP="00CD3E53">
            <w:pPr>
              <w:pStyle w:val="EmptyLayoutCell"/>
              <w:jc w:val="both"/>
              <w:rPr>
                <w:lang w:val="lt-LT"/>
              </w:rPr>
            </w:pPr>
          </w:p>
        </w:tc>
        <w:tc>
          <w:tcPr>
            <w:tcW w:w="13" w:type="dxa"/>
          </w:tcPr>
          <w:p w14:paraId="4F045AFD" w14:textId="77777777" w:rsidR="00186888" w:rsidRPr="00CD3E53" w:rsidRDefault="00186888" w:rsidP="00CD3E53">
            <w:pPr>
              <w:pStyle w:val="EmptyLayoutCell"/>
              <w:jc w:val="both"/>
              <w:rPr>
                <w:lang w:val="lt-LT"/>
              </w:rPr>
            </w:pPr>
          </w:p>
        </w:tc>
      </w:tr>
      <w:tr w:rsidR="0050715C" w:rsidRPr="00CD3E53" w14:paraId="33B4A459" w14:textId="77777777" w:rsidTr="00CD3E53">
        <w:trPr>
          <w:gridAfter w:val="1"/>
          <w:wAfter w:w="13" w:type="dxa"/>
        </w:trPr>
        <w:tc>
          <w:tcPr>
            <w:tcW w:w="20" w:type="dxa"/>
          </w:tcPr>
          <w:p w14:paraId="6F03FA6A" w14:textId="77777777" w:rsidR="00186888" w:rsidRPr="00CD3E53" w:rsidRDefault="00186888" w:rsidP="00CD3E53">
            <w:pPr>
              <w:pStyle w:val="EmptyLayoutCell"/>
              <w:jc w:val="both"/>
              <w:rPr>
                <w:lang w:val="lt-LT"/>
              </w:rPr>
            </w:pPr>
          </w:p>
        </w:tc>
        <w:tc>
          <w:tcPr>
            <w:tcW w:w="9761" w:type="dxa"/>
            <w:gridSpan w:val="4"/>
          </w:tcPr>
          <w:tbl>
            <w:tblPr>
              <w:tblW w:w="0" w:type="auto"/>
              <w:tblCellMar>
                <w:left w:w="0" w:type="dxa"/>
                <w:right w:w="0" w:type="dxa"/>
              </w:tblCellMar>
              <w:tblLook w:val="0000" w:firstRow="0" w:lastRow="0" w:firstColumn="0" w:lastColumn="0" w:noHBand="0" w:noVBand="0"/>
            </w:tblPr>
            <w:tblGrid>
              <w:gridCol w:w="9070"/>
            </w:tblGrid>
            <w:tr w:rsidR="00186888" w:rsidRPr="00CD3E53" w14:paraId="5E4AF735" w14:textId="77777777">
              <w:trPr>
                <w:trHeight w:val="260"/>
              </w:trPr>
              <w:tc>
                <w:tcPr>
                  <w:tcW w:w="9070" w:type="dxa"/>
                  <w:tcMar>
                    <w:top w:w="40" w:type="dxa"/>
                    <w:left w:w="40" w:type="dxa"/>
                    <w:bottom w:w="40" w:type="dxa"/>
                    <w:right w:w="40" w:type="dxa"/>
                  </w:tcMar>
                </w:tcPr>
                <w:p w14:paraId="06AAB769" w14:textId="72B2A222" w:rsidR="00186888" w:rsidRPr="00CD3E53" w:rsidRDefault="00632CFB" w:rsidP="00CD3E53">
                  <w:pPr>
                    <w:jc w:val="both"/>
                    <w:rPr>
                      <w:lang w:val="lt-LT"/>
                    </w:rPr>
                  </w:pPr>
                  <w:r w:rsidRPr="00CD3E53">
                    <w:rPr>
                      <w:color w:val="000000"/>
                      <w:sz w:val="24"/>
                      <w:lang w:val="lt-LT"/>
                    </w:rPr>
                    <w:t xml:space="preserve">18. Vykdo </w:t>
                  </w:r>
                  <w:r w:rsidR="009654D5">
                    <w:rPr>
                      <w:color w:val="000000"/>
                      <w:sz w:val="24"/>
                      <w:lang w:val="lt-LT"/>
                    </w:rPr>
                    <w:t>viešuosius pirkimus priskirtus pagal skyriaus kompetenciją</w:t>
                  </w:r>
                  <w:r w:rsidRPr="00CD3E53">
                    <w:rPr>
                      <w:color w:val="000000"/>
                      <w:sz w:val="24"/>
                      <w:lang w:val="lt-LT"/>
                    </w:rPr>
                    <w:t>.</w:t>
                  </w:r>
                </w:p>
              </w:tc>
            </w:tr>
            <w:tr w:rsidR="009654D5" w:rsidRPr="00CD3E53" w14:paraId="36C61595" w14:textId="77777777">
              <w:trPr>
                <w:trHeight w:val="260"/>
              </w:trPr>
              <w:tc>
                <w:tcPr>
                  <w:tcW w:w="9070" w:type="dxa"/>
                  <w:tcMar>
                    <w:top w:w="40" w:type="dxa"/>
                    <w:left w:w="40" w:type="dxa"/>
                    <w:bottom w:w="40" w:type="dxa"/>
                    <w:right w:w="40" w:type="dxa"/>
                  </w:tcMar>
                </w:tcPr>
                <w:p w14:paraId="1DA75073" w14:textId="5BB277D2" w:rsidR="009654D5" w:rsidRPr="00CD3E53" w:rsidRDefault="009654D5" w:rsidP="00CD3E53">
                  <w:pPr>
                    <w:jc w:val="both"/>
                    <w:rPr>
                      <w:color w:val="000000"/>
                      <w:sz w:val="24"/>
                      <w:lang w:val="lt-LT"/>
                    </w:rPr>
                  </w:pPr>
                  <w:r>
                    <w:rPr>
                      <w:color w:val="000000"/>
                      <w:sz w:val="24"/>
                      <w:lang w:val="lt-LT"/>
                    </w:rPr>
                    <w:t xml:space="preserve">19. </w:t>
                  </w:r>
                  <w:r w:rsidRPr="00CD3E53">
                    <w:rPr>
                      <w:color w:val="000000"/>
                      <w:sz w:val="24"/>
                      <w:lang w:val="lt-LT"/>
                    </w:rPr>
                    <w:t>Vykdo kitus nenuolatinio pobūdžio su struktūrinio padalinio veikla susijusius pavedimus.</w:t>
                  </w:r>
                </w:p>
              </w:tc>
            </w:tr>
          </w:tbl>
          <w:p w14:paraId="7CFA91B4" w14:textId="77777777" w:rsidR="00186888" w:rsidRPr="00CD3E53" w:rsidRDefault="00186888" w:rsidP="00CD3E53">
            <w:pPr>
              <w:jc w:val="both"/>
              <w:rPr>
                <w:lang w:val="lt-LT"/>
              </w:rPr>
            </w:pPr>
          </w:p>
        </w:tc>
      </w:tr>
      <w:tr w:rsidR="00186888" w:rsidRPr="00CD3E53" w14:paraId="08C84B1B" w14:textId="77777777" w:rsidTr="00CD3E53">
        <w:trPr>
          <w:trHeight w:val="139"/>
        </w:trPr>
        <w:tc>
          <w:tcPr>
            <w:tcW w:w="20" w:type="dxa"/>
          </w:tcPr>
          <w:p w14:paraId="3411AAD9" w14:textId="77777777" w:rsidR="00186888" w:rsidRPr="00CD3E53" w:rsidRDefault="00186888">
            <w:pPr>
              <w:pStyle w:val="EmptyLayoutCell"/>
              <w:rPr>
                <w:lang w:val="lt-LT"/>
              </w:rPr>
            </w:pPr>
          </w:p>
        </w:tc>
        <w:tc>
          <w:tcPr>
            <w:tcW w:w="13" w:type="dxa"/>
          </w:tcPr>
          <w:p w14:paraId="24D4095F" w14:textId="77777777" w:rsidR="00186888" w:rsidRPr="00CD3E53" w:rsidRDefault="00186888">
            <w:pPr>
              <w:pStyle w:val="EmptyLayoutCell"/>
              <w:rPr>
                <w:lang w:val="lt-LT"/>
              </w:rPr>
            </w:pPr>
          </w:p>
        </w:tc>
        <w:tc>
          <w:tcPr>
            <w:tcW w:w="13" w:type="dxa"/>
          </w:tcPr>
          <w:p w14:paraId="75784060" w14:textId="77777777" w:rsidR="00186888" w:rsidRPr="00CD3E53" w:rsidRDefault="00186888">
            <w:pPr>
              <w:pStyle w:val="EmptyLayoutCell"/>
              <w:rPr>
                <w:lang w:val="lt-LT"/>
              </w:rPr>
            </w:pPr>
          </w:p>
        </w:tc>
        <w:tc>
          <w:tcPr>
            <w:tcW w:w="9735" w:type="dxa"/>
            <w:gridSpan w:val="2"/>
          </w:tcPr>
          <w:p w14:paraId="214A8BED" w14:textId="77777777" w:rsidR="00186888" w:rsidRPr="00CD3E53" w:rsidRDefault="00186888">
            <w:pPr>
              <w:pStyle w:val="EmptyLayoutCell"/>
              <w:rPr>
                <w:lang w:val="lt-LT"/>
              </w:rPr>
            </w:pPr>
          </w:p>
        </w:tc>
        <w:tc>
          <w:tcPr>
            <w:tcW w:w="13" w:type="dxa"/>
          </w:tcPr>
          <w:p w14:paraId="43E6D00D" w14:textId="77777777" w:rsidR="00186888" w:rsidRPr="00CD3E53" w:rsidRDefault="00186888">
            <w:pPr>
              <w:pStyle w:val="EmptyLayoutCell"/>
              <w:rPr>
                <w:lang w:val="lt-LT"/>
              </w:rPr>
            </w:pPr>
          </w:p>
        </w:tc>
      </w:tr>
      <w:tr w:rsidR="0050715C" w:rsidRPr="00CD3E53" w14:paraId="02C713FB" w14:textId="77777777" w:rsidTr="00CD3E53">
        <w:trPr>
          <w:gridAfter w:val="1"/>
          <w:wAfter w:w="13" w:type="dxa"/>
        </w:trPr>
        <w:tc>
          <w:tcPr>
            <w:tcW w:w="20" w:type="dxa"/>
          </w:tcPr>
          <w:p w14:paraId="06F6101F" w14:textId="77777777" w:rsidR="00186888" w:rsidRPr="00CD3E53" w:rsidRDefault="00186888">
            <w:pPr>
              <w:pStyle w:val="EmptyLayoutCell"/>
              <w:rPr>
                <w:lang w:val="lt-LT"/>
              </w:rPr>
            </w:pPr>
          </w:p>
        </w:tc>
        <w:tc>
          <w:tcPr>
            <w:tcW w:w="13" w:type="dxa"/>
          </w:tcPr>
          <w:p w14:paraId="28D5296A" w14:textId="77777777" w:rsidR="00186888" w:rsidRPr="00CD3E53" w:rsidRDefault="00186888">
            <w:pPr>
              <w:pStyle w:val="EmptyLayoutCell"/>
              <w:rPr>
                <w:lang w:val="lt-LT"/>
              </w:rPr>
            </w:pPr>
          </w:p>
        </w:tc>
        <w:tc>
          <w:tcPr>
            <w:tcW w:w="13" w:type="dxa"/>
          </w:tcPr>
          <w:p w14:paraId="14A28B2C" w14:textId="77777777" w:rsidR="00186888" w:rsidRPr="00CD3E53" w:rsidRDefault="00186888">
            <w:pPr>
              <w:pStyle w:val="EmptyLayoutCell"/>
              <w:rPr>
                <w:lang w:val="lt-LT"/>
              </w:rPr>
            </w:pPr>
          </w:p>
        </w:tc>
        <w:tc>
          <w:tcPr>
            <w:tcW w:w="9735" w:type="dxa"/>
            <w:gridSpan w:val="2"/>
          </w:tcPr>
          <w:tbl>
            <w:tblPr>
              <w:tblW w:w="0" w:type="auto"/>
              <w:tblCellMar>
                <w:left w:w="0" w:type="dxa"/>
                <w:right w:w="0" w:type="dxa"/>
              </w:tblCellMar>
              <w:tblLook w:val="0000" w:firstRow="0" w:lastRow="0" w:firstColumn="0" w:lastColumn="0" w:noHBand="0" w:noVBand="0"/>
            </w:tblPr>
            <w:tblGrid>
              <w:gridCol w:w="9448"/>
            </w:tblGrid>
            <w:tr w:rsidR="00186888" w:rsidRPr="00CD3E53" w14:paraId="23862E52" w14:textId="77777777">
              <w:trPr>
                <w:trHeight w:val="600"/>
              </w:trPr>
              <w:tc>
                <w:tcPr>
                  <w:tcW w:w="9070" w:type="dxa"/>
                  <w:tcMar>
                    <w:top w:w="40" w:type="dxa"/>
                    <w:left w:w="40" w:type="dxa"/>
                    <w:bottom w:w="40" w:type="dxa"/>
                    <w:right w:w="40" w:type="dxa"/>
                  </w:tcMar>
                </w:tcPr>
                <w:p w14:paraId="3AC1CB49" w14:textId="77777777" w:rsidR="00186888" w:rsidRPr="00CD3E53" w:rsidRDefault="00632CFB">
                  <w:pPr>
                    <w:jc w:val="center"/>
                    <w:rPr>
                      <w:lang w:val="lt-LT"/>
                    </w:rPr>
                  </w:pPr>
                  <w:r w:rsidRPr="00CD3E53">
                    <w:rPr>
                      <w:b/>
                      <w:color w:val="000000"/>
                      <w:sz w:val="24"/>
                      <w:lang w:val="lt-LT"/>
                    </w:rPr>
                    <w:t>V SKYRIUS</w:t>
                  </w:r>
                </w:p>
                <w:p w14:paraId="37A0811E" w14:textId="77777777" w:rsidR="00186888" w:rsidRPr="00CD3E53" w:rsidRDefault="00632CFB">
                  <w:pPr>
                    <w:jc w:val="center"/>
                    <w:rPr>
                      <w:lang w:val="lt-LT"/>
                    </w:rPr>
                  </w:pPr>
                  <w:r w:rsidRPr="00CD3E53">
                    <w:rPr>
                      <w:b/>
                      <w:color w:val="000000"/>
                      <w:sz w:val="24"/>
                      <w:lang w:val="lt-LT"/>
                    </w:rPr>
                    <w:t>SPECIALIEJI REIKALAVIMAI</w:t>
                  </w:r>
                </w:p>
              </w:tc>
            </w:tr>
            <w:tr w:rsidR="00186888" w:rsidRPr="00CD3E53" w14:paraId="73A95417" w14:textId="77777777">
              <w:trPr>
                <w:trHeight w:val="260"/>
              </w:trPr>
              <w:tc>
                <w:tcPr>
                  <w:tcW w:w="9070" w:type="dxa"/>
                  <w:tcMar>
                    <w:top w:w="40" w:type="dxa"/>
                    <w:left w:w="40" w:type="dxa"/>
                    <w:bottom w:w="40" w:type="dxa"/>
                    <w:right w:w="40" w:type="dxa"/>
                  </w:tcMar>
                </w:tcPr>
                <w:p w14:paraId="6DABD222" w14:textId="02D424A8" w:rsidR="00186888" w:rsidRPr="00CD3E53" w:rsidRDefault="005A0E1C">
                  <w:pPr>
                    <w:rPr>
                      <w:lang w:val="lt-LT"/>
                    </w:rPr>
                  </w:pPr>
                  <w:r>
                    <w:rPr>
                      <w:color w:val="000000"/>
                      <w:sz w:val="24"/>
                      <w:lang w:val="lt-LT"/>
                    </w:rPr>
                    <w:t>20</w:t>
                  </w:r>
                  <w:r w:rsidR="00632CFB" w:rsidRPr="00CD3E53">
                    <w:rPr>
                      <w:color w:val="000000"/>
                      <w:sz w:val="24"/>
                      <w:lang w:val="lt-LT"/>
                    </w:rPr>
                    <w:t>. Išsilavinimo ir darbo patirties reikalavimai:</w:t>
                  </w:r>
                  <w:r w:rsidR="00632CFB" w:rsidRPr="00CD3E53">
                    <w:rPr>
                      <w:color w:val="FFFFFF"/>
                      <w:sz w:val="24"/>
                      <w:lang w:val="lt-LT"/>
                    </w:rPr>
                    <w:t>0</w:t>
                  </w:r>
                </w:p>
              </w:tc>
            </w:tr>
            <w:tr w:rsidR="00186888" w:rsidRPr="00CD3E53" w14:paraId="10E01DAB"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48"/>
                  </w:tblGrid>
                  <w:tr w:rsidR="00186888" w:rsidRPr="00CD3E53" w14:paraId="2E99FAE4" w14:textId="77777777">
                    <w:trPr>
                      <w:trHeight w:val="2040"/>
                    </w:trPr>
                    <w:tc>
                      <w:tcPr>
                        <w:tcW w:w="9070" w:type="dxa"/>
                        <w:tcMar>
                          <w:top w:w="0" w:type="dxa"/>
                          <w:left w:w="0" w:type="dxa"/>
                          <w:bottom w:w="0" w:type="dxa"/>
                          <w:right w:w="0" w:type="dxa"/>
                        </w:tcMar>
                      </w:tcPr>
                      <w:tbl>
                        <w:tblPr>
                          <w:tblW w:w="9448" w:type="dxa"/>
                          <w:tblCellMar>
                            <w:left w:w="0" w:type="dxa"/>
                            <w:right w:w="0" w:type="dxa"/>
                          </w:tblCellMar>
                          <w:tblLook w:val="0000" w:firstRow="0" w:lastRow="0" w:firstColumn="0" w:lastColumn="0" w:noHBand="0" w:noVBand="0"/>
                        </w:tblPr>
                        <w:tblGrid>
                          <w:gridCol w:w="9448"/>
                        </w:tblGrid>
                        <w:tr w:rsidR="00186888" w:rsidRPr="00CD3E53" w14:paraId="5E77AF48" w14:textId="77777777" w:rsidTr="00CD3E53">
                          <w:trPr>
                            <w:trHeight w:val="260"/>
                          </w:trPr>
                          <w:tc>
                            <w:tcPr>
                              <w:tcW w:w="9448" w:type="dxa"/>
                              <w:tcMar>
                                <w:top w:w="40" w:type="dxa"/>
                                <w:left w:w="40" w:type="dxa"/>
                                <w:bottom w:w="40" w:type="dxa"/>
                                <w:right w:w="40" w:type="dxa"/>
                              </w:tcMar>
                            </w:tcPr>
                            <w:p w14:paraId="420BEC5E" w14:textId="2CDDBD40" w:rsidR="00186888" w:rsidRPr="00CD3E53" w:rsidRDefault="005A0E1C" w:rsidP="005A0E1C">
                              <w:pPr>
                                <w:jc w:val="both"/>
                                <w:rPr>
                                  <w:lang w:val="lt-LT"/>
                                </w:rPr>
                              </w:pPr>
                              <w:r>
                                <w:rPr>
                                  <w:color w:val="000000"/>
                                  <w:sz w:val="24"/>
                                  <w:lang w:val="lt-LT"/>
                                </w:rPr>
                                <w:t>20</w:t>
                              </w:r>
                              <w:r w:rsidR="00632CFB" w:rsidRPr="00CD3E53">
                                <w:rPr>
                                  <w:color w:val="000000"/>
                                  <w:sz w:val="24"/>
                                  <w:lang w:val="lt-LT"/>
                                </w:rPr>
                                <w:t xml:space="preserve">.1. išsilavinimas – aukštasis universitetinis išsilavinimas (bakalauro kvalifikacinis laipsnis) arba jam lygiavertė aukštojo mokslo kvalifikacija; </w:t>
                              </w:r>
                            </w:p>
                          </w:tc>
                        </w:tr>
                        <w:tr w:rsidR="00186888" w:rsidRPr="00CD3E53" w14:paraId="12A192B6" w14:textId="77777777" w:rsidTr="00CD3E53">
                          <w:trPr>
                            <w:trHeight w:val="260"/>
                          </w:trPr>
                          <w:tc>
                            <w:tcPr>
                              <w:tcW w:w="9448" w:type="dxa"/>
                              <w:tcMar>
                                <w:top w:w="40" w:type="dxa"/>
                                <w:left w:w="40" w:type="dxa"/>
                                <w:bottom w:w="40" w:type="dxa"/>
                                <w:right w:w="40" w:type="dxa"/>
                              </w:tcMar>
                            </w:tcPr>
                            <w:p w14:paraId="308C54E5" w14:textId="6C15ECAD" w:rsidR="00186888" w:rsidRPr="00CD3E53" w:rsidRDefault="005A0E1C">
                              <w:pPr>
                                <w:rPr>
                                  <w:lang w:val="lt-LT"/>
                                </w:rPr>
                              </w:pPr>
                              <w:r>
                                <w:rPr>
                                  <w:color w:val="000000"/>
                                  <w:sz w:val="24"/>
                                  <w:lang w:val="lt-LT"/>
                                </w:rPr>
                                <w:t>20</w:t>
                              </w:r>
                              <w:r w:rsidR="00632CFB" w:rsidRPr="00CD3E53">
                                <w:rPr>
                                  <w:color w:val="000000"/>
                                  <w:sz w:val="24"/>
                                  <w:lang w:val="lt-LT"/>
                                </w:rPr>
                                <w:t>.2. studijų kryptis – visuomenės sveikata (arba);</w:t>
                              </w:r>
                            </w:p>
                          </w:tc>
                        </w:tr>
                        <w:tr w:rsidR="00186888" w:rsidRPr="00CD3E53" w14:paraId="3FFF877C" w14:textId="77777777" w:rsidTr="00CD3E53">
                          <w:trPr>
                            <w:trHeight w:val="260"/>
                          </w:trPr>
                          <w:tc>
                            <w:tcPr>
                              <w:tcW w:w="9448" w:type="dxa"/>
                              <w:tcMar>
                                <w:top w:w="40" w:type="dxa"/>
                                <w:left w:w="40" w:type="dxa"/>
                                <w:bottom w:w="40" w:type="dxa"/>
                                <w:right w:w="40" w:type="dxa"/>
                              </w:tcMar>
                            </w:tcPr>
                            <w:p w14:paraId="5B860876" w14:textId="3D1417C8" w:rsidR="00186888" w:rsidRPr="00CD3E53" w:rsidRDefault="005A0E1C">
                              <w:pPr>
                                <w:rPr>
                                  <w:lang w:val="lt-LT"/>
                                </w:rPr>
                              </w:pPr>
                              <w:r>
                                <w:rPr>
                                  <w:color w:val="000000"/>
                                  <w:sz w:val="24"/>
                                  <w:lang w:val="lt-LT"/>
                                </w:rPr>
                                <w:t>20</w:t>
                              </w:r>
                              <w:r w:rsidR="00632CFB" w:rsidRPr="00CD3E53">
                                <w:rPr>
                                  <w:color w:val="000000"/>
                                  <w:sz w:val="24"/>
                                  <w:lang w:val="lt-LT"/>
                                </w:rPr>
                                <w:t>.3. studijų kryptis – medicina (arba);</w:t>
                              </w:r>
                            </w:p>
                          </w:tc>
                        </w:tr>
                        <w:tr w:rsidR="00186888" w:rsidRPr="00CD3E53" w14:paraId="3F426AC0" w14:textId="77777777" w:rsidTr="00CD3E53">
                          <w:trPr>
                            <w:trHeight w:val="260"/>
                          </w:trPr>
                          <w:tc>
                            <w:tcPr>
                              <w:tcW w:w="9448" w:type="dxa"/>
                              <w:tcMar>
                                <w:top w:w="40" w:type="dxa"/>
                                <w:left w:w="40" w:type="dxa"/>
                                <w:bottom w:w="40" w:type="dxa"/>
                                <w:right w:w="40" w:type="dxa"/>
                              </w:tcMar>
                            </w:tcPr>
                            <w:p w14:paraId="48FD7A1C" w14:textId="5307C510" w:rsidR="00186888" w:rsidRPr="00CD3E53" w:rsidRDefault="005A0E1C">
                              <w:pPr>
                                <w:rPr>
                                  <w:lang w:val="lt-LT"/>
                                </w:rPr>
                              </w:pPr>
                              <w:r>
                                <w:rPr>
                                  <w:color w:val="000000"/>
                                  <w:sz w:val="24"/>
                                  <w:lang w:val="lt-LT"/>
                                </w:rPr>
                                <w:t>20</w:t>
                              </w:r>
                              <w:r w:rsidR="00632CFB" w:rsidRPr="00CD3E53">
                                <w:rPr>
                                  <w:color w:val="000000"/>
                                  <w:sz w:val="24"/>
                                  <w:lang w:val="lt-LT"/>
                                </w:rPr>
                                <w:t>.4. studijų kryptis – reabilitacija (arba);</w:t>
                              </w:r>
                            </w:p>
                          </w:tc>
                        </w:tr>
                        <w:tr w:rsidR="00186888" w:rsidRPr="00CD3E53" w14:paraId="6E57E5A4" w14:textId="77777777" w:rsidTr="00CD3E53">
                          <w:trPr>
                            <w:trHeight w:val="260"/>
                          </w:trPr>
                          <w:tc>
                            <w:tcPr>
                              <w:tcW w:w="9448" w:type="dxa"/>
                              <w:tcMar>
                                <w:top w:w="40" w:type="dxa"/>
                                <w:left w:w="40" w:type="dxa"/>
                                <w:bottom w:w="40" w:type="dxa"/>
                                <w:right w:w="40" w:type="dxa"/>
                              </w:tcMar>
                            </w:tcPr>
                            <w:p w14:paraId="720614C6" w14:textId="2D47745F" w:rsidR="00186888" w:rsidRPr="00CD3E53" w:rsidRDefault="005A0E1C">
                              <w:pPr>
                                <w:rPr>
                                  <w:lang w:val="lt-LT"/>
                                </w:rPr>
                              </w:pPr>
                              <w:r>
                                <w:rPr>
                                  <w:color w:val="000000"/>
                                  <w:sz w:val="24"/>
                                  <w:lang w:val="lt-LT"/>
                                </w:rPr>
                                <w:t>20</w:t>
                              </w:r>
                              <w:r w:rsidR="00632CFB" w:rsidRPr="00CD3E53">
                                <w:rPr>
                                  <w:color w:val="000000"/>
                                  <w:sz w:val="24"/>
                                  <w:lang w:val="lt-LT"/>
                                </w:rPr>
                                <w:t>.5. studijų kryptis – slauga ir akušerija (arba);</w:t>
                              </w:r>
                            </w:p>
                          </w:tc>
                        </w:tr>
                        <w:tr w:rsidR="00186888" w:rsidRPr="00CD3E53" w14:paraId="6A0828D2" w14:textId="77777777" w:rsidTr="00CD3E53">
                          <w:trPr>
                            <w:trHeight w:val="260"/>
                          </w:trPr>
                          <w:tc>
                            <w:tcPr>
                              <w:tcW w:w="9448" w:type="dxa"/>
                              <w:tcMar>
                                <w:top w:w="40" w:type="dxa"/>
                                <w:left w:w="40" w:type="dxa"/>
                                <w:bottom w:w="40" w:type="dxa"/>
                                <w:right w:w="40" w:type="dxa"/>
                              </w:tcMar>
                            </w:tcPr>
                            <w:p w14:paraId="3D11AC34" w14:textId="77777777" w:rsidR="00186888" w:rsidRPr="00CD3E53" w:rsidRDefault="00632CFB">
                              <w:pPr>
                                <w:rPr>
                                  <w:lang w:val="lt-LT"/>
                                </w:rPr>
                              </w:pPr>
                              <w:r w:rsidRPr="00CD3E53">
                                <w:rPr>
                                  <w:color w:val="000000"/>
                                  <w:sz w:val="24"/>
                                  <w:lang w:val="lt-LT"/>
                                </w:rPr>
                                <w:t>arba:</w:t>
                              </w:r>
                            </w:p>
                          </w:tc>
                        </w:tr>
                      </w:tbl>
                      <w:p w14:paraId="5612E9A3" w14:textId="77777777" w:rsidR="00186888" w:rsidRPr="00CD3E53" w:rsidRDefault="00186888">
                        <w:pPr>
                          <w:rPr>
                            <w:lang w:val="lt-LT"/>
                          </w:rPr>
                        </w:pPr>
                      </w:p>
                    </w:tc>
                  </w:tr>
                  <w:tr w:rsidR="00186888" w:rsidRPr="00CD3E53" w14:paraId="36BBC533"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48"/>
                        </w:tblGrid>
                        <w:tr w:rsidR="00186888" w:rsidRPr="00CD3E53" w14:paraId="3EDD2038" w14:textId="77777777" w:rsidTr="007C66E3">
                          <w:trPr>
                            <w:trHeight w:val="260"/>
                          </w:trPr>
                          <w:tc>
                            <w:tcPr>
                              <w:tcW w:w="9448" w:type="dxa"/>
                              <w:tcMar>
                                <w:top w:w="40" w:type="dxa"/>
                                <w:left w:w="40" w:type="dxa"/>
                                <w:bottom w:w="40" w:type="dxa"/>
                                <w:right w:w="40" w:type="dxa"/>
                              </w:tcMar>
                            </w:tcPr>
                            <w:p w14:paraId="643ACD26" w14:textId="390650CA" w:rsidR="00186888" w:rsidRPr="00CD3E53" w:rsidRDefault="005A0E1C" w:rsidP="007C66E3">
                              <w:pPr>
                                <w:jc w:val="both"/>
                                <w:rPr>
                                  <w:lang w:val="lt-LT"/>
                                </w:rPr>
                              </w:pPr>
                              <w:r>
                                <w:rPr>
                                  <w:color w:val="000000"/>
                                  <w:sz w:val="24"/>
                                  <w:lang w:val="lt-LT"/>
                                </w:rPr>
                                <w:t>20</w:t>
                              </w:r>
                              <w:r w:rsidR="00632CFB" w:rsidRPr="00CD3E53">
                                <w:rPr>
                                  <w:color w:val="000000"/>
                                  <w:sz w:val="24"/>
                                  <w:lang w:val="lt-LT"/>
                                </w:rPr>
                                <w:t xml:space="preserve">.6. išsilavinimas – aukštasis universitetinis išsilavinimas (bakalauro kvalifikacinis laipsnis) arba jam lygiavertė aukštojo mokslo kvalifikacija; </w:t>
                              </w:r>
                            </w:p>
                          </w:tc>
                        </w:tr>
                        <w:tr w:rsidR="00186888" w:rsidRPr="00CD3E53" w14:paraId="131E3B31" w14:textId="77777777" w:rsidTr="007C66E3">
                          <w:trPr>
                            <w:trHeight w:val="260"/>
                          </w:trPr>
                          <w:tc>
                            <w:tcPr>
                              <w:tcW w:w="9448" w:type="dxa"/>
                              <w:tcMar>
                                <w:top w:w="40" w:type="dxa"/>
                                <w:left w:w="40" w:type="dxa"/>
                                <w:bottom w:w="40" w:type="dxa"/>
                                <w:right w:w="40" w:type="dxa"/>
                              </w:tcMar>
                            </w:tcPr>
                            <w:p w14:paraId="4429D005" w14:textId="1BD83EEA" w:rsidR="00186888" w:rsidRPr="00CD3E53" w:rsidRDefault="005A0E1C">
                              <w:pPr>
                                <w:rPr>
                                  <w:lang w:val="lt-LT"/>
                                </w:rPr>
                              </w:pPr>
                              <w:r>
                                <w:rPr>
                                  <w:color w:val="000000"/>
                                  <w:sz w:val="24"/>
                                  <w:lang w:val="lt-LT"/>
                                </w:rPr>
                                <w:t>20</w:t>
                              </w:r>
                              <w:r w:rsidR="00632CFB" w:rsidRPr="00CD3E53">
                                <w:rPr>
                                  <w:color w:val="000000"/>
                                  <w:sz w:val="24"/>
                                  <w:lang w:val="lt-LT"/>
                                </w:rPr>
                                <w:t>.7. darbo patirtis – sveikatos sistemos srityje;</w:t>
                              </w:r>
                            </w:p>
                          </w:tc>
                        </w:tr>
                        <w:tr w:rsidR="00186888" w:rsidRPr="00CD3E53" w14:paraId="45F91432" w14:textId="77777777" w:rsidTr="007C66E3">
                          <w:trPr>
                            <w:trHeight w:val="260"/>
                          </w:trPr>
                          <w:tc>
                            <w:tcPr>
                              <w:tcW w:w="9448" w:type="dxa"/>
                              <w:tcMar>
                                <w:top w:w="40" w:type="dxa"/>
                                <w:left w:w="40" w:type="dxa"/>
                                <w:bottom w:w="40" w:type="dxa"/>
                                <w:right w:w="40" w:type="dxa"/>
                              </w:tcMar>
                            </w:tcPr>
                            <w:p w14:paraId="09D18572" w14:textId="5C7061CA" w:rsidR="00186888" w:rsidRPr="00CD3E53" w:rsidRDefault="005A0E1C">
                              <w:pPr>
                                <w:rPr>
                                  <w:lang w:val="lt-LT"/>
                                </w:rPr>
                              </w:pPr>
                              <w:r>
                                <w:rPr>
                                  <w:color w:val="000000"/>
                                  <w:sz w:val="24"/>
                                  <w:lang w:val="lt-LT"/>
                                </w:rPr>
                                <w:t>20</w:t>
                              </w:r>
                              <w:r w:rsidR="00632CFB" w:rsidRPr="00CD3E53">
                                <w:rPr>
                                  <w:color w:val="000000"/>
                                  <w:sz w:val="24"/>
                                  <w:lang w:val="lt-LT"/>
                                </w:rPr>
                                <w:t xml:space="preserve">.8. darbo patirties trukmė – 1 metai. </w:t>
                              </w:r>
                            </w:p>
                          </w:tc>
                        </w:tr>
                      </w:tbl>
                      <w:p w14:paraId="7F889B53" w14:textId="77777777" w:rsidR="00186888" w:rsidRPr="00CD3E53" w:rsidRDefault="00186888">
                        <w:pPr>
                          <w:rPr>
                            <w:lang w:val="lt-LT"/>
                          </w:rPr>
                        </w:pPr>
                      </w:p>
                    </w:tc>
                  </w:tr>
                </w:tbl>
                <w:p w14:paraId="5C890DB7" w14:textId="77777777" w:rsidR="00186888" w:rsidRPr="00CD3E53" w:rsidRDefault="00186888">
                  <w:pPr>
                    <w:rPr>
                      <w:lang w:val="lt-LT"/>
                    </w:rPr>
                  </w:pPr>
                </w:p>
              </w:tc>
            </w:tr>
          </w:tbl>
          <w:p w14:paraId="00DEEA17" w14:textId="77777777" w:rsidR="00186888" w:rsidRPr="00CD3E53" w:rsidRDefault="00186888">
            <w:pPr>
              <w:rPr>
                <w:lang w:val="lt-LT"/>
              </w:rPr>
            </w:pPr>
          </w:p>
        </w:tc>
      </w:tr>
      <w:tr w:rsidR="00186888" w:rsidRPr="00CD3E53" w14:paraId="149AD310" w14:textId="77777777" w:rsidTr="00CD3E53">
        <w:trPr>
          <w:trHeight w:val="62"/>
        </w:trPr>
        <w:tc>
          <w:tcPr>
            <w:tcW w:w="20" w:type="dxa"/>
          </w:tcPr>
          <w:p w14:paraId="2A562A53" w14:textId="77777777" w:rsidR="00186888" w:rsidRPr="00CD3E53" w:rsidRDefault="00186888">
            <w:pPr>
              <w:pStyle w:val="EmptyLayoutCell"/>
              <w:rPr>
                <w:lang w:val="lt-LT"/>
              </w:rPr>
            </w:pPr>
          </w:p>
        </w:tc>
        <w:tc>
          <w:tcPr>
            <w:tcW w:w="13" w:type="dxa"/>
          </w:tcPr>
          <w:p w14:paraId="46A28296" w14:textId="77777777" w:rsidR="00186888" w:rsidRPr="00CD3E53" w:rsidRDefault="00186888">
            <w:pPr>
              <w:pStyle w:val="EmptyLayoutCell"/>
              <w:rPr>
                <w:lang w:val="lt-LT"/>
              </w:rPr>
            </w:pPr>
          </w:p>
        </w:tc>
        <w:tc>
          <w:tcPr>
            <w:tcW w:w="13" w:type="dxa"/>
          </w:tcPr>
          <w:p w14:paraId="63788A2C" w14:textId="77777777" w:rsidR="00186888" w:rsidRPr="00CD3E53" w:rsidRDefault="00186888">
            <w:pPr>
              <w:pStyle w:val="EmptyLayoutCell"/>
              <w:rPr>
                <w:lang w:val="lt-LT"/>
              </w:rPr>
            </w:pPr>
          </w:p>
        </w:tc>
        <w:tc>
          <w:tcPr>
            <w:tcW w:w="9735" w:type="dxa"/>
            <w:gridSpan w:val="2"/>
          </w:tcPr>
          <w:p w14:paraId="22599BB1" w14:textId="77777777" w:rsidR="00186888" w:rsidRPr="00CD3E53" w:rsidRDefault="00186888">
            <w:pPr>
              <w:pStyle w:val="EmptyLayoutCell"/>
              <w:rPr>
                <w:lang w:val="lt-LT"/>
              </w:rPr>
            </w:pPr>
          </w:p>
        </w:tc>
        <w:tc>
          <w:tcPr>
            <w:tcW w:w="13" w:type="dxa"/>
          </w:tcPr>
          <w:p w14:paraId="62B6A9BE" w14:textId="77777777" w:rsidR="00186888" w:rsidRPr="00CD3E53" w:rsidRDefault="00186888">
            <w:pPr>
              <w:pStyle w:val="EmptyLayoutCell"/>
              <w:rPr>
                <w:lang w:val="lt-LT"/>
              </w:rPr>
            </w:pPr>
          </w:p>
        </w:tc>
      </w:tr>
      <w:tr w:rsidR="0050715C" w:rsidRPr="00CD3E53" w14:paraId="540961E8" w14:textId="77777777" w:rsidTr="00CD3E53">
        <w:trPr>
          <w:gridAfter w:val="1"/>
          <w:wAfter w:w="13" w:type="dxa"/>
        </w:trPr>
        <w:tc>
          <w:tcPr>
            <w:tcW w:w="20" w:type="dxa"/>
          </w:tcPr>
          <w:p w14:paraId="129FDC04" w14:textId="77777777" w:rsidR="00186888" w:rsidRPr="00CD3E53" w:rsidRDefault="00186888">
            <w:pPr>
              <w:pStyle w:val="EmptyLayoutCell"/>
              <w:rPr>
                <w:lang w:val="lt-LT"/>
              </w:rPr>
            </w:pPr>
          </w:p>
        </w:tc>
        <w:tc>
          <w:tcPr>
            <w:tcW w:w="13" w:type="dxa"/>
          </w:tcPr>
          <w:p w14:paraId="19C838B5" w14:textId="77777777" w:rsidR="00186888" w:rsidRPr="00CD3E53" w:rsidRDefault="00186888">
            <w:pPr>
              <w:pStyle w:val="EmptyLayoutCell"/>
              <w:rPr>
                <w:lang w:val="lt-LT"/>
              </w:rPr>
            </w:pPr>
          </w:p>
        </w:tc>
        <w:tc>
          <w:tcPr>
            <w:tcW w:w="13" w:type="dxa"/>
          </w:tcPr>
          <w:p w14:paraId="31343486" w14:textId="77777777" w:rsidR="00186888" w:rsidRPr="00CD3E53" w:rsidRDefault="00186888">
            <w:pPr>
              <w:pStyle w:val="EmptyLayoutCell"/>
              <w:rPr>
                <w:lang w:val="lt-LT"/>
              </w:rPr>
            </w:pPr>
          </w:p>
        </w:tc>
        <w:tc>
          <w:tcPr>
            <w:tcW w:w="9735" w:type="dxa"/>
            <w:gridSpan w:val="2"/>
          </w:tcPr>
          <w:tbl>
            <w:tblPr>
              <w:tblW w:w="0" w:type="auto"/>
              <w:tblCellMar>
                <w:left w:w="0" w:type="dxa"/>
                <w:right w:w="0" w:type="dxa"/>
              </w:tblCellMar>
              <w:tblLook w:val="0000" w:firstRow="0" w:lastRow="0" w:firstColumn="0" w:lastColumn="0" w:noHBand="0" w:noVBand="0"/>
            </w:tblPr>
            <w:tblGrid>
              <w:gridCol w:w="9070"/>
            </w:tblGrid>
            <w:tr w:rsidR="00186888" w:rsidRPr="00CD3E53" w14:paraId="0C9004E6" w14:textId="77777777">
              <w:trPr>
                <w:trHeight w:val="600"/>
              </w:trPr>
              <w:tc>
                <w:tcPr>
                  <w:tcW w:w="9070" w:type="dxa"/>
                  <w:tcMar>
                    <w:top w:w="40" w:type="dxa"/>
                    <w:left w:w="40" w:type="dxa"/>
                    <w:bottom w:w="40" w:type="dxa"/>
                    <w:right w:w="40" w:type="dxa"/>
                  </w:tcMar>
                </w:tcPr>
                <w:p w14:paraId="3ACFB812" w14:textId="77777777" w:rsidR="00186888" w:rsidRPr="00CD3E53" w:rsidRDefault="00632CFB">
                  <w:pPr>
                    <w:jc w:val="center"/>
                    <w:rPr>
                      <w:lang w:val="lt-LT"/>
                    </w:rPr>
                  </w:pPr>
                  <w:r w:rsidRPr="00CD3E53">
                    <w:rPr>
                      <w:b/>
                      <w:color w:val="000000"/>
                      <w:sz w:val="24"/>
                      <w:lang w:val="lt-LT"/>
                    </w:rPr>
                    <w:t>VI SKYRIUS</w:t>
                  </w:r>
                </w:p>
                <w:p w14:paraId="4DD557A4" w14:textId="77777777" w:rsidR="00186888" w:rsidRPr="00CD3E53" w:rsidRDefault="00632CFB">
                  <w:pPr>
                    <w:jc w:val="center"/>
                    <w:rPr>
                      <w:lang w:val="lt-LT"/>
                    </w:rPr>
                  </w:pPr>
                  <w:r w:rsidRPr="00CD3E53">
                    <w:rPr>
                      <w:b/>
                      <w:color w:val="000000"/>
                      <w:sz w:val="24"/>
                      <w:lang w:val="lt-LT"/>
                    </w:rPr>
                    <w:t>KOMPETENCIJOS</w:t>
                  </w:r>
                </w:p>
              </w:tc>
            </w:tr>
            <w:tr w:rsidR="00186888" w:rsidRPr="00CD3E53" w14:paraId="2909B707" w14:textId="77777777">
              <w:trPr>
                <w:trHeight w:val="260"/>
              </w:trPr>
              <w:tc>
                <w:tcPr>
                  <w:tcW w:w="9070" w:type="dxa"/>
                  <w:tcMar>
                    <w:top w:w="40" w:type="dxa"/>
                    <w:left w:w="40" w:type="dxa"/>
                    <w:bottom w:w="40" w:type="dxa"/>
                    <w:right w:w="40" w:type="dxa"/>
                  </w:tcMar>
                </w:tcPr>
                <w:p w14:paraId="0C18A8A0" w14:textId="4E7A229D" w:rsidR="00186888" w:rsidRPr="00CD3E53" w:rsidRDefault="00632CFB">
                  <w:pPr>
                    <w:rPr>
                      <w:lang w:val="lt-LT"/>
                    </w:rPr>
                  </w:pPr>
                  <w:r w:rsidRPr="00CD3E53">
                    <w:rPr>
                      <w:color w:val="000000"/>
                      <w:sz w:val="24"/>
                      <w:lang w:val="lt-LT"/>
                    </w:rPr>
                    <w:t>2</w:t>
                  </w:r>
                  <w:r w:rsidR="005A0E1C">
                    <w:rPr>
                      <w:color w:val="000000"/>
                      <w:sz w:val="24"/>
                      <w:lang w:val="lt-LT"/>
                    </w:rPr>
                    <w:t>1</w:t>
                  </w:r>
                  <w:r w:rsidRPr="00CD3E53">
                    <w:rPr>
                      <w:color w:val="000000"/>
                      <w:sz w:val="24"/>
                      <w:lang w:val="lt-LT"/>
                    </w:rPr>
                    <w:t>. Bendrosios kompetencijos ir jų pakankami lygiai:</w:t>
                  </w:r>
                  <w:r w:rsidRPr="00CD3E53">
                    <w:rPr>
                      <w:color w:val="FFFFFF"/>
                      <w:sz w:val="24"/>
                      <w:lang w:val="lt-LT"/>
                    </w:rPr>
                    <w:t>0</w:t>
                  </w:r>
                </w:p>
              </w:tc>
            </w:tr>
            <w:tr w:rsidR="00186888" w:rsidRPr="00CD3E53" w14:paraId="3D851E96"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86888" w:rsidRPr="00CD3E53" w14:paraId="68A6B0B5" w14:textId="77777777">
                    <w:trPr>
                      <w:trHeight w:val="260"/>
                    </w:trPr>
                    <w:tc>
                      <w:tcPr>
                        <w:tcW w:w="9070" w:type="dxa"/>
                        <w:tcMar>
                          <w:top w:w="40" w:type="dxa"/>
                          <w:left w:w="40" w:type="dxa"/>
                          <w:bottom w:w="40" w:type="dxa"/>
                          <w:right w:w="40" w:type="dxa"/>
                        </w:tcMar>
                      </w:tcPr>
                      <w:p w14:paraId="74BF4428" w14:textId="08360BED" w:rsidR="00186888" w:rsidRPr="00CD3E53" w:rsidRDefault="00632CFB">
                        <w:pPr>
                          <w:rPr>
                            <w:lang w:val="lt-LT"/>
                          </w:rPr>
                        </w:pPr>
                        <w:r w:rsidRPr="00CD3E53">
                          <w:rPr>
                            <w:color w:val="000000"/>
                            <w:sz w:val="24"/>
                            <w:lang w:val="lt-LT"/>
                          </w:rPr>
                          <w:t>2</w:t>
                        </w:r>
                        <w:r w:rsidR="005A0E1C">
                          <w:rPr>
                            <w:color w:val="000000"/>
                            <w:sz w:val="24"/>
                            <w:lang w:val="lt-LT"/>
                          </w:rPr>
                          <w:t>1</w:t>
                        </w:r>
                        <w:r w:rsidRPr="00CD3E53">
                          <w:rPr>
                            <w:color w:val="000000"/>
                            <w:sz w:val="24"/>
                            <w:lang w:val="lt-LT"/>
                          </w:rPr>
                          <w:t>.1. komunikacija – 4;</w:t>
                        </w:r>
                      </w:p>
                    </w:tc>
                  </w:tr>
                  <w:tr w:rsidR="00186888" w:rsidRPr="00CD3E53" w14:paraId="7782836F" w14:textId="77777777">
                    <w:trPr>
                      <w:trHeight w:val="260"/>
                    </w:trPr>
                    <w:tc>
                      <w:tcPr>
                        <w:tcW w:w="9070" w:type="dxa"/>
                        <w:tcMar>
                          <w:top w:w="40" w:type="dxa"/>
                          <w:left w:w="40" w:type="dxa"/>
                          <w:bottom w:w="40" w:type="dxa"/>
                          <w:right w:w="40" w:type="dxa"/>
                        </w:tcMar>
                      </w:tcPr>
                      <w:p w14:paraId="5DD60B76" w14:textId="30618275" w:rsidR="00186888" w:rsidRPr="00CD3E53" w:rsidRDefault="00632CFB">
                        <w:pPr>
                          <w:rPr>
                            <w:lang w:val="lt-LT"/>
                          </w:rPr>
                        </w:pPr>
                        <w:r w:rsidRPr="00CD3E53">
                          <w:rPr>
                            <w:color w:val="000000"/>
                            <w:sz w:val="24"/>
                            <w:lang w:val="lt-LT"/>
                          </w:rPr>
                          <w:t>2</w:t>
                        </w:r>
                        <w:r w:rsidR="005A0E1C">
                          <w:rPr>
                            <w:color w:val="000000"/>
                            <w:sz w:val="24"/>
                            <w:lang w:val="lt-LT"/>
                          </w:rPr>
                          <w:t>1</w:t>
                        </w:r>
                        <w:r w:rsidRPr="00CD3E53">
                          <w:rPr>
                            <w:color w:val="000000"/>
                            <w:sz w:val="24"/>
                            <w:lang w:val="lt-LT"/>
                          </w:rPr>
                          <w:t>.2. analizė ir pagrindimas – 3;</w:t>
                        </w:r>
                      </w:p>
                    </w:tc>
                  </w:tr>
                  <w:tr w:rsidR="00186888" w:rsidRPr="00CD3E53" w14:paraId="44DF274B" w14:textId="77777777">
                    <w:trPr>
                      <w:trHeight w:val="260"/>
                    </w:trPr>
                    <w:tc>
                      <w:tcPr>
                        <w:tcW w:w="9070" w:type="dxa"/>
                        <w:tcMar>
                          <w:top w:w="40" w:type="dxa"/>
                          <w:left w:w="40" w:type="dxa"/>
                          <w:bottom w:w="40" w:type="dxa"/>
                          <w:right w:w="40" w:type="dxa"/>
                        </w:tcMar>
                      </w:tcPr>
                      <w:p w14:paraId="64F923CC" w14:textId="6C0292A0" w:rsidR="00186888" w:rsidRPr="00CD3E53" w:rsidRDefault="00632CFB">
                        <w:pPr>
                          <w:rPr>
                            <w:lang w:val="lt-LT"/>
                          </w:rPr>
                        </w:pPr>
                        <w:r w:rsidRPr="00CD3E53">
                          <w:rPr>
                            <w:color w:val="000000"/>
                            <w:sz w:val="24"/>
                            <w:lang w:val="lt-LT"/>
                          </w:rPr>
                          <w:t>2</w:t>
                        </w:r>
                        <w:r w:rsidR="005A0E1C">
                          <w:rPr>
                            <w:color w:val="000000"/>
                            <w:sz w:val="24"/>
                            <w:lang w:val="lt-LT"/>
                          </w:rPr>
                          <w:t>1</w:t>
                        </w:r>
                        <w:r w:rsidRPr="00CD3E53">
                          <w:rPr>
                            <w:color w:val="000000"/>
                            <w:sz w:val="24"/>
                            <w:lang w:val="lt-LT"/>
                          </w:rPr>
                          <w:t>.3. patikimumas ir atsakingumas – 3;</w:t>
                        </w:r>
                      </w:p>
                    </w:tc>
                  </w:tr>
                  <w:tr w:rsidR="00186888" w:rsidRPr="00CD3E53" w14:paraId="74156253" w14:textId="77777777">
                    <w:trPr>
                      <w:trHeight w:val="260"/>
                    </w:trPr>
                    <w:tc>
                      <w:tcPr>
                        <w:tcW w:w="9070" w:type="dxa"/>
                        <w:tcMar>
                          <w:top w:w="40" w:type="dxa"/>
                          <w:left w:w="40" w:type="dxa"/>
                          <w:bottom w:w="40" w:type="dxa"/>
                          <w:right w:w="40" w:type="dxa"/>
                        </w:tcMar>
                      </w:tcPr>
                      <w:p w14:paraId="3FF34E73" w14:textId="14C96F68" w:rsidR="00186888" w:rsidRPr="00CD3E53" w:rsidRDefault="00632CFB">
                        <w:pPr>
                          <w:rPr>
                            <w:lang w:val="lt-LT"/>
                          </w:rPr>
                        </w:pPr>
                        <w:r w:rsidRPr="00CD3E53">
                          <w:rPr>
                            <w:color w:val="000000"/>
                            <w:sz w:val="24"/>
                            <w:lang w:val="lt-LT"/>
                          </w:rPr>
                          <w:t>2</w:t>
                        </w:r>
                        <w:r w:rsidR="005A0E1C">
                          <w:rPr>
                            <w:color w:val="000000"/>
                            <w:sz w:val="24"/>
                            <w:lang w:val="lt-LT"/>
                          </w:rPr>
                          <w:t>1</w:t>
                        </w:r>
                        <w:r w:rsidRPr="00CD3E53">
                          <w:rPr>
                            <w:color w:val="000000"/>
                            <w:sz w:val="24"/>
                            <w:lang w:val="lt-LT"/>
                          </w:rPr>
                          <w:t>.4. organizuotumas – 3;</w:t>
                        </w:r>
                      </w:p>
                    </w:tc>
                  </w:tr>
                  <w:tr w:rsidR="00186888" w:rsidRPr="00CD3E53" w14:paraId="41E067A3" w14:textId="77777777">
                    <w:trPr>
                      <w:trHeight w:val="260"/>
                    </w:trPr>
                    <w:tc>
                      <w:tcPr>
                        <w:tcW w:w="9070" w:type="dxa"/>
                        <w:tcMar>
                          <w:top w:w="40" w:type="dxa"/>
                          <w:left w:w="40" w:type="dxa"/>
                          <w:bottom w:w="40" w:type="dxa"/>
                          <w:right w:w="40" w:type="dxa"/>
                        </w:tcMar>
                      </w:tcPr>
                      <w:p w14:paraId="7369EE1B" w14:textId="01B2FD20" w:rsidR="00186888" w:rsidRPr="00CD3E53" w:rsidRDefault="00632CFB">
                        <w:pPr>
                          <w:rPr>
                            <w:lang w:val="lt-LT"/>
                          </w:rPr>
                        </w:pPr>
                        <w:r w:rsidRPr="00CD3E53">
                          <w:rPr>
                            <w:color w:val="000000"/>
                            <w:sz w:val="24"/>
                            <w:lang w:val="lt-LT"/>
                          </w:rPr>
                          <w:t>2</w:t>
                        </w:r>
                        <w:r w:rsidR="005A0E1C">
                          <w:rPr>
                            <w:color w:val="000000"/>
                            <w:sz w:val="24"/>
                            <w:lang w:val="lt-LT"/>
                          </w:rPr>
                          <w:t>1</w:t>
                        </w:r>
                        <w:r w:rsidRPr="00CD3E53">
                          <w:rPr>
                            <w:color w:val="000000"/>
                            <w:sz w:val="24"/>
                            <w:lang w:val="lt-LT"/>
                          </w:rPr>
                          <w:t>.5. vertės visuomenei kūrimas – 3.</w:t>
                        </w:r>
                      </w:p>
                    </w:tc>
                  </w:tr>
                </w:tbl>
                <w:p w14:paraId="58F4AC5C" w14:textId="77777777" w:rsidR="00186888" w:rsidRPr="00CD3E53" w:rsidRDefault="00186888">
                  <w:pPr>
                    <w:rPr>
                      <w:lang w:val="lt-LT"/>
                    </w:rPr>
                  </w:pPr>
                </w:p>
              </w:tc>
            </w:tr>
            <w:tr w:rsidR="00186888" w:rsidRPr="00CD3E53" w14:paraId="2CF1D677" w14:textId="77777777">
              <w:trPr>
                <w:trHeight w:val="260"/>
              </w:trPr>
              <w:tc>
                <w:tcPr>
                  <w:tcW w:w="9070" w:type="dxa"/>
                  <w:tcMar>
                    <w:top w:w="40" w:type="dxa"/>
                    <w:left w:w="40" w:type="dxa"/>
                    <w:bottom w:w="40" w:type="dxa"/>
                    <w:right w:w="40" w:type="dxa"/>
                  </w:tcMar>
                </w:tcPr>
                <w:p w14:paraId="36F3402D" w14:textId="47E7CFFD" w:rsidR="00186888" w:rsidRPr="00CD3E53" w:rsidRDefault="00632CFB">
                  <w:pPr>
                    <w:rPr>
                      <w:lang w:val="lt-LT"/>
                    </w:rPr>
                  </w:pPr>
                  <w:r w:rsidRPr="00CD3E53">
                    <w:rPr>
                      <w:color w:val="000000"/>
                      <w:sz w:val="24"/>
                      <w:lang w:val="lt-LT"/>
                    </w:rPr>
                    <w:t>2</w:t>
                  </w:r>
                  <w:r w:rsidR="005A0E1C">
                    <w:rPr>
                      <w:color w:val="000000"/>
                      <w:sz w:val="24"/>
                      <w:lang w:val="lt-LT"/>
                    </w:rPr>
                    <w:t>2</w:t>
                  </w:r>
                  <w:r w:rsidRPr="00CD3E53">
                    <w:rPr>
                      <w:color w:val="000000"/>
                      <w:sz w:val="24"/>
                      <w:lang w:val="lt-LT"/>
                    </w:rPr>
                    <w:t>. Specifinės kompetencijos ir jų pakankami lygiai:</w:t>
                  </w:r>
                  <w:r w:rsidRPr="00CD3E53">
                    <w:rPr>
                      <w:color w:val="FFFFFF"/>
                      <w:sz w:val="24"/>
                      <w:lang w:val="lt-LT"/>
                    </w:rPr>
                    <w:t>0</w:t>
                  </w:r>
                </w:p>
              </w:tc>
            </w:tr>
            <w:tr w:rsidR="00186888" w:rsidRPr="00CD3E53" w14:paraId="7F714B4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86888" w:rsidRPr="00CD3E53" w14:paraId="7FCF3713" w14:textId="77777777">
                    <w:trPr>
                      <w:trHeight w:val="260"/>
                    </w:trPr>
                    <w:tc>
                      <w:tcPr>
                        <w:tcW w:w="9070" w:type="dxa"/>
                        <w:tcMar>
                          <w:top w:w="40" w:type="dxa"/>
                          <w:left w:w="40" w:type="dxa"/>
                          <w:bottom w:w="40" w:type="dxa"/>
                          <w:right w:w="40" w:type="dxa"/>
                        </w:tcMar>
                      </w:tcPr>
                      <w:p w14:paraId="54BD5E15" w14:textId="0F7DB422" w:rsidR="00186888" w:rsidRPr="00CD3E53" w:rsidRDefault="00632CFB">
                        <w:pPr>
                          <w:rPr>
                            <w:lang w:val="lt-LT"/>
                          </w:rPr>
                        </w:pPr>
                        <w:r w:rsidRPr="00CD3E53">
                          <w:rPr>
                            <w:color w:val="000000"/>
                            <w:sz w:val="24"/>
                            <w:lang w:val="lt-LT"/>
                          </w:rPr>
                          <w:t>2</w:t>
                        </w:r>
                        <w:r w:rsidR="005A0E1C">
                          <w:rPr>
                            <w:color w:val="000000"/>
                            <w:sz w:val="24"/>
                            <w:lang w:val="lt-LT"/>
                          </w:rPr>
                          <w:t>2</w:t>
                        </w:r>
                        <w:r w:rsidRPr="00CD3E53">
                          <w:rPr>
                            <w:color w:val="000000"/>
                            <w:sz w:val="24"/>
                            <w:lang w:val="lt-LT"/>
                          </w:rPr>
                          <w:t>.1. kontrolės ir priežiūros proceso valdymas – 3;</w:t>
                        </w:r>
                      </w:p>
                    </w:tc>
                  </w:tr>
                  <w:tr w:rsidR="00186888" w:rsidRPr="00CD3E53" w14:paraId="254DC47A" w14:textId="77777777">
                    <w:trPr>
                      <w:trHeight w:val="260"/>
                    </w:trPr>
                    <w:tc>
                      <w:tcPr>
                        <w:tcW w:w="9070" w:type="dxa"/>
                        <w:tcMar>
                          <w:top w:w="40" w:type="dxa"/>
                          <w:left w:w="40" w:type="dxa"/>
                          <w:bottom w:w="40" w:type="dxa"/>
                          <w:right w:w="40" w:type="dxa"/>
                        </w:tcMar>
                      </w:tcPr>
                      <w:p w14:paraId="4B80BFE0" w14:textId="57DD2F60" w:rsidR="00186888" w:rsidRPr="00CD3E53" w:rsidRDefault="00632CFB">
                        <w:pPr>
                          <w:rPr>
                            <w:lang w:val="lt-LT"/>
                          </w:rPr>
                        </w:pPr>
                        <w:r w:rsidRPr="00CD3E53">
                          <w:rPr>
                            <w:color w:val="000000"/>
                            <w:sz w:val="24"/>
                            <w:lang w:val="lt-LT"/>
                          </w:rPr>
                          <w:t>2</w:t>
                        </w:r>
                        <w:r w:rsidR="005A0E1C">
                          <w:rPr>
                            <w:color w:val="000000"/>
                            <w:sz w:val="24"/>
                            <w:lang w:val="lt-LT"/>
                          </w:rPr>
                          <w:t>2</w:t>
                        </w:r>
                        <w:r w:rsidRPr="00CD3E53">
                          <w:rPr>
                            <w:color w:val="000000"/>
                            <w:sz w:val="24"/>
                            <w:lang w:val="lt-LT"/>
                          </w:rPr>
                          <w:t>.2. informacijos valdymas – 3.</w:t>
                        </w:r>
                      </w:p>
                    </w:tc>
                  </w:tr>
                </w:tbl>
                <w:p w14:paraId="33773677" w14:textId="77777777" w:rsidR="00186888" w:rsidRPr="00CD3E53" w:rsidRDefault="00186888">
                  <w:pPr>
                    <w:rPr>
                      <w:lang w:val="lt-LT"/>
                    </w:rPr>
                  </w:pPr>
                </w:p>
              </w:tc>
            </w:tr>
            <w:tr w:rsidR="00186888" w:rsidRPr="00CD3E53" w14:paraId="0F846CC9" w14:textId="77777777">
              <w:trPr>
                <w:trHeight w:val="260"/>
              </w:trPr>
              <w:tc>
                <w:tcPr>
                  <w:tcW w:w="9070" w:type="dxa"/>
                  <w:tcMar>
                    <w:top w:w="40" w:type="dxa"/>
                    <w:left w:w="40" w:type="dxa"/>
                    <w:bottom w:w="40" w:type="dxa"/>
                    <w:right w:w="40" w:type="dxa"/>
                  </w:tcMar>
                </w:tcPr>
                <w:p w14:paraId="38618051" w14:textId="5C6E01D1" w:rsidR="00186888" w:rsidRPr="00CD3E53" w:rsidRDefault="00632CFB">
                  <w:pPr>
                    <w:rPr>
                      <w:lang w:val="lt-LT"/>
                    </w:rPr>
                  </w:pPr>
                  <w:r w:rsidRPr="00CD3E53">
                    <w:rPr>
                      <w:color w:val="000000"/>
                      <w:sz w:val="24"/>
                      <w:lang w:val="lt-LT"/>
                    </w:rPr>
                    <w:t>2</w:t>
                  </w:r>
                  <w:r w:rsidR="005A0E1C">
                    <w:rPr>
                      <w:color w:val="000000"/>
                      <w:sz w:val="24"/>
                      <w:lang w:val="lt-LT"/>
                    </w:rPr>
                    <w:t>3</w:t>
                  </w:r>
                  <w:r w:rsidRPr="00CD3E53">
                    <w:rPr>
                      <w:color w:val="000000"/>
                      <w:sz w:val="24"/>
                      <w:lang w:val="lt-LT"/>
                    </w:rPr>
                    <w:t>. Profesinės kompetencijos ir jų pakankami lygiai:</w:t>
                  </w:r>
                  <w:r w:rsidRPr="00CD3E53">
                    <w:rPr>
                      <w:color w:val="FFFFFF"/>
                      <w:sz w:val="24"/>
                      <w:lang w:val="lt-LT"/>
                    </w:rPr>
                    <w:t>0</w:t>
                  </w:r>
                </w:p>
              </w:tc>
            </w:tr>
            <w:tr w:rsidR="00186888" w:rsidRPr="00CD3E53" w14:paraId="122BDA0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86888" w:rsidRPr="00CD3E53" w14:paraId="5A8F1B51" w14:textId="77777777">
                    <w:trPr>
                      <w:trHeight w:val="260"/>
                    </w:trPr>
                    <w:tc>
                      <w:tcPr>
                        <w:tcW w:w="9070" w:type="dxa"/>
                        <w:tcMar>
                          <w:top w:w="40" w:type="dxa"/>
                          <w:left w:w="40" w:type="dxa"/>
                          <w:bottom w:w="40" w:type="dxa"/>
                          <w:right w:w="40" w:type="dxa"/>
                        </w:tcMar>
                      </w:tcPr>
                      <w:p w14:paraId="664E07D3" w14:textId="14906C64" w:rsidR="00186888" w:rsidRPr="00CD3E53" w:rsidRDefault="00632CFB">
                        <w:pPr>
                          <w:rPr>
                            <w:lang w:val="lt-LT"/>
                          </w:rPr>
                        </w:pPr>
                        <w:r w:rsidRPr="00CD3E53">
                          <w:rPr>
                            <w:color w:val="000000"/>
                            <w:sz w:val="24"/>
                            <w:lang w:val="lt-LT"/>
                          </w:rPr>
                          <w:t>2</w:t>
                        </w:r>
                        <w:r w:rsidR="005A0E1C">
                          <w:rPr>
                            <w:color w:val="000000"/>
                            <w:sz w:val="24"/>
                            <w:lang w:val="lt-LT"/>
                          </w:rPr>
                          <w:t>3</w:t>
                        </w:r>
                        <w:r w:rsidRPr="00CD3E53">
                          <w:rPr>
                            <w:color w:val="000000"/>
                            <w:sz w:val="24"/>
                            <w:lang w:val="lt-LT"/>
                          </w:rPr>
                          <w:t>.1. veiklos planavimas – 3.</w:t>
                        </w:r>
                      </w:p>
                    </w:tc>
                  </w:tr>
                </w:tbl>
                <w:p w14:paraId="3F17E152" w14:textId="77777777" w:rsidR="00186888" w:rsidRPr="00CD3E53" w:rsidRDefault="00186888">
                  <w:pPr>
                    <w:rPr>
                      <w:lang w:val="lt-LT"/>
                    </w:rPr>
                  </w:pPr>
                </w:p>
              </w:tc>
            </w:tr>
          </w:tbl>
          <w:p w14:paraId="37585D8B" w14:textId="77777777" w:rsidR="00186888" w:rsidRPr="00CD3E53" w:rsidRDefault="00186888">
            <w:pPr>
              <w:rPr>
                <w:lang w:val="lt-LT"/>
              </w:rPr>
            </w:pPr>
          </w:p>
        </w:tc>
      </w:tr>
      <w:tr w:rsidR="00186888" w:rsidRPr="00CD3E53" w14:paraId="1834E379" w14:textId="77777777" w:rsidTr="00CD3E53">
        <w:trPr>
          <w:trHeight w:val="517"/>
        </w:trPr>
        <w:tc>
          <w:tcPr>
            <w:tcW w:w="20" w:type="dxa"/>
          </w:tcPr>
          <w:p w14:paraId="06FDD4E8" w14:textId="77777777" w:rsidR="00186888" w:rsidRPr="00CD3E53" w:rsidRDefault="00186888">
            <w:pPr>
              <w:pStyle w:val="EmptyLayoutCell"/>
              <w:rPr>
                <w:lang w:val="lt-LT"/>
              </w:rPr>
            </w:pPr>
          </w:p>
        </w:tc>
        <w:tc>
          <w:tcPr>
            <w:tcW w:w="13" w:type="dxa"/>
          </w:tcPr>
          <w:p w14:paraId="52DD70AB" w14:textId="77777777" w:rsidR="00186888" w:rsidRPr="00CD3E53" w:rsidRDefault="00186888">
            <w:pPr>
              <w:pStyle w:val="EmptyLayoutCell"/>
              <w:rPr>
                <w:lang w:val="lt-LT"/>
              </w:rPr>
            </w:pPr>
          </w:p>
        </w:tc>
        <w:tc>
          <w:tcPr>
            <w:tcW w:w="13" w:type="dxa"/>
          </w:tcPr>
          <w:p w14:paraId="1438264B" w14:textId="77777777" w:rsidR="00186888" w:rsidRPr="00CD3E53" w:rsidRDefault="00186888">
            <w:pPr>
              <w:pStyle w:val="EmptyLayoutCell"/>
              <w:rPr>
                <w:lang w:val="lt-LT"/>
              </w:rPr>
            </w:pPr>
          </w:p>
        </w:tc>
        <w:tc>
          <w:tcPr>
            <w:tcW w:w="9735" w:type="dxa"/>
            <w:gridSpan w:val="2"/>
          </w:tcPr>
          <w:p w14:paraId="4921BA60" w14:textId="77777777" w:rsidR="00186888" w:rsidRPr="00CD3E53" w:rsidRDefault="00186888">
            <w:pPr>
              <w:pStyle w:val="EmptyLayoutCell"/>
              <w:rPr>
                <w:lang w:val="lt-LT"/>
              </w:rPr>
            </w:pPr>
          </w:p>
        </w:tc>
        <w:tc>
          <w:tcPr>
            <w:tcW w:w="13" w:type="dxa"/>
          </w:tcPr>
          <w:p w14:paraId="2DF7D862" w14:textId="77777777" w:rsidR="00186888" w:rsidRPr="00CD3E53" w:rsidRDefault="00186888">
            <w:pPr>
              <w:pStyle w:val="EmptyLayoutCell"/>
              <w:rPr>
                <w:lang w:val="lt-LT"/>
              </w:rPr>
            </w:pPr>
          </w:p>
        </w:tc>
      </w:tr>
      <w:tr w:rsidR="0050715C" w:rsidRPr="00CD3E53" w14:paraId="0F0A737C" w14:textId="77777777" w:rsidTr="00CD3E53">
        <w:trPr>
          <w:gridAfter w:val="1"/>
          <w:wAfter w:w="13" w:type="dxa"/>
        </w:trPr>
        <w:tc>
          <w:tcPr>
            <w:tcW w:w="20" w:type="dxa"/>
          </w:tcPr>
          <w:p w14:paraId="40075174" w14:textId="77777777" w:rsidR="00186888" w:rsidRPr="00CD3E53" w:rsidRDefault="00186888">
            <w:pPr>
              <w:pStyle w:val="EmptyLayoutCell"/>
              <w:rPr>
                <w:lang w:val="lt-LT"/>
              </w:rPr>
            </w:pPr>
          </w:p>
        </w:tc>
        <w:tc>
          <w:tcPr>
            <w:tcW w:w="13" w:type="dxa"/>
          </w:tcPr>
          <w:p w14:paraId="73CCA754" w14:textId="77777777" w:rsidR="00186888" w:rsidRPr="00CD3E53" w:rsidRDefault="00186888">
            <w:pPr>
              <w:pStyle w:val="EmptyLayoutCell"/>
              <w:rPr>
                <w:lang w:val="lt-LT"/>
              </w:rPr>
            </w:pPr>
          </w:p>
        </w:tc>
        <w:tc>
          <w:tcPr>
            <w:tcW w:w="13" w:type="dxa"/>
          </w:tcPr>
          <w:p w14:paraId="0D3C39B4" w14:textId="77777777" w:rsidR="00186888" w:rsidRPr="00CD3E53" w:rsidRDefault="00186888">
            <w:pPr>
              <w:pStyle w:val="EmptyLayoutCell"/>
              <w:rPr>
                <w:lang w:val="lt-LT"/>
              </w:rPr>
            </w:pPr>
          </w:p>
        </w:tc>
        <w:tc>
          <w:tcPr>
            <w:tcW w:w="9735" w:type="dxa"/>
            <w:gridSpan w:val="2"/>
          </w:tcPr>
          <w:tbl>
            <w:tblPr>
              <w:tblW w:w="0" w:type="auto"/>
              <w:tblCellMar>
                <w:left w:w="0" w:type="dxa"/>
                <w:right w:w="0" w:type="dxa"/>
              </w:tblCellMar>
              <w:tblLook w:val="0000" w:firstRow="0" w:lastRow="0" w:firstColumn="0" w:lastColumn="0" w:noHBand="0" w:noVBand="0"/>
            </w:tblPr>
            <w:tblGrid>
              <w:gridCol w:w="3434"/>
              <w:gridCol w:w="5725"/>
            </w:tblGrid>
            <w:tr w:rsidR="00186888" w:rsidRPr="00CD3E53" w14:paraId="1574BE80" w14:textId="77777777" w:rsidTr="005A0E1C">
              <w:trPr>
                <w:trHeight w:val="228"/>
              </w:trPr>
              <w:tc>
                <w:tcPr>
                  <w:tcW w:w="3434" w:type="dxa"/>
                  <w:tcMar>
                    <w:top w:w="40" w:type="dxa"/>
                    <w:left w:w="40" w:type="dxa"/>
                    <w:bottom w:w="40" w:type="dxa"/>
                    <w:right w:w="40" w:type="dxa"/>
                  </w:tcMar>
                </w:tcPr>
                <w:p w14:paraId="5A7E6F5A" w14:textId="77777777" w:rsidR="00186888" w:rsidRPr="00CD3E53" w:rsidRDefault="00632CFB">
                  <w:pPr>
                    <w:rPr>
                      <w:lang w:val="lt-LT"/>
                    </w:rPr>
                  </w:pPr>
                  <w:r w:rsidRPr="00CD3E53">
                    <w:rPr>
                      <w:color w:val="000000"/>
                      <w:sz w:val="24"/>
                      <w:lang w:val="lt-LT"/>
                    </w:rPr>
                    <w:t>Susipažinau</w:t>
                  </w:r>
                </w:p>
              </w:tc>
              <w:tc>
                <w:tcPr>
                  <w:tcW w:w="5725" w:type="dxa"/>
                  <w:tcMar>
                    <w:top w:w="40" w:type="dxa"/>
                    <w:left w:w="40" w:type="dxa"/>
                    <w:bottom w:w="40" w:type="dxa"/>
                    <w:right w:w="40" w:type="dxa"/>
                  </w:tcMar>
                </w:tcPr>
                <w:p w14:paraId="3F82BC0B" w14:textId="77777777" w:rsidR="00186888" w:rsidRPr="00CD3E53" w:rsidRDefault="00186888">
                  <w:pPr>
                    <w:rPr>
                      <w:lang w:val="lt-LT"/>
                    </w:rPr>
                  </w:pPr>
                </w:p>
              </w:tc>
            </w:tr>
            <w:tr w:rsidR="00186888" w:rsidRPr="00CD3E53" w14:paraId="3F06A2B0" w14:textId="77777777" w:rsidTr="005A0E1C">
              <w:trPr>
                <w:trHeight w:val="228"/>
              </w:trPr>
              <w:tc>
                <w:tcPr>
                  <w:tcW w:w="3434" w:type="dxa"/>
                  <w:tcBorders>
                    <w:bottom w:val="single" w:sz="2" w:space="0" w:color="000000"/>
                  </w:tcBorders>
                  <w:tcMar>
                    <w:top w:w="40" w:type="dxa"/>
                    <w:left w:w="40" w:type="dxa"/>
                    <w:bottom w:w="40" w:type="dxa"/>
                    <w:right w:w="40" w:type="dxa"/>
                  </w:tcMar>
                </w:tcPr>
                <w:p w14:paraId="3ABCF96F" w14:textId="77777777" w:rsidR="00186888" w:rsidRPr="00CD3E53" w:rsidRDefault="00186888">
                  <w:pPr>
                    <w:rPr>
                      <w:lang w:val="lt-LT"/>
                    </w:rPr>
                  </w:pPr>
                </w:p>
              </w:tc>
              <w:tc>
                <w:tcPr>
                  <w:tcW w:w="5725" w:type="dxa"/>
                  <w:tcMar>
                    <w:top w:w="40" w:type="dxa"/>
                    <w:left w:w="40" w:type="dxa"/>
                    <w:bottom w:w="40" w:type="dxa"/>
                    <w:right w:w="40" w:type="dxa"/>
                  </w:tcMar>
                </w:tcPr>
                <w:p w14:paraId="7EB9F55B" w14:textId="77777777" w:rsidR="00186888" w:rsidRPr="00CD3E53" w:rsidRDefault="00186888">
                  <w:pPr>
                    <w:rPr>
                      <w:lang w:val="lt-LT"/>
                    </w:rPr>
                  </w:pPr>
                </w:p>
              </w:tc>
            </w:tr>
            <w:tr w:rsidR="00186888" w:rsidRPr="00CD3E53" w14:paraId="60260895" w14:textId="77777777" w:rsidTr="005A0E1C">
              <w:trPr>
                <w:trHeight w:val="228"/>
              </w:trPr>
              <w:tc>
                <w:tcPr>
                  <w:tcW w:w="3434" w:type="dxa"/>
                  <w:tcMar>
                    <w:top w:w="40" w:type="dxa"/>
                    <w:left w:w="40" w:type="dxa"/>
                    <w:bottom w:w="40" w:type="dxa"/>
                    <w:right w:w="40" w:type="dxa"/>
                  </w:tcMar>
                </w:tcPr>
                <w:p w14:paraId="7C9C12E0" w14:textId="77777777" w:rsidR="00186888" w:rsidRPr="00CD3E53" w:rsidRDefault="00632CFB">
                  <w:pPr>
                    <w:rPr>
                      <w:lang w:val="lt-LT"/>
                    </w:rPr>
                  </w:pPr>
                  <w:r w:rsidRPr="00CD3E53">
                    <w:rPr>
                      <w:color w:val="000000"/>
                      <w:lang w:val="lt-LT"/>
                    </w:rPr>
                    <w:t>(Parašas)</w:t>
                  </w:r>
                </w:p>
              </w:tc>
              <w:tc>
                <w:tcPr>
                  <w:tcW w:w="5725" w:type="dxa"/>
                  <w:tcMar>
                    <w:top w:w="40" w:type="dxa"/>
                    <w:left w:w="40" w:type="dxa"/>
                    <w:bottom w:w="40" w:type="dxa"/>
                    <w:right w:w="40" w:type="dxa"/>
                  </w:tcMar>
                </w:tcPr>
                <w:p w14:paraId="0A8D0C85" w14:textId="77777777" w:rsidR="00186888" w:rsidRPr="00CD3E53" w:rsidRDefault="00186888">
                  <w:pPr>
                    <w:rPr>
                      <w:lang w:val="lt-LT"/>
                    </w:rPr>
                  </w:pPr>
                </w:p>
              </w:tc>
            </w:tr>
            <w:tr w:rsidR="00186888" w:rsidRPr="00CD3E53" w14:paraId="726FE5C3" w14:textId="77777777" w:rsidTr="005A0E1C">
              <w:trPr>
                <w:trHeight w:val="228"/>
              </w:trPr>
              <w:tc>
                <w:tcPr>
                  <w:tcW w:w="3434" w:type="dxa"/>
                  <w:tcBorders>
                    <w:bottom w:val="single" w:sz="2" w:space="0" w:color="000000"/>
                  </w:tcBorders>
                  <w:tcMar>
                    <w:top w:w="40" w:type="dxa"/>
                    <w:left w:w="40" w:type="dxa"/>
                    <w:bottom w:w="40" w:type="dxa"/>
                    <w:right w:w="40" w:type="dxa"/>
                  </w:tcMar>
                </w:tcPr>
                <w:p w14:paraId="2E2413CC" w14:textId="77777777" w:rsidR="00186888" w:rsidRPr="00CD3E53" w:rsidRDefault="00186888">
                  <w:pPr>
                    <w:rPr>
                      <w:lang w:val="lt-LT"/>
                    </w:rPr>
                  </w:pPr>
                </w:p>
              </w:tc>
              <w:tc>
                <w:tcPr>
                  <w:tcW w:w="5725" w:type="dxa"/>
                  <w:tcMar>
                    <w:top w:w="40" w:type="dxa"/>
                    <w:left w:w="40" w:type="dxa"/>
                    <w:bottom w:w="40" w:type="dxa"/>
                    <w:right w:w="40" w:type="dxa"/>
                  </w:tcMar>
                </w:tcPr>
                <w:p w14:paraId="39184084" w14:textId="77777777" w:rsidR="00186888" w:rsidRPr="00CD3E53" w:rsidRDefault="00186888">
                  <w:pPr>
                    <w:rPr>
                      <w:lang w:val="lt-LT"/>
                    </w:rPr>
                  </w:pPr>
                </w:p>
              </w:tc>
            </w:tr>
            <w:tr w:rsidR="00186888" w:rsidRPr="00CD3E53" w14:paraId="47E3B72F" w14:textId="77777777" w:rsidTr="005A0E1C">
              <w:trPr>
                <w:trHeight w:val="228"/>
              </w:trPr>
              <w:tc>
                <w:tcPr>
                  <w:tcW w:w="3434" w:type="dxa"/>
                  <w:tcMar>
                    <w:top w:w="40" w:type="dxa"/>
                    <w:left w:w="40" w:type="dxa"/>
                    <w:bottom w:w="40" w:type="dxa"/>
                    <w:right w:w="40" w:type="dxa"/>
                  </w:tcMar>
                </w:tcPr>
                <w:p w14:paraId="49CE5390" w14:textId="77777777" w:rsidR="00186888" w:rsidRPr="00CD3E53" w:rsidRDefault="00632CFB">
                  <w:pPr>
                    <w:rPr>
                      <w:lang w:val="lt-LT"/>
                    </w:rPr>
                  </w:pPr>
                  <w:r w:rsidRPr="00CD3E53">
                    <w:rPr>
                      <w:color w:val="000000"/>
                      <w:lang w:val="lt-LT"/>
                    </w:rPr>
                    <w:t>(Vardas ir pavardė)</w:t>
                  </w:r>
                </w:p>
              </w:tc>
              <w:tc>
                <w:tcPr>
                  <w:tcW w:w="5725" w:type="dxa"/>
                  <w:tcMar>
                    <w:top w:w="40" w:type="dxa"/>
                    <w:left w:w="40" w:type="dxa"/>
                    <w:bottom w:w="40" w:type="dxa"/>
                    <w:right w:w="40" w:type="dxa"/>
                  </w:tcMar>
                </w:tcPr>
                <w:p w14:paraId="0B68A08B" w14:textId="77777777" w:rsidR="00186888" w:rsidRPr="00CD3E53" w:rsidRDefault="00186888">
                  <w:pPr>
                    <w:rPr>
                      <w:lang w:val="lt-LT"/>
                    </w:rPr>
                  </w:pPr>
                </w:p>
              </w:tc>
            </w:tr>
            <w:tr w:rsidR="00186888" w:rsidRPr="00CD3E53" w14:paraId="5498A4A0" w14:textId="77777777" w:rsidTr="005A0E1C">
              <w:trPr>
                <w:trHeight w:val="228"/>
              </w:trPr>
              <w:tc>
                <w:tcPr>
                  <w:tcW w:w="3434" w:type="dxa"/>
                  <w:tcBorders>
                    <w:bottom w:val="single" w:sz="2" w:space="0" w:color="000000"/>
                  </w:tcBorders>
                  <w:tcMar>
                    <w:top w:w="40" w:type="dxa"/>
                    <w:left w:w="40" w:type="dxa"/>
                    <w:bottom w:w="40" w:type="dxa"/>
                    <w:right w:w="40" w:type="dxa"/>
                  </w:tcMar>
                </w:tcPr>
                <w:p w14:paraId="05F752E1" w14:textId="77777777" w:rsidR="00186888" w:rsidRPr="00CD3E53" w:rsidRDefault="00186888">
                  <w:pPr>
                    <w:rPr>
                      <w:lang w:val="lt-LT"/>
                    </w:rPr>
                  </w:pPr>
                </w:p>
              </w:tc>
              <w:tc>
                <w:tcPr>
                  <w:tcW w:w="5725" w:type="dxa"/>
                  <w:tcMar>
                    <w:top w:w="40" w:type="dxa"/>
                    <w:left w:w="40" w:type="dxa"/>
                    <w:bottom w:w="40" w:type="dxa"/>
                    <w:right w:w="40" w:type="dxa"/>
                  </w:tcMar>
                </w:tcPr>
                <w:p w14:paraId="7C333C2E" w14:textId="77777777" w:rsidR="00186888" w:rsidRPr="00CD3E53" w:rsidRDefault="00186888">
                  <w:pPr>
                    <w:rPr>
                      <w:lang w:val="lt-LT"/>
                    </w:rPr>
                  </w:pPr>
                </w:p>
              </w:tc>
            </w:tr>
            <w:tr w:rsidR="00186888" w:rsidRPr="00CD3E53" w14:paraId="61A088F5" w14:textId="77777777" w:rsidTr="005A0E1C">
              <w:trPr>
                <w:trHeight w:val="228"/>
              </w:trPr>
              <w:tc>
                <w:tcPr>
                  <w:tcW w:w="3434" w:type="dxa"/>
                  <w:tcMar>
                    <w:top w:w="40" w:type="dxa"/>
                    <w:left w:w="40" w:type="dxa"/>
                    <w:bottom w:w="40" w:type="dxa"/>
                    <w:right w:w="40" w:type="dxa"/>
                  </w:tcMar>
                </w:tcPr>
                <w:p w14:paraId="7EF067F6" w14:textId="77777777" w:rsidR="00186888" w:rsidRPr="00CD3E53" w:rsidRDefault="00632CFB">
                  <w:pPr>
                    <w:rPr>
                      <w:lang w:val="lt-LT"/>
                    </w:rPr>
                  </w:pPr>
                  <w:r w:rsidRPr="00CD3E53">
                    <w:rPr>
                      <w:color w:val="000000"/>
                      <w:lang w:val="lt-LT"/>
                    </w:rPr>
                    <w:t>(Data)</w:t>
                  </w:r>
                </w:p>
              </w:tc>
              <w:tc>
                <w:tcPr>
                  <w:tcW w:w="5725" w:type="dxa"/>
                  <w:tcMar>
                    <w:top w:w="40" w:type="dxa"/>
                    <w:left w:w="40" w:type="dxa"/>
                    <w:bottom w:w="40" w:type="dxa"/>
                    <w:right w:w="40" w:type="dxa"/>
                  </w:tcMar>
                </w:tcPr>
                <w:p w14:paraId="67D14066" w14:textId="77777777" w:rsidR="00186888" w:rsidRPr="00CD3E53" w:rsidRDefault="00186888">
                  <w:pPr>
                    <w:rPr>
                      <w:lang w:val="lt-LT"/>
                    </w:rPr>
                  </w:pPr>
                </w:p>
              </w:tc>
            </w:tr>
            <w:tr w:rsidR="00186888" w:rsidRPr="00CD3E53" w14:paraId="55C03914" w14:textId="77777777" w:rsidTr="005A0E1C">
              <w:trPr>
                <w:trHeight w:val="228"/>
              </w:trPr>
              <w:tc>
                <w:tcPr>
                  <w:tcW w:w="3434" w:type="dxa"/>
                  <w:tcMar>
                    <w:top w:w="40" w:type="dxa"/>
                    <w:left w:w="40" w:type="dxa"/>
                    <w:bottom w:w="40" w:type="dxa"/>
                    <w:right w:w="40" w:type="dxa"/>
                  </w:tcMar>
                </w:tcPr>
                <w:p w14:paraId="66B2FB2A" w14:textId="77777777" w:rsidR="00186888" w:rsidRPr="00CD3E53" w:rsidRDefault="00186888">
                  <w:pPr>
                    <w:rPr>
                      <w:lang w:val="lt-LT"/>
                    </w:rPr>
                  </w:pPr>
                </w:p>
              </w:tc>
              <w:tc>
                <w:tcPr>
                  <w:tcW w:w="5725" w:type="dxa"/>
                  <w:tcMar>
                    <w:top w:w="40" w:type="dxa"/>
                    <w:left w:w="40" w:type="dxa"/>
                    <w:bottom w:w="40" w:type="dxa"/>
                    <w:right w:w="40" w:type="dxa"/>
                  </w:tcMar>
                </w:tcPr>
                <w:p w14:paraId="7B5A6421" w14:textId="77777777" w:rsidR="00186888" w:rsidRPr="00CD3E53" w:rsidRDefault="00186888">
                  <w:pPr>
                    <w:rPr>
                      <w:lang w:val="lt-LT"/>
                    </w:rPr>
                  </w:pPr>
                </w:p>
              </w:tc>
            </w:tr>
          </w:tbl>
          <w:p w14:paraId="4A5A8E1B" w14:textId="77777777" w:rsidR="00186888" w:rsidRPr="00CD3E53" w:rsidRDefault="00186888">
            <w:pPr>
              <w:rPr>
                <w:lang w:val="lt-LT"/>
              </w:rPr>
            </w:pPr>
          </w:p>
        </w:tc>
      </w:tr>
      <w:tr w:rsidR="00186888" w:rsidRPr="00CD3E53" w14:paraId="33FE9483" w14:textId="77777777" w:rsidTr="00CD3E53">
        <w:trPr>
          <w:trHeight w:val="41"/>
        </w:trPr>
        <w:tc>
          <w:tcPr>
            <w:tcW w:w="20" w:type="dxa"/>
          </w:tcPr>
          <w:p w14:paraId="1EFD0F13" w14:textId="77777777" w:rsidR="00186888" w:rsidRPr="00CD3E53" w:rsidRDefault="00186888">
            <w:pPr>
              <w:pStyle w:val="EmptyLayoutCell"/>
              <w:rPr>
                <w:lang w:val="lt-LT"/>
              </w:rPr>
            </w:pPr>
          </w:p>
        </w:tc>
        <w:tc>
          <w:tcPr>
            <w:tcW w:w="13" w:type="dxa"/>
          </w:tcPr>
          <w:p w14:paraId="6D381A20" w14:textId="77777777" w:rsidR="00186888" w:rsidRPr="00CD3E53" w:rsidRDefault="00186888">
            <w:pPr>
              <w:pStyle w:val="EmptyLayoutCell"/>
              <w:rPr>
                <w:lang w:val="lt-LT"/>
              </w:rPr>
            </w:pPr>
          </w:p>
        </w:tc>
        <w:tc>
          <w:tcPr>
            <w:tcW w:w="13" w:type="dxa"/>
          </w:tcPr>
          <w:p w14:paraId="1C4F2FBE" w14:textId="77777777" w:rsidR="00186888" w:rsidRPr="00CD3E53" w:rsidRDefault="00186888">
            <w:pPr>
              <w:pStyle w:val="EmptyLayoutCell"/>
              <w:rPr>
                <w:lang w:val="lt-LT"/>
              </w:rPr>
            </w:pPr>
          </w:p>
        </w:tc>
        <w:tc>
          <w:tcPr>
            <w:tcW w:w="9735" w:type="dxa"/>
            <w:gridSpan w:val="2"/>
          </w:tcPr>
          <w:p w14:paraId="24E75814" w14:textId="77777777" w:rsidR="00186888" w:rsidRPr="00CD3E53" w:rsidRDefault="00186888">
            <w:pPr>
              <w:pStyle w:val="EmptyLayoutCell"/>
              <w:rPr>
                <w:lang w:val="lt-LT"/>
              </w:rPr>
            </w:pPr>
          </w:p>
        </w:tc>
        <w:tc>
          <w:tcPr>
            <w:tcW w:w="13" w:type="dxa"/>
          </w:tcPr>
          <w:p w14:paraId="5A2AB8C0" w14:textId="77777777" w:rsidR="00186888" w:rsidRPr="00CD3E53" w:rsidRDefault="00186888">
            <w:pPr>
              <w:pStyle w:val="EmptyLayoutCell"/>
              <w:rPr>
                <w:lang w:val="lt-LT"/>
              </w:rPr>
            </w:pPr>
          </w:p>
        </w:tc>
      </w:tr>
    </w:tbl>
    <w:p w14:paraId="48943B9B" w14:textId="77777777" w:rsidR="00632CFB" w:rsidRPr="00CD3E53" w:rsidRDefault="00632CFB">
      <w:pPr>
        <w:rPr>
          <w:lang w:val="lt-LT"/>
        </w:rPr>
      </w:pPr>
    </w:p>
    <w:sectPr w:rsidR="00632CFB" w:rsidRPr="00CD3E53" w:rsidSect="005A0E1C">
      <w:pgSz w:w="11905" w:h="16837"/>
      <w:pgMar w:top="709"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15C"/>
    <w:rsid w:val="00186888"/>
    <w:rsid w:val="001C68C3"/>
    <w:rsid w:val="0026245B"/>
    <w:rsid w:val="0050715C"/>
    <w:rsid w:val="005A0E1C"/>
    <w:rsid w:val="00632CFB"/>
    <w:rsid w:val="00707B85"/>
    <w:rsid w:val="00750173"/>
    <w:rsid w:val="007C66E3"/>
    <w:rsid w:val="009654D5"/>
    <w:rsid w:val="00CD3E53"/>
    <w:rsid w:val="00E23B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977D1"/>
  <w15:chartTrackingRefBased/>
  <w15:docId w15:val="{5F37159C-B1F1-4163-8AB5-9F09B847E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2587</Words>
  <Characters>1475</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Vytautas N</dc:creator>
  <cp:keywords/>
  <cp:lastModifiedBy>Janina Noraitienė</cp:lastModifiedBy>
  <cp:revision>10</cp:revision>
  <dcterms:created xsi:type="dcterms:W3CDTF">2022-01-07T14:37:00Z</dcterms:created>
  <dcterms:modified xsi:type="dcterms:W3CDTF">2022-01-12T17:51:00Z</dcterms:modified>
</cp:coreProperties>
</file>