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1ECF" w14:textId="77777777" w:rsidR="00781151" w:rsidRPr="000E037F" w:rsidRDefault="00781151" w:rsidP="000E0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PATVIRTINTA</w:t>
      </w:r>
    </w:p>
    <w:p w14:paraId="1976C38B" w14:textId="77777777" w:rsidR="00781151" w:rsidRPr="000E037F" w:rsidRDefault="00781151" w:rsidP="000E0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Šiaulių miesto savivaldybės administracijos direktoriaus</w:t>
      </w:r>
    </w:p>
    <w:p w14:paraId="7C387346" w14:textId="1CAB4516" w:rsidR="00781151" w:rsidRPr="000E037F" w:rsidRDefault="00781151" w:rsidP="000E0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2023 m. kovo 24 d.</w:t>
      </w:r>
      <w:r w:rsidRPr="000E037F">
        <w:rPr>
          <w:rFonts w:ascii="Times New Roman" w:hAnsi="Times New Roman" w:cs="Times New Roman"/>
          <w:sz w:val="24"/>
          <w:szCs w:val="24"/>
        </w:rPr>
        <w:t xml:space="preserve"> </w:t>
      </w:r>
      <w:r w:rsidRPr="000E037F">
        <w:rPr>
          <w:rFonts w:ascii="Times New Roman" w:hAnsi="Times New Roman" w:cs="Times New Roman"/>
          <w:sz w:val="24"/>
          <w:szCs w:val="24"/>
        </w:rPr>
        <w:t>įsakymu Nr. AP-557</w:t>
      </w:r>
    </w:p>
    <w:p w14:paraId="203100D9" w14:textId="77777777" w:rsidR="00906792" w:rsidRPr="000E037F" w:rsidRDefault="00906792" w:rsidP="000E037F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713B8116" w14:textId="75FBADB9" w:rsidR="006A56CA" w:rsidRPr="000E037F" w:rsidRDefault="0067246E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KULTŪROS</w:t>
      </w:r>
      <w:r w:rsidR="006A56CA" w:rsidRPr="000E03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skyriaus </w:t>
      </w:r>
      <w:r w:rsidR="009D7291" w:rsidRPr="000E037F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lt-LT"/>
        </w:rPr>
        <w:t>DOKUMENTŲ</w:t>
      </w:r>
      <w:r w:rsidR="009D7291" w:rsidRPr="000E03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="00985F89" w:rsidRPr="000E03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redaktoriaus</w:t>
      </w:r>
    </w:p>
    <w:p w14:paraId="43790197" w14:textId="1E44AB9F" w:rsidR="00376511" w:rsidRPr="000E037F" w:rsidRDefault="00265699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PAREIGYBĖS APRAŠYMAS</w:t>
      </w:r>
    </w:p>
    <w:p w14:paraId="08E024FC" w14:textId="77777777" w:rsidR="00772623" w:rsidRPr="000E037F" w:rsidRDefault="00772623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19F79D4F" w14:textId="58BEC0ED" w:rsidR="00265699" w:rsidRPr="000E037F" w:rsidRDefault="00772623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4B5A974C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6B0FE7" w14:textId="2F6F076A" w:rsidR="00265699" w:rsidRPr="000E037F" w:rsidRDefault="0067246E" w:rsidP="00C10692">
      <w:pPr>
        <w:pStyle w:val="Sraopastraipa"/>
        <w:numPr>
          <w:ilvl w:val="0"/>
          <w:numId w:val="4"/>
        </w:numPr>
        <w:tabs>
          <w:tab w:val="left" w:pos="851"/>
        </w:tabs>
        <w:spacing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Kultūros</w:t>
      </w:r>
      <w:r w:rsidR="006A56C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skyriaus (toliau – Skyrius) </w:t>
      </w:r>
      <w:r w:rsidR="00866E2C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</w:t>
      </w:r>
      <w:r w:rsidR="00F54033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redaktorius yra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231C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darbuotojas, dirbantis pagal darbo sutartį. Ši pareigybė priskiriama specialistų pareigybės grupei.</w:t>
      </w:r>
    </w:p>
    <w:p w14:paraId="3F4E1431" w14:textId="787C85F6" w:rsidR="00265699" w:rsidRPr="000E037F" w:rsidRDefault="00F54033" w:rsidP="00C10692">
      <w:pPr>
        <w:pStyle w:val="Sraopastraipa"/>
        <w:numPr>
          <w:ilvl w:val="0"/>
          <w:numId w:val="4"/>
        </w:numPr>
        <w:tabs>
          <w:tab w:val="left" w:pos="851"/>
        </w:tabs>
        <w:spacing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Pareigybės lygis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A2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31697EA2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D9A185" w14:textId="77777777" w:rsidR="00E25F75" w:rsidRPr="000E037F" w:rsidRDefault="00265699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="00E25F75"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63164022" w14:textId="77777777" w:rsidR="00265699" w:rsidRPr="000E037F" w:rsidRDefault="00E25F75" w:rsidP="000E03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SPECIALŪS</w:t>
      </w:r>
      <w:r w:rsidR="00265699"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REIKALAVIMAI ŠIAS PAREIGAS EINANČIAM DARBUOTOJUI</w:t>
      </w:r>
    </w:p>
    <w:p w14:paraId="67A749DE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C9AA9C" w14:textId="32E9F863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 Darbuotojas, einantis šias pareigas, turi atitikti šiuos</w:t>
      </w:r>
      <w:r w:rsidR="00E25F75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specialiu</w:t>
      </w:r>
      <w:r w:rsidR="0067246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osius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reikalavimus:</w:t>
      </w:r>
    </w:p>
    <w:p w14:paraId="469AFBB1" w14:textId="57E8121D" w:rsidR="000D7C02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turėti aukštąjį universitetinį ar jam prilygintą humanitarinių mokslų studijų srities filologijos </w:t>
      </w:r>
      <w:r w:rsidR="000D7C02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kalbą </w:t>
      </w:r>
      <w:r w:rsidR="003D0766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0D7C02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lietuvių</w:t>
      </w:r>
      <w:r w:rsidR="003D0766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="000D7C02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krypties arba lietuvių filologijos ir komunikacijos krypties </w:t>
      </w:r>
      <w:r w:rsidR="003D0766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išsilavinimą (bakalauro kvalifikacinis laipsnis);</w:t>
      </w:r>
    </w:p>
    <w:p w14:paraId="383D7EA2" w14:textId="6C4DA4FC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turėti ne </w:t>
      </w:r>
      <w:r w:rsidR="0067246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trumpesnę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vienerių metų tekstų lietuvių kalba redagavimo </w:t>
      </w:r>
      <w:r w:rsidR="00111067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arba</w:t>
      </w:r>
      <w:r w:rsidR="003345D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kalbos tvarkybos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patirt</w:t>
      </w:r>
      <w:r w:rsidR="0067246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A2FD84E" w14:textId="4C34C5FA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.3. išmanyti Lietuvos Respublikos valstybinės kalbos įstatymą, Valstybinės lietuvių kalbos komisijos nutarimus, </w:t>
      </w:r>
      <w:r w:rsidR="0067246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dokumentų rengimo reikalavimus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reglamentuojančius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teisės aktus;</w:t>
      </w:r>
    </w:p>
    <w:p w14:paraId="0889FECF" w14:textId="7B558985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.4. būti susipažinęs su Lietuvos Respublikos įstatymais, Lietuvos Respublikos Vyriausybės nutarimais ir kitais teisės aktais, reglamentuojančiais</w:t>
      </w:r>
      <w:r w:rsidR="00B600E2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vietos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</w:t>
      </w:r>
      <w:r w:rsidR="00123A94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, viešąjį administravimą;</w:t>
      </w:r>
      <w:r w:rsidR="000D7C02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2304936" w14:textId="03D817DE" w:rsidR="0011577A" w:rsidRPr="000E037F" w:rsidRDefault="0011577A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3.5. išmanyti dokumentų rengimo principus;</w:t>
      </w:r>
    </w:p>
    <w:p w14:paraId="103054E9" w14:textId="200C4B4D" w:rsidR="0011577A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11577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 sklandžiai dėstyti mintis raštu ir žodžiu</w:t>
      </w:r>
      <w:r w:rsidR="0011577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BFDDE21" w14:textId="032E7054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11577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 gebėti valdyti, kaupti, sisteminti, apibendrinti informaciją, rengti išvadas;</w:t>
      </w:r>
    </w:p>
    <w:p w14:paraId="253F555B" w14:textId="6470490D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E037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 gebėti savarankiškai planuoti, organizuoti veiklą, rinktis darbo metodus;</w:t>
      </w:r>
    </w:p>
    <w:p w14:paraId="09BA54D6" w14:textId="5C6E20BF" w:rsidR="00265699" w:rsidRPr="000E037F" w:rsidRDefault="009B5888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E037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mokėti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naudotis šiuolaikinėmis informacijos ir komunikacijos technologijomis, mokėti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dirbti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„Microsoft Office“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biuro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paket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o pagrindinėmis programomis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C5541E0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CD07B0" w14:textId="289F5BCF" w:rsidR="0036240C" w:rsidRPr="000E037F" w:rsidRDefault="0036240C" w:rsidP="00C106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</w:t>
      </w:r>
      <w:r w:rsidR="00376511"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</w:t>
      </w:r>
    </w:p>
    <w:p w14:paraId="3DACD88F" w14:textId="38EF580B" w:rsidR="00265699" w:rsidRPr="000E037F" w:rsidRDefault="00265699" w:rsidP="00C106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ŠIAS PAREIGAS EINANČIO DARBUOTOJO FUNKCIJOS</w:t>
      </w:r>
    </w:p>
    <w:p w14:paraId="0C3EB860" w14:textId="77777777" w:rsidR="0011577A" w:rsidRPr="000E037F" w:rsidRDefault="0011577A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DB0B20" w14:textId="77777777" w:rsidR="00265699" w:rsidRPr="000E037F" w:rsidRDefault="0036240C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 Šias pareigas einantis darbuotojas vykdo šias funkcijas:</w:t>
      </w:r>
    </w:p>
    <w:p w14:paraId="5C60E1B5" w14:textId="3EB2A76F" w:rsidR="00046CDE" w:rsidRPr="000E037F" w:rsidRDefault="0036240C" w:rsidP="00C106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r w:rsidR="00046CDE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redaguoja Savivaldybės </w:t>
      </w:r>
      <w:r w:rsidR="00046CDE" w:rsidRPr="000E037F">
        <w:rPr>
          <w:rFonts w:ascii="Times New Roman" w:hAnsi="Times New Roman" w:cs="Times New Roman"/>
          <w:sz w:val="24"/>
          <w:szCs w:val="24"/>
        </w:rPr>
        <w:t>tarybos sprendimų ir jais tvirtinamų dokumentų projektus</w:t>
      </w:r>
      <w:r w:rsidR="0011577A" w:rsidRPr="000E037F">
        <w:rPr>
          <w:rFonts w:ascii="Times New Roman" w:hAnsi="Times New Roman" w:cs="Times New Roman"/>
          <w:sz w:val="24"/>
          <w:szCs w:val="24"/>
        </w:rPr>
        <w:t xml:space="preserve"> ir derina juos DVS „Avilys“</w:t>
      </w:r>
      <w:r w:rsidR="00046CDE" w:rsidRPr="000E037F">
        <w:rPr>
          <w:rFonts w:ascii="Times New Roman" w:hAnsi="Times New Roman" w:cs="Times New Roman"/>
          <w:sz w:val="24"/>
          <w:szCs w:val="24"/>
        </w:rPr>
        <w:t>;</w:t>
      </w:r>
    </w:p>
    <w:p w14:paraId="6A3AF4A5" w14:textId="616776C6" w:rsidR="00046CDE" w:rsidRPr="000E037F" w:rsidRDefault="00046CDE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hAnsi="Times New Roman" w:cs="Times New Roman"/>
          <w:sz w:val="24"/>
          <w:szCs w:val="24"/>
        </w:rPr>
        <w:t xml:space="preserve">4.2. redaguoja Savivaldybės administracijos direktoriaus įsakymus ir jais tvirtinamus dokumentus, skelbiamus </w:t>
      </w:r>
      <w:proofErr w:type="spellStart"/>
      <w:r w:rsidRPr="000E037F">
        <w:rPr>
          <w:rFonts w:ascii="Times New Roman" w:hAnsi="Times New Roman" w:cs="Times New Roman"/>
          <w:sz w:val="24"/>
          <w:szCs w:val="24"/>
        </w:rPr>
        <w:t>TAR`e</w:t>
      </w:r>
      <w:proofErr w:type="spellEnd"/>
      <w:r w:rsidR="0011577A" w:rsidRPr="000E037F">
        <w:rPr>
          <w:rFonts w:ascii="Times New Roman" w:hAnsi="Times New Roman" w:cs="Times New Roman"/>
          <w:sz w:val="24"/>
          <w:szCs w:val="24"/>
        </w:rPr>
        <w:t>, ir derina juos DVS „Avilys“</w:t>
      </w:r>
      <w:r w:rsidRPr="000E037F">
        <w:rPr>
          <w:rFonts w:ascii="Times New Roman" w:hAnsi="Times New Roman" w:cs="Times New Roman"/>
          <w:sz w:val="24"/>
          <w:szCs w:val="24"/>
        </w:rPr>
        <w:t>;</w:t>
      </w:r>
    </w:p>
    <w:p w14:paraId="45F7E76D" w14:textId="43F5A170" w:rsidR="00046CDE" w:rsidRPr="000E037F" w:rsidRDefault="00046CDE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4.3. redaguoja raštus, kurių rengėjai yra Savivaldybės administracijos padaliniai ir kurie siunčiami Lietuvos Respublikos Prezidentui, Lietuvos Respublikos Seimui, Lietuvos Respublikos Vyriausybei, Vyriausybės atstovams, Lietuvos Respublikos valstybės kontrolieriui, ministerijoms, departamentams</w:t>
      </w:r>
      <w:r w:rsidR="0011577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ir </w:t>
      </w:r>
      <w:r w:rsidR="0011577A" w:rsidRPr="000E037F">
        <w:rPr>
          <w:rFonts w:ascii="Times New Roman" w:hAnsi="Times New Roman" w:cs="Times New Roman"/>
          <w:sz w:val="24"/>
          <w:szCs w:val="24"/>
        </w:rPr>
        <w:t>derina juos DVS „Avilys“</w:t>
      </w: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A61D359" w14:textId="2E9DC6E9" w:rsidR="00024D1F" w:rsidRPr="000E037F" w:rsidRDefault="00024D1F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4.4. redaguoja Savivaldybės rengiamus </w:t>
      </w:r>
      <w:r w:rsidRPr="000E037F">
        <w:rPr>
          <w:rFonts w:ascii="Times New Roman" w:hAnsi="Times New Roman" w:cs="Times New Roman"/>
          <w:sz w:val="24"/>
          <w:szCs w:val="24"/>
        </w:rPr>
        <w:t>proginius tekstus (padėkas, sveikinimus ir kt.);</w:t>
      </w:r>
    </w:p>
    <w:p w14:paraId="55E152EC" w14:textId="09F90162" w:rsidR="00265699" w:rsidRPr="000E037F" w:rsidRDefault="0036240C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376511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konsultuoja </w:t>
      </w:r>
      <w:r w:rsidR="00024D1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darbuotojus </w:t>
      </w:r>
      <w:r w:rsidR="00024D1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lietuvių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kalbos </w:t>
      </w:r>
      <w:r w:rsidR="00024D1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taisyklingumo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, dokumentų rengimo klausimais;</w:t>
      </w:r>
    </w:p>
    <w:p w14:paraId="03555754" w14:textId="369B6E42" w:rsidR="00AC315A" w:rsidRPr="000E037F" w:rsidRDefault="0036240C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376511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AC315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0F744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redaguoja su viešaisiais ryšiais susijusią informaciją, skelb</w:t>
      </w:r>
      <w:r w:rsidR="002E395C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tiną</w:t>
      </w:r>
      <w:r w:rsidR="000F744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interneto svetainėje ir žiniasklaidoje, rengia informaciją viešinimui pagal mero siunčiamu</w:t>
      </w:r>
      <w:r w:rsidR="00DB1088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osius</w:t>
      </w:r>
      <w:r w:rsidR="000F744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dokumentus;</w:t>
      </w:r>
    </w:p>
    <w:p w14:paraId="1B8BBBD3" w14:textId="7E51376F" w:rsidR="00265699" w:rsidRPr="000E037F" w:rsidRDefault="00AC315A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0E0ABF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vykdo kit</w:t>
      </w:r>
      <w:r w:rsidR="00DF042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="00DF042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nenuolatinio pobūdžio Skyriaus </w:t>
      </w:r>
      <w:r w:rsidR="00123A94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vedėjo</w:t>
      </w:r>
      <w:r w:rsidR="00DF042A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pavedimus. </w:t>
      </w:r>
    </w:p>
    <w:p w14:paraId="5AB14818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27B4A2" w14:textId="3E0C6662" w:rsidR="005A3209" w:rsidRPr="000E037F" w:rsidRDefault="005A3209" w:rsidP="00C106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3449849E" w14:textId="159AB5E0" w:rsidR="00265699" w:rsidRPr="000E037F" w:rsidRDefault="00265699" w:rsidP="00C106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ŠIAS PAREIGAS EINANČIO DARBUOTOJO PAVALDUMAS</w:t>
      </w:r>
    </w:p>
    <w:p w14:paraId="03716C1B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14CFEF5" w14:textId="77777777" w:rsidR="00265699" w:rsidRPr="000E037F" w:rsidRDefault="00D6346C" w:rsidP="00C106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65699"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Šias pareigas einantis darbuotojas yra tiesiogiai pavaldus Skyriaus vedėjui. </w:t>
      </w:r>
    </w:p>
    <w:p w14:paraId="71DDCADA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</w:t>
      </w:r>
    </w:p>
    <w:p w14:paraId="64BC02D5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B6CD1F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3E89F3A3" w14:textId="338E3F95" w:rsidR="00445621" w:rsidRPr="00304E7B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</w:t>
      </w:r>
    </w:p>
    <w:p w14:paraId="210809ED" w14:textId="0E1108C4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</w:pP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>__________________________</w:t>
      </w:r>
    </w:p>
    <w:p w14:paraId="4C719C0B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</w:pP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 xml:space="preserve">              (parašas)</w:t>
      </w: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ab/>
      </w:r>
    </w:p>
    <w:p w14:paraId="601A9D5E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</w:pP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>_____________________________________</w:t>
      </w:r>
    </w:p>
    <w:p w14:paraId="781417A1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</w:pP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 xml:space="preserve">       (vardas ir pavardė)</w:t>
      </w:r>
    </w:p>
    <w:p w14:paraId="409801E0" w14:textId="77777777" w:rsidR="00265699" w:rsidRPr="000E037F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E037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</w:t>
      </w:r>
    </w:p>
    <w:p w14:paraId="0D2EE010" w14:textId="732A172F" w:rsidR="00265699" w:rsidRPr="00304E7B" w:rsidRDefault="00265699" w:rsidP="000E03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</w:pPr>
      <w:r w:rsidRPr="000E03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t xml:space="preserve">                  (data)</w:t>
      </w:r>
    </w:p>
    <w:p w14:paraId="5A56782A" w14:textId="77777777" w:rsidR="002D1AE7" w:rsidRPr="000E037F" w:rsidRDefault="00C777EA" w:rsidP="000E0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AE7" w:rsidRPr="000E037F" w:rsidSect="00BA57C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5" w:left="1797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AF7C" w14:textId="77777777" w:rsidR="00C777EA" w:rsidRDefault="00C777EA">
      <w:pPr>
        <w:spacing w:after="0" w:line="240" w:lineRule="auto"/>
      </w:pPr>
      <w:r>
        <w:separator/>
      </w:r>
    </w:p>
  </w:endnote>
  <w:endnote w:type="continuationSeparator" w:id="0">
    <w:p w14:paraId="6C77FD69" w14:textId="77777777" w:rsidR="00C777EA" w:rsidRDefault="00C7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B49D" w14:textId="77777777" w:rsidR="00F91D17" w:rsidRDefault="002B342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5A320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A9DAC1" w14:textId="77777777" w:rsidR="00F91D17" w:rsidRDefault="00C777EA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48D2" w14:textId="77777777" w:rsidR="00F91D17" w:rsidRDefault="00C777E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8447" w14:textId="77777777" w:rsidR="00C777EA" w:rsidRDefault="00C777EA">
      <w:pPr>
        <w:spacing w:after="0" w:line="240" w:lineRule="auto"/>
      </w:pPr>
      <w:r>
        <w:separator/>
      </w:r>
    </w:p>
  </w:footnote>
  <w:footnote w:type="continuationSeparator" w:id="0">
    <w:p w14:paraId="3A2AB275" w14:textId="77777777" w:rsidR="00C777EA" w:rsidRDefault="00C7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B181" w14:textId="77777777" w:rsidR="00F91D17" w:rsidRDefault="002B342B" w:rsidP="005074A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320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206405" w14:textId="77777777" w:rsidR="00F91D17" w:rsidRDefault="00C777E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DBE7" w14:textId="77777777" w:rsidR="00F91D17" w:rsidRDefault="002B342B" w:rsidP="005074A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320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87B4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5A305C9" w14:textId="77777777" w:rsidR="00F91D17" w:rsidRDefault="00C777E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0403"/>
    <w:multiLevelType w:val="hybridMultilevel"/>
    <w:tmpl w:val="B568E3B8"/>
    <w:lvl w:ilvl="0" w:tplc="48DA5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7B2609"/>
    <w:multiLevelType w:val="hybridMultilevel"/>
    <w:tmpl w:val="1A38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354"/>
    <w:multiLevelType w:val="hybridMultilevel"/>
    <w:tmpl w:val="A6EC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76EB"/>
    <w:multiLevelType w:val="multilevel"/>
    <w:tmpl w:val="BA0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9"/>
    <w:rsid w:val="00023366"/>
    <w:rsid w:val="00024D1F"/>
    <w:rsid w:val="00046CDE"/>
    <w:rsid w:val="000D7C02"/>
    <w:rsid w:val="000E037F"/>
    <w:rsid w:val="000E0ABF"/>
    <w:rsid w:val="000F7449"/>
    <w:rsid w:val="00111067"/>
    <w:rsid w:val="0011577A"/>
    <w:rsid w:val="00123A94"/>
    <w:rsid w:val="001452E4"/>
    <w:rsid w:val="001A2CFA"/>
    <w:rsid w:val="001D1FDC"/>
    <w:rsid w:val="00257B8D"/>
    <w:rsid w:val="00261C3A"/>
    <w:rsid w:val="00265699"/>
    <w:rsid w:val="002A3F78"/>
    <w:rsid w:val="002B342B"/>
    <w:rsid w:val="002E395C"/>
    <w:rsid w:val="00301B33"/>
    <w:rsid w:val="00304E7B"/>
    <w:rsid w:val="003345DA"/>
    <w:rsid w:val="003467A5"/>
    <w:rsid w:val="0036240C"/>
    <w:rsid w:val="00376511"/>
    <w:rsid w:val="00376CAC"/>
    <w:rsid w:val="003973BD"/>
    <w:rsid w:val="003D0766"/>
    <w:rsid w:val="00400D7C"/>
    <w:rsid w:val="004231CE"/>
    <w:rsid w:val="00445621"/>
    <w:rsid w:val="004A16D5"/>
    <w:rsid w:val="004B6255"/>
    <w:rsid w:val="004F0105"/>
    <w:rsid w:val="00581620"/>
    <w:rsid w:val="005A3209"/>
    <w:rsid w:val="00640DBC"/>
    <w:rsid w:val="0067246E"/>
    <w:rsid w:val="00687B43"/>
    <w:rsid w:val="006A56CA"/>
    <w:rsid w:val="006D33CA"/>
    <w:rsid w:val="00772623"/>
    <w:rsid w:val="00781151"/>
    <w:rsid w:val="00866E2C"/>
    <w:rsid w:val="009053DE"/>
    <w:rsid w:val="00906792"/>
    <w:rsid w:val="00942C09"/>
    <w:rsid w:val="00985F89"/>
    <w:rsid w:val="009B5888"/>
    <w:rsid w:val="009D7291"/>
    <w:rsid w:val="00A01CF8"/>
    <w:rsid w:val="00AC315A"/>
    <w:rsid w:val="00B02F1A"/>
    <w:rsid w:val="00B21AF2"/>
    <w:rsid w:val="00B467F4"/>
    <w:rsid w:val="00B600E2"/>
    <w:rsid w:val="00BC20C9"/>
    <w:rsid w:val="00C10692"/>
    <w:rsid w:val="00C777EA"/>
    <w:rsid w:val="00CB061F"/>
    <w:rsid w:val="00D6346C"/>
    <w:rsid w:val="00DB1088"/>
    <w:rsid w:val="00DB4876"/>
    <w:rsid w:val="00DF042A"/>
    <w:rsid w:val="00E25F75"/>
    <w:rsid w:val="00E476E9"/>
    <w:rsid w:val="00EA3EAB"/>
    <w:rsid w:val="00F25883"/>
    <w:rsid w:val="00F538D4"/>
    <w:rsid w:val="00F54033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6F38"/>
  <w15:docId w15:val="{5433A66E-5865-4A22-8445-4E66B7D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D7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0D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265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65699"/>
  </w:style>
  <w:style w:type="paragraph" w:styleId="Porat">
    <w:name w:val="footer"/>
    <w:basedOn w:val="prastasis"/>
    <w:link w:val="PoratDiagrama"/>
    <w:uiPriority w:val="99"/>
    <w:semiHidden/>
    <w:unhideWhenUsed/>
    <w:rsid w:val="00265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65699"/>
  </w:style>
  <w:style w:type="character" w:styleId="Puslapionumeris">
    <w:name w:val="page number"/>
    <w:basedOn w:val="Numatytasispastraiposriftas"/>
    <w:rsid w:val="0026569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16D5"/>
    <w:rPr>
      <w:rFonts w:ascii="Tahoma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02336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046CD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D7C0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D7C02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0D7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Katilauskienė</dc:creator>
  <cp:lastModifiedBy>Toma Naunikė</cp:lastModifiedBy>
  <cp:revision>8</cp:revision>
  <cp:lastPrinted>2023-03-21T06:44:00Z</cp:lastPrinted>
  <dcterms:created xsi:type="dcterms:W3CDTF">2023-03-24T07:36:00Z</dcterms:created>
  <dcterms:modified xsi:type="dcterms:W3CDTF">2023-03-27T06:57:00Z</dcterms:modified>
</cp:coreProperties>
</file>