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A36EE0" w14:paraId="7E8D1294" w14:textId="77777777" w:rsidTr="00A36EE0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A36EE0" w14:paraId="7E8D127E" w14:textId="77777777" w:rsidTr="001D07E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7C" w14:textId="77777777" w:rsidR="000B1744" w:rsidRDefault="000B1744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7D" w14:textId="77777777" w:rsidR="000B1744" w:rsidRDefault="008C6555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1D07E7" w14:paraId="7E8D1281" w14:textId="77777777" w:rsidTr="001D07E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7F" w14:textId="77777777" w:rsidR="001D07E7" w:rsidRDefault="001D07E7" w:rsidP="001D07E7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80" w14:textId="77777777" w:rsidR="001D07E7" w:rsidRDefault="001D07E7" w:rsidP="001D07E7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1D07E7" w14:paraId="7E8D1284" w14:textId="77777777" w:rsidTr="001D07E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82" w14:textId="77777777" w:rsidR="001D07E7" w:rsidRDefault="001D07E7" w:rsidP="001D07E7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83" w14:textId="1A09323E" w:rsidR="001D07E7" w:rsidRPr="004E5EDE" w:rsidRDefault="001D07E7" w:rsidP="001D07E7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sz w:val="24"/>
                      <w:szCs w:val="24"/>
                    </w:rPr>
                    <w:t>direktoriaus 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E5EDE">
                    <w:rPr>
                      <w:sz w:val="24"/>
                      <w:szCs w:val="24"/>
                    </w:rPr>
                    <w:t xml:space="preserve"> m. </w:t>
                  </w:r>
                  <w:r w:rsidRPr="009E6552">
                    <w:rPr>
                      <w:sz w:val="24"/>
                      <w:szCs w:val="24"/>
                      <w:lang w:val="lt-LT"/>
                    </w:rPr>
                    <w:t>kovo</w:t>
                  </w:r>
                  <w:r w:rsidR="009E6552" w:rsidRPr="009E6552">
                    <w:rPr>
                      <w:sz w:val="24"/>
                      <w:szCs w:val="24"/>
                      <w:lang w:val="lt-LT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4D299B">
                    <w:rPr>
                      <w:sz w:val="24"/>
                      <w:szCs w:val="24"/>
                    </w:rPr>
                    <w:t>9</w:t>
                  </w:r>
                  <w:r w:rsidR="009E6552">
                    <w:rPr>
                      <w:sz w:val="24"/>
                      <w:szCs w:val="24"/>
                    </w:rPr>
                    <w:t xml:space="preserve"> </w:t>
                  </w:r>
                  <w:r w:rsidR="004D299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E5EDE">
                    <w:rPr>
                      <w:sz w:val="24"/>
                      <w:szCs w:val="24"/>
                    </w:rPr>
                    <w:t>d.</w:t>
                  </w:r>
                </w:p>
              </w:tc>
            </w:tr>
            <w:tr w:rsidR="001D07E7" w14:paraId="7E8D1287" w14:textId="77777777" w:rsidTr="001D07E7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85" w14:textId="77777777" w:rsidR="001D07E7" w:rsidRDefault="001D07E7" w:rsidP="001D07E7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86" w14:textId="1870C20B" w:rsidR="001D07E7" w:rsidRPr="004E5EDE" w:rsidRDefault="001D07E7" w:rsidP="001D07E7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color w:val="000000"/>
                      <w:sz w:val="24"/>
                      <w:szCs w:val="24"/>
                    </w:rPr>
                    <w:t xml:space="preserve">įsakymu Nr. AP - </w:t>
                  </w:r>
                  <w:r w:rsidR="004D299B">
                    <w:rPr>
                      <w:color w:val="000000"/>
                      <w:sz w:val="24"/>
                      <w:szCs w:val="24"/>
                    </w:rPr>
                    <w:t>485</w:t>
                  </w:r>
                </w:p>
              </w:tc>
            </w:tr>
            <w:tr w:rsidR="00A36EE0" w14:paraId="7E8D1289" w14:textId="77777777" w:rsidTr="001D07E7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88" w14:textId="77777777" w:rsidR="000B1744" w:rsidRDefault="000B1744"/>
              </w:tc>
            </w:tr>
            <w:tr w:rsidR="00A36EE0" w14:paraId="7E8D128B" w14:textId="77777777" w:rsidTr="001D07E7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8A" w14:textId="77777777" w:rsidR="000B1744" w:rsidRDefault="008C65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A36EE0" w14:paraId="7E8D128D" w14:textId="77777777" w:rsidTr="001D07E7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8C" w14:textId="77777777" w:rsidR="000B1744" w:rsidRDefault="008C65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STRATEGINIO PLANAVIMO IR FINANSŲ SKYRI</w:t>
                  </w:r>
                  <w:r w:rsidR="001D07E7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</w:p>
              </w:tc>
            </w:tr>
            <w:tr w:rsidR="00A36EE0" w14:paraId="7E8D128F" w14:textId="77777777" w:rsidTr="001D07E7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8E" w14:textId="77777777" w:rsidR="000B1744" w:rsidRDefault="008C6555" w:rsidP="001D07E7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1D07E7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1D07E7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A36EE0" w14:paraId="7E8D1291" w14:textId="77777777" w:rsidTr="001D07E7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90" w14:textId="77777777" w:rsidR="000B1744" w:rsidRDefault="008C6555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7E8D1292" w14:textId="77777777" w:rsidR="000B1744" w:rsidRDefault="000B1744"/>
        </w:tc>
        <w:tc>
          <w:tcPr>
            <w:tcW w:w="13" w:type="dxa"/>
          </w:tcPr>
          <w:p w14:paraId="7E8D1293" w14:textId="77777777" w:rsidR="000B1744" w:rsidRDefault="000B1744">
            <w:pPr>
              <w:pStyle w:val="EmptyLayoutCell"/>
            </w:pPr>
          </w:p>
        </w:tc>
      </w:tr>
      <w:tr w:rsidR="000B1744" w14:paraId="7E8D129A" w14:textId="77777777">
        <w:trPr>
          <w:trHeight w:val="349"/>
        </w:trPr>
        <w:tc>
          <w:tcPr>
            <w:tcW w:w="13" w:type="dxa"/>
          </w:tcPr>
          <w:p w14:paraId="7E8D1295" w14:textId="77777777" w:rsidR="000B1744" w:rsidRDefault="000B1744">
            <w:pPr>
              <w:pStyle w:val="EmptyLayoutCell"/>
            </w:pPr>
          </w:p>
        </w:tc>
        <w:tc>
          <w:tcPr>
            <w:tcW w:w="1" w:type="dxa"/>
          </w:tcPr>
          <w:p w14:paraId="7E8D1296" w14:textId="77777777" w:rsidR="000B1744" w:rsidRDefault="000B1744">
            <w:pPr>
              <w:pStyle w:val="EmptyLayoutCell"/>
            </w:pPr>
          </w:p>
        </w:tc>
        <w:tc>
          <w:tcPr>
            <w:tcW w:w="1" w:type="dxa"/>
          </w:tcPr>
          <w:p w14:paraId="7E8D1297" w14:textId="77777777" w:rsidR="000B1744" w:rsidRDefault="000B1744">
            <w:pPr>
              <w:pStyle w:val="EmptyLayoutCell"/>
            </w:pPr>
          </w:p>
        </w:tc>
        <w:tc>
          <w:tcPr>
            <w:tcW w:w="9055" w:type="dxa"/>
          </w:tcPr>
          <w:p w14:paraId="7E8D1298" w14:textId="77777777" w:rsidR="000B1744" w:rsidRDefault="000B1744">
            <w:pPr>
              <w:pStyle w:val="EmptyLayoutCell"/>
            </w:pPr>
          </w:p>
        </w:tc>
        <w:tc>
          <w:tcPr>
            <w:tcW w:w="13" w:type="dxa"/>
          </w:tcPr>
          <w:p w14:paraId="7E8D1299" w14:textId="77777777" w:rsidR="000B1744" w:rsidRDefault="000B1744">
            <w:pPr>
              <w:pStyle w:val="EmptyLayoutCell"/>
            </w:pPr>
          </w:p>
        </w:tc>
      </w:tr>
      <w:tr w:rsidR="00A36EE0" w:rsidRPr="009E6552" w14:paraId="7E8D12A4" w14:textId="77777777" w:rsidTr="00A36EE0">
        <w:tc>
          <w:tcPr>
            <w:tcW w:w="13" w:type="dxa"/>
          </w:tcPr>
          <w:p w14:paraId="7E8D129B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B1744" w:rsidRPr="009E6552" w14:paraId="7E8D129E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9C" w14:textId="77777777" w:rsidR="000B1744" w:rsidRPr="009E6552" w:rsidRDefault="008C6555">
                  <w:pPr>
                    <w:jc w:val="center"/>
                    <w:rPr>
                      <w:lang w:val="lt-LT"/>
                    </w:rPr>
                  </w:pPr>
                  <w:r w:rsidRPr="009E6552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7E8D129D" w14:textId="77777777" w:rsidR="000B1744" w:rsidRPr="009E6552" w:rsidRDefault="008C6555">
                  <w:pPr>
                    <w:jc w:val="center"/>
                    <w:rPr>
                      <w:lang w:val="lt-LT"/>
                    </w:rPr>
                  </w:pPr>
                  <w:r w:rsidRPr="009E6552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0B1744" w:rsidRPr="009E6552" w14:paraId="7E8D12A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9F" w14:textId="77777777" w:rsidR="000B1744" w:rsidRPr="009E6552" w:rsidRDefault="008C6555">
                  <w:pPr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1. Pareigybės lygmuo – IX pareigybės lygmuo.</w:t>
                  </w:r>
                </w:p>
              </w:tc>
            </w:tr>
            <w:tr w:rsidR="000B1744" w:rsidRPr="009E6552" w14:paraId="7E8D12A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A1" w14:textId="77777777" w:rsidR="000B1744" w:rsidRPr="009E6552" w:rsidRDefault="008C6555">
                  <w:pPr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7E8D12A3" w14:textId="77777777" w:rsidR="000B1744" w:rsidRPr="009E6552" w:rsidRDefault="000B1744">
            <w:pPr>
              <w:rPr>
                <w:lang w:val="lt-LT"/>
              </w:rPr>
            </w:pPr>
          </w:p>
        </w:tc>
      </w:tr>
      <w:tr w:rsidR="000B1744" w:rsidRPr="009E6552" w14:paraId="7E8D12AA" w14:textId="77777777">
        <w:trPr>
          <w:trHeight w:val="120"/>
        </w:trPr>
        <w:tc>
          <w:tcPr>
            <w:tcW w:w="13" w:type="dxa"/>
          </w:tcPr>
          <w:p w14:paraId="7E8D12A5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2A6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2A7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E8D12A8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E8D12A9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</w:tr>
      <w:tr w:rsidR="00A36EE0" w:rsidRPr="009E6552" w14:paraId="7E8D12B4" w14:textId="77777777" w:rsidTr="00A36EE0">
        <w:tc>
          <w:tcPr>
            <w:tcW w:w="13" w:type="dxa"/>
          </w:tcPr>
          <w:p w14:paraId="7E8D12AB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B1744" w:rsidRPr="009E6552" w14:paraId="7E8D12AE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AC" w14:textId="77777777" w:rsidR="000B1744" w:rsidRPr="009E6552" w:rsidRDefault="008C6555">
                  <w:pPr>
                    <w:jc w:val="center"/>
                    <w:rPr>
                      <w:lang w:val="lt-LT"/>
                    </w:rPr>
                  </w:pPr>
                  <w:r w:rsidRPr="009E6552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7E8D12AD" w14:textId="77777777" w:rsidR="000B1744" w:rsidRPr="009E6552" w:rsidRDefault="008C6555">
                  <w:pPr>
                    <w:jc w:val="center"/>
                    <w:rPr>
                      <w:lang w:val="lt-LT"/>
                    </w:rPr>
                  </w:pPr>
                  <w:r w:rsidRPr="009E6552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9E655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B1744" w:rsidRPr="009E6552" w14:paraId="7E8D12B2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B1744" w:rsidRPr="009E6552" w14:paraId="7E8D12B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8D12AF" w14:textId="77777777" w:rsidR="000B1744" w:rsidRPr="009E6552" w:rsidRDefault="008C6555">
                        <w:pPr>
                          <w:rPr>
                            <w:lang w:val="lt-LT"/>
                          </w:rPr>
                        </w:pPr>
                        <w:r w:rsidRPr="009E6552">
                          <w:rPr>
                            <w:color w:val="000000"/>
                            <w:sz w:val="24"/>
                            <w:lang w:val="lt-LT"/>
                          </w:rPr>
                          <w:t>3. Stebėsena ir analizė.</w:t>
                        </w:r>
                      </w:p>
                    </w:tc>
                  </w:tr>
                </w:tbl>
                <w:p w14:paraId="7E8D12B1" w14:textId="77777777" w:rsidR="000B1744" w:rsidRPr="009E6552" w:rsidRDefault="000B1744">
                  <w:pPr>
                    <w:rPr>
                      <w:lang w:val="lt-LT"/>
                    </w:rPr>
                  </w:pPr>
                </w:p>
              </w:tc>
            </w:tr>
          </w:tbl>
          <w:p w14:paraId="7E8D12B3" w14:textId="77777777" w:rsidR="000B1744" w:rsidRPr="009E6552" w:rsidRDefault="000B1744">
            <w:pPr>
              <w:rPr>
                <w:lang w:val="lt-LT"/>
              </w:rPr>
            </w:pPr>
          </w:p>
        </w:tc>
      </w:tr>
      <w:tr w:rsidR="000B1744" w:rsidRPr="009E6552" w14:paraId="7E8D12BA" w14:textId="77777777">
        <w:trPr>
          <w:trHeight w:val="126"/>
        </w:trPr>
        <w:tc>
          <w:tcPr>
            <w:tcW w:w="13" w:type="dxa"/>
          </w:tcPr>
          <w:p w14:paraId="7E8D12B5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2B6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2B7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E8D12B8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E8D12B9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</w:tr>
      <w:tr w:rsidR="00A36EE0" w:rsidRPr="009E6552" w14:paraId="7E8D12C4" w14:textId="77777777" w:rsidTr="00A36EE0">
        <w:tc>
          <w:tcPr>
            <w:tcW w:w="13" w:type="dxa"/>
          </w:tcPr>
          <w:p w14:paraId="7E8D12BB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0B1744" w:rsidRPr="009E6552" w14:paraId="7E8D12BE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BC" w14:textId="77777777" w:rsidR="000B1744" w:rsidRPr="009E6552" w:rsidRDefault="008C6555">
                  <w:pPr>
                    <w:jc w:val="center"/>
                    <w:rPr>
                      <w:lang w:val="lt-LT"/>
                    </w:rPr>
                  </w:pPr>
                  <w:r w:rsidRPr="009E6552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7E8D12BD" w14:textId="77777777" w:rsidR="000B1744" w:rsidRPr="009E6552" w:rsidRDefault="008C6555">
                  <w:pPr>
                    <w:jc w:val="center"/>
                    <w:rPr>
                      <w:lang w:val="lt-LT"/>
                    </w:rPr>
                  </w:pPr>
                  <w:r w:rsidRPr="009E6552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9E655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B1744" w:rsidRPr="009E6552" w14:paraId="7E8D12C2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33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36"/>
                  </w:tblGrid>
                  <w:tr w:rsidR="000B1744" w:rsidRPr="009E6552" w14:paraId="7E8D12C0" w14:textId="77777777" w:rsidTr="001D07E7">
                    <w:trPr>
                      <w:trHeight w:val="260"/>
                    </w:trPr>
                    <w:tc>
                      <w:tcPr>
                        <w:tcW w:w="9336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8D12BF" w14:textId="77777777" w:rsidR="000B1744" w:rsidRPr="009E6552" w:rsidRDefault="008C6555" w:rsidP="001D07E7">
                        <w:pPr>
                          <w:jc w:val="both"/>
                          <w:rPr>
                            <w:lang w:val="lt-LT"/>
                          </w:rPr>
                        </w:pPr>
                        <w:r w:rsidRPr="009E6552">
                          <w:rPr>
                            <w:color w:val="000000"/>
                            <w:sz w:val="24"/>
                            <w:lang w:val="lt-LT"/>
                          </w:rPr>
                          <w:t>4. Planavimas - Savivaldybės biudžeto sudarymas (neformalaus ugdymo, kultūros, sporto ir socialinių paslaugų įstaigos, Municipalinė aplinkos tyrimų laboratorija, administracija, kontrolės ir audito tarnyba).</w:t>
                        </w:r>
                      </w:p>
                    </w:tc>
                  </w:tr>
                </w:tbl>
                <w:p w14:paraId="7E8D12C1" w14:textId="77777777" w:rsidR="000B1744" w:rsidRPr="009E6552" w:rsidRDefault="000B1744">
                  <w:pPr>
                    <w:rPr>
                      <w:lang w:val="lt-LT"/>
                    </w:rPr>
                  </w:pPr>
                </w:p>
              </w:tc>
            </w:tr>
          </w:tbl>
          <w:p w14:paraId="7E8D12C3" w14:textId="77777777" w:rsidR="000B1744" w:rsidRPr="009E6552" w:rsidRDefault="000B1744">
            <w:pPr>
              <w:rPr>
                <w:lang w:val="lt-LT"/>
              </w:rPr>
            </w:pPr>
          </w:p>
        </w:tc>
      </w:tr>
      <w:tr w:rsidR="000B1744" w:rsidRPr="009E6552" w14:paraId="7E8D12CA" w14:textId="77777777">
        <w:trPr>
          <w:trHeight w:val="100"/>
        </w:trPr>
        <w:tc>
          <w:tcPr>
            <w:tcW w:w="13" w:type="dxa"/>
          </w:tcPr>
          <w:p w14:paraId="7E8D12C5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2C6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2C7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E8D12C8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E8D12C9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</w:tr>
      <w:tr w:rsidR="00A36EE0" w:rsidRPr="009E6552" w14:paraId="7E8D12D1" w14:textId="77777777" w:rsidTr="00A36EE0">
        <w:tc>
          <w:tcPr>
            <w:tcW w:w="13" w:type="dxa"/>
          </w:tcPr>
          <w:p w14:paraId="7E8D12CB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2CC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B1744" w:rsidRPr="009E6552" w14:paraId="7E8D12C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CD" w14:textId="77777777" w:rsidR="000B1744" w:rsidRPr="009E6552" w:rsidRDefault="008C6555">
                  <w:pPr>
                    <w:jc w:val="center"/>
                    <w:rPr>
                      <w:lang w:val="lt-LT"/>
                    </w:rPr>
                  </w:pPr>
                  <w:r w:rsidRPr="009E6552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7E8D12CE" w14:textId="77777777" w:rsidR="000B1744" w:rsidRPr="009E6552" w:rsidRDefault="008C6555">
                  <w:pPr>
                    <w:jc w:val="center"/>
                    <w:rPr>
                      <w:lang w:val="lt-LT"/>
                    </w:rPr>
                  </w:pPr>
                  <w:r w:rsidRPr="009E6552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7E8D12D0" w14:textId="77777777" w:rsidR="000B1744" w:rsidRPr="009E6552" w:rsidRDefault="000B1744">
            <w:pPr>
              <w:rPr>
                <w:lang w:val="lt-LT"/>
              </w:rPr>
            </w:pPr>
          </w:p>
        </w:tc>
      </w:tr>
      <w:tr w:rsidR="000B1744" w:rsidRPr="009E6552" w14:paraId="7E8D12D7" w14:textId="77777777">
        <w:trPr>
          <w:trHeight w:val="39"/>
        </w:trPr>
        <w:tc>
          <w:tcPr>
            <w:tcW w:w="13" w:type="dxa"/>
          </w:tcPr>
          <w:p w14:paraId="7E8D12D2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2D3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2D4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E8D12D5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E8D12D6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</w:tr>
      <w:tr w:rsidR="00A36EE0" w:rsidRPr="009E6552" w14:paraId="7E8D12EA" w14:textId="77777777" w:rsidTr="00A36EE0">
        <w:tc>
          <w:tcPr>
            <w:tcW w:w="13" w:type="dxa"/>
          </w:tcPr>
          <w:p w14:paraId="7E8D12D8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0B1744" w:rsidRPr="009E6552" w14:paraId="7E8D12DA" w14:textId="77777777" w:rsidTr="001D07E7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D9" w14:textId="77777777" w:rsidR="000B1744" w:rsidRPr="009E6552" w:rsidRDefault="008C6555" w:rsidP="001D07E7">
                  <w:pPr>
                    <w:jc w:val="both"/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5. Apdoroja su stebėsena ir (ar) analize susijusią informaciją arba prireikus koordinuoja susijusios informacijos apdorojimą.</w:t>
                  </w:r>
                </w:p>
              </w:tc>
            </w:tr>
            <w:tr w:rsidR="000B1744" w:rsidRPr="009E6552" w14:paraId="7E8D12DC" w14:textId="77777777" w:rsidTr="001D07E7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DB" w14:textId="77777777" w:rsidR="000B1744" w:rsidRPr="009E6552" w:rsidRDefault="008C6555" w:rsidP="001D07E7">
                  <w:pPr>
                    <w:jc w:val="both"/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6. Atlieka skaičiavimus ir prognozavimą arba prireikus koordinuoja skaičiavimų ir prognozavimų atlikimą.</w:t>
                  </w:r>
                </w:p>
              </w:tc>
            </w:tr>
            <w:tr w:rsidR="000B1744" w:rsidRPr="009E6552" w14:paraId="7E8D12DE" w14:textId="77777777" w:rsidTr="001D07E7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DD" w14:textId="77777777" w:rsidR="000B1744" w:rsidRPr="009E6552" w:rsidRDefault="008C6555" w:rsidP="001D07E7">
                  <w:pPr>
                    <w:jc w:val="both"/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7. Atlieka suformuotos politikos ir dokumentų nuostatų įgyvendinimo, statistinių rodiklių stebėseną, analizę ir vertinimą arba prireikus koordinuoja suformuotos politikos ir dokumentų nuostatų įgyvendinimo, statistinių rodiklių stebėsenos, analizės ir vertinimo atlikimą.</w:t>
                  </w:r>
                </w:p>
              </w:tc>
            </w:tr>
            <w:tr w:rsidR="000B1744" w:rsidRPr="009E6552" w14:paraId="7E8D12E0" w14:textId="77777777" w:rsidTr="001D07E7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DF" w14:textId="77777777" w:rsidR="000B1744" w:rsidRPr="009E6552" w:rsidRDefault="008C6555" w:rsidP="001D07E7">
                  <w:pPr>
                    <w:jc w:val="both"/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8. Konsultuoja priskirtos srities klausimais.</w:t>
                  </w:r>
                </w:p>
              </w:tc>
            </w:tr>
            <w:tr w:rsidR="000B1744" w:rsidRPr="009E6552" w14:paraId="7E8D12E2" w14:textId="77777777" w:rsidTr="001D07E7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E1" w14:textId="77777777" w:rsidR="000B1744" w:rsidRPr="009E6552" w:rsidRDefault="008C6555" w:rsidP="001D07E7">
                  <w:pPr>
                    <w:jc w:val="both"/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9. Rengia ataskaitas, išvadas ir kitus dokumentus arba prireikus koordinuoja ataskaitų, išvadų ir kitų dokumentų rengimą.</w:t>
                  </w:r>
                </w:p>
              </w:tc>
            </w:tr>
            <w:tr w:rsidR="000B1744" w:rsidRPr="009E6552" w14:paraId="7E8D12E4" w14:textId="77777777" w:rsidTr="001D07E7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E3" w14:textId="77777777" w:rsidR="000B1744" w:rsidRPr="009E6552" w:rsidRDefault="008C6555" w:rsidP="001D07E7">
                  <w:pPr>
                    <w:jc w:val="both"/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10. Rengia ir teikia informaciją su stebėsena ir (ar) analize susijusiais sudėtingais klausimais arba prireikus koordinuoja informacijos su stebėsena ir (ar) analize susijusiais sudėtingais klausimais rengimą ir teikimą.</w:t>
                  </w:r>
                </w:p>
              </w:tc>
            </w:tr>
            <w:tr w:rsidR="000B1744" w:rsidRPr="009E6552" w14:paraId="7E8D12E6" w14:textId="77777777" w:rsidTr="001D07E7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E5" w14:textId="77777777" w:rsidR="000B1744" w:rsidRPr="009E6552" w:rsidRDefault="008C6555" w:rsidP="001D07E7">
                  <w:pPr>
                    <w:jc w:val="both"/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11. Rengia ir teikia pasiūlymus su stebėsena ir (ar) analize susijusiais klausimais.</w:t>
                  </w:r>
                </w:p>
              </w:tc>
            </w:tr>
            <w:tr w:rsidR="000B1744" w:rsidRPr="009E6552" w14:paraId="7E8D12E8" w14:textId="77777777" w:rsidTr="001D07E7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E7" w14:textId="77777777" w:rsidR="000B1744" w:rsidRPr="009E6552" w:rsidRDefault="008C6555" w:rsidP="001D07E7">
                  <w:pPr>
                    <w:jc w:val="both"/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12. Rengia teisės aktų projektus ir kitus susijusius dokumentus dėl stebėsenos ir (ar) analizės vykdymo arba prireikus koordinuoja teisės aktų projektų ir kitų susijusių dokumentų dėl stebėsenos ir (ar) analizės rengimą.</w:t>
                  </w:r>
                </w:p>
              </w:tc>
            </w:tr>
          </w:tbl>
          <w:p w14:paraId="7E8D12E9" w14:textId="77777777" w:rsidR="000B1744" w:rsidRPr="009E6552" w:rsidRDefault="000B1744">
            <w:pPr>
              <w:rPr>
                <w:lang w:val="lt-LT"/>
              </w:rPr>
            </w:pPr>
          </w:p>
        </w:tc>
      </w:tr>
      <w:tr w:rsidR="000B1744" w:rsidRPr="009E6552" w14:paraId="7E8D12F0" w14:textId="77777777">
        <w:trPr>
          <w:trHeight w:val="20"/>
        </w:trPr>
        <w:tc>
          <w:tcPr>
            <w:tcW w:w="13" w:type="dxa"/>
          </w:tcPr>
          <w:p w14:paraId="7E8D12EB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2EC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2ED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E8D12EE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E8D12EF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</w:tr>
      <w:tr w:rsidR="00A36EE0" w:rsidRPr="009E6552" w14:paraId="7E8D12FD" w14:textId="77777777" w:rsidTr="00A36EE0">
        <w:tc>
          <w:tcPr>
            <w:tcW w:w="13" w:type="dxa"/>
          </w:tcPr>
          <w:p w14:paraId="7E8D12F1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933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0B1744" w:rsidRPr="009E6552" w14:paraId="7E8D12F3" w14:textId="77777777" w:rsidTr="001D07E7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F2" w14:textId="77777777" w:rsidR="000B1744" w:rsidRPr="009E6552" w:rsidRDefault="008C6555" w:rsidP="001D07E7">
                  <w:pPr>
                    <w:jc w:val="both"/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13. Rengia Savivaldybės administracijos direktoriaus įsakymus dėl Savivaldybės biudžeto pajamų ir išlaidų sąrašo.</w:t>
                  </w:r>
                </w:p>
              </w:tc>
            </w:tr>
            <w:tr w:rsidR="000B1744" w:rsidRPr="009E6552" w14:paraId="7E8D12F5" w14:textId="77777777" w:rsidTr="001D07E7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F4" w14:textId="77777777" w:rsidR="000B1744" w:rsidRPr="009E6552" w:rsidRDefault="008C6555">
                  <w:pPr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14. Rengia Skyriaus vedėjo įsakymus dėl pajamų paskirstymo mėnesiais.</w:t>
                  </w:r>
                </w:p>
              </w:tc>
            </w:tr>
            <w:tr w:rsidR="000B1744" w:rsidRPr="009E6552" w14:paraId="7E8D12F7" w14:textId="77777777" w:rsidTr="001D07E7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F6" w14:textId="77777777" w:rsidR="000B1744" w:rsidRPr="009E6552" w:rsidRDefault="008C6555">
                  <w:pPr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lastRenderedPageBreak/>
                    <w:t>15. Atlieka Savivaldybės biudžeto pajamų planavimą ir prognozavimą.</w:t>
                  </w:r>
                </w:p>
              </w:tc>
            </w:tr>
            <w:tr w:rsidR="000B1744" w:rsidRPr="009E6552" w14:paraId="7E8D12F9" w14:textId="77777777" w:rsidTr="001D07E7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F8" w14:textId="77777777" w:rsidR="000B1744" w:rsidRPr="009E6552" w:rsidRDefault="008C6555">
                  <w:pPr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16. Koordinuoja priskirtų biudžetinių įstaigų programų sąmatų ir pakeitimų duomenų suvedimą į Apskaitos informacinę sistemą ir juos tvirtina.</w:t>
                  </w:r>
                </w:p>
              </w:tc>
            </w:tr>
            <w:tr w:rsidR="000B1744" w:rsidRPr="009E6552" w14:paraId="7E8D12FB" w14:textId="77777777" w:rsidTr="001D07E7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2FA" w14:textId="77777777" w:rsidR="000B1744" w:rsidRPr="009E6552" w:rsidRDefault="008C6555">
                  <w:pPr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17. Tikrina ir tvirtina priskirtų biudžetinių įstaigų suvestus biudžeto projekto ir biudžeto sudarymo dokumentus Strateginio planavimo, biudžeto sudarymo ir vertinimo kriterijų informacinėje sistemoje.</w:t>
                  </w:r>
                </w:p>
              </w:tc>
            </w:tr>
          </w:tbl>
          <w:p w14:paraId="7E8D12FC" w14:textId="77777777" w:rsidR="000B1744" w:rsidRPr="009E6552" w:rsidRDefault="000B1744">
            <w:pPr>
              <w:rPr>
                <w:lang w:val="lt-LT"/>
              </w:rPr>
            </w:pPr>
          </w:p>
        </w:tc>
      </w:tr>
      <w:tr w:rsidR="000B1744" w:rsidRPr="009E6552" w14:paraId="7E8D1303" w14:textId="77777777">
        <w:trPr>
          <w:trHeight w:val="20"/>
        </w:trPr>
        <w:tc>
          <w:tcPr>
            <w:tcW w:w="13" w:type="dxa"/>
          </w:tcPr>
          <w:p w14:paraId="7E8D12FE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2FF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300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E8D1301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E8D1302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</w:tr>
      <w:tr w:rsidR="00A36EE0" w:rsidRPr="009E6552" w14:paraId="7E8D1308" w14:textId="77777777" w:rsidTr="00A36EE0">
        <w:tc>
          <w:tcPr>
            <w:tcW w:w="13" w:type="dxa"/>
          </w:tcPr>
          <w:p w14:paraId="7E8D1304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B1744" w:rsidRPr="009E6552" w14:paraId="7E8D130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05" w14:textId="77777777" w:rsidR="000B1744" w:rsidRPr="009E6552" w:rsidRDefault="008C6555">
                  <w:pPr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18. Vykdo kitus nenuolatinio pobūdžio su struktūrinio padalinio veikla susijusius pavedimus.</w:t>
                  </w:r>
                </w:p>
              </w:tc>
            </w:tr>
          </w:tbl>
          <w:p w14:paraId="7E8D1307" w14:textId="77777777" w:rsidR="000B1744" w:rsidRPr="009E6552" w:rsidRDefault="000B1744">
            <w:pPr>
              <w:rPr>
                <w:lang w:val="lt-LT"/>
              </w:rPr>
            </w:pPr>
          </w:p>
        </w:tc>
      </w:tr>
      <w:tr w:rsidR="000B1744" w:rsidRPr="009E6552" w14:paraId="7E8D130E" w14:textId="77777777">
        <w:trPr>
          <w:trHeight w:val="139"/>
        </w:trPr>
        <w:tc>
          <w:tcPr>
            <w:tcW w:w="13" w:type="dxa"/>
          </w:tcPr>
          <w:p w14:paraId="7E8D1309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30A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30B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E8D130C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E8D130D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</w:tr>
      <w:tr w:rsidR="00A36EE0" w:rsidRPr="009E6552" w14:paraId="7E8D1330" w14:textId="77777777" w:rsidTr="00A36EE0">
        <w:tc>
          <w:tcPr>
            <w:tcW w:w="13" w:type="dxa"/>
          </w:tcPr>
          <w:p w14:paraId="7E8D130F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310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311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2"/>
            </w:tblGrid>
            <w:tr w:rsidR="000B1744" w:rsidRPr="009E6552" w14:paraId="7E8D1314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12" w14:textId="77777777" w:rsidR="000B1744" w:rsidRPr="009E6552" w:rsidRDefault="008C6555">
                  <w:pPr>
                    <w:jc w:val="center"/>
                    <w:rPr>
                      <w:lang w:val="lt-LT"/>
                    </w:rPr>
                  </w:pPr>
                  <w:r w:rsidRPr="009E6552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7E8D1313" w14:textId="77777777" w:rsidR="000B1744" w:rsidRPr="009E6552" w:rsidRDefault="008C6555">
                  <w:pPr>
                    <w:jc w:val="center"/>
                    <w:rPr>
                      <w:lang w:val="lt-LT"/>
                    </w:rPr>
                  </w:pPr>
                  <w:r w:rsidRPr="009E6552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0B1744" w:rsidRPr="009E6552" w14:paraId="7E8D131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15" w14:textId="77777777" w:rsidR="000B1744" w:rsidRPr="009E6552" w:rsidRDefault="008C6555">
                  <w:pPr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19. Išsilavinimo ir darbo patirties reikalavimai:</w:t>
                  </w:r>
                  <w:r w:rsidRPr="009E655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B1744" w:rsidRPr="009E6552" w14:paraId="7E8D132E" w14:textId="77777777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2"/>
                  </w:tblGrid>
                  <w:tr w:rsidR="000B1744" w:rsidRPr="009E6552" w14:paraId="7E8D1324" w14:textId="77777777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0B1744" w:rsidRPr="009E6552" w14:paraId="7E8D1318" w14:textId="77777777" w:rsidTr="001D07E7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E8D1317" w14:textId="77777777" w:rsidR="000B1744" w:rsidRPr="009E6552" w:rsidRDefault="008C6555" w:rsidP="001D07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E655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19.1.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B1744" w:rsidRPr="009E6552" w14:paraId="7E8D131A" w14:textId="77777777" w:rsidTr="001D07E7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E8D1319" w14:textId="77777777" w:rsidR="000B1744" w:rsidRPr="009E6552" w:rsidRDefault="008C6555">
                              <w:pPr>
                                <w:rPr>
                                  <w:lang w:val="lt-LT"/>
                                </w:rPr>
                              </w:pPr>
                              <w:r w:rsidRPr="009E655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19.2. studijų kryptis – ekonomika (arba);</w:t>
                              </w:r>
                            </w:p>
                          </w:tc>
                        </w:tr>
                        <w:tr w:rsidR="000B1744" w:rsidRPr="009E6552" w14:paraId="7E8D131C" w14:textId="77777777" w:rsidTr="001D07E7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E8D131B" w14:textId="77777777" w:rsidR="000B1744" w:rsidRPr="009E6552" w:rsidRDefault="008C6555">
                              <w:pPr>
                                <w:rPr>
                                  <w:lang w:val="lt-LT"/>
                                </w:rPr>
                              </w:pPr>
                              <w:r w:rsidRPr="009E655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19.3. studijų kryptis – vadyba (arba);</w:t>
                              </w:r>
                            </w:p>
                          </w:tc>
                        </w:tr>
                        <w:tr w:rsidR="000B1744" w:rsidRPr="009E6552" w14:paraId="7E8D131E" w14:textId="77777777" w:rsidTr="001D07E7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E8D131D" w14:textId="77777777" w:rsidR="000B1744" w:rsidRPr="009E6552" w:rsidRDefault="008C6555">
                              <w:pPr>
                                <w:rPr>
                                  <w:lang w:val="lt-LT"/>
                                </w:rPr>
                              </w:pPr>
                              <w:r w:rsidRPr="009E655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19.4. studijų kryptis – finansai (arba);</w:t>
                              </w:r>
                            </w:p>
                          </w:tc>
                        </w:tr>
                        <w:tr w:rsidR="000B1744" w:rsidRPr="009E6552" w14:paraId="7E8D1320" w14:textId="77777777" w:rsidTr="001D07E7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E8D131F" w14:textId="77777777" w:rsidR="000B1744" w:rsidRPr="009E6552" w:rsidRDefault="008C6555">
                              <w:pPr>
                                <w:rPr>
                                  <w:lang w:val="lt-LT"/>
                                </w:rPr>
                              </w:pPr>
                              <w:r w:rsidRPr="009E655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19.5. studijų kryptis – apskaita (arba);</w:t>
                              </w:r>
                            </w:p>
                          </w:tc>
                        </w:tr>
                        <w:tr w:rsidR="000B1744" w:rsidRPr="009E6552" w14:paraId="7E8D1322" w14:textId="77777777" w:rsidTr="001D07E7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E8D1321" w14:textId="77777777" w:rsidR="000B1744" w:rsidRPr="009E6552" w:rsidRDefault="008C6555">
                              <w:pPr>
                                <w:rPr>
                                  <w:lang w:val="lt-LT"/>
                                </w:rPr>
                              </w:pPr>
                              <w:r w:rsidRPr="009E655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7E8D1323" w14:textId="77777777" w:rsidR="000B1744" w:rsidRPr="009E6552" w:rsidRDefault="000B1744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0B1744" w:rsidRPr="009E6552" w14:paraId="7E8D132C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0B1744" w:rsidRPr="009E6552" w14:paraId="7E8D1326" w14:textId="77777777" w:rsidTr="001D07E7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E8D1325" w14:textId="77777777" w:rsidR="000B1744" w:rsidRPr="009E6552" w:rsidRDefault="008C6555" w:rsidP="001D07E7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9E655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19.6.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B1744" w:rsidRPr="009E6552" w14:paraId="7E8D1328" w14:textId="77777777" w:rsidTr="001D07E7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E8D1327" w14:textId="77777777" w:rsidR="000B1744" w:rsidRPr="009E6552" w:rsidRDefault="008C6555">
                              <w:pPr>
                                <w:rPr>
                                  <w:lang w:val="lt-LT"/>
                                </w:rPr>
                              </w:pPr>
                              <w:r w:rsidRPr="009E655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19.7. darbo patirtis – finansų valdymo srities patirtis;</w:t>
                              </w:r>
                            </w:p>
                          </w:tc>
                        </w:tr>
                        <w:tr w:rsidR="000B1744" w:rsidRPr="009E6552" w14:paraId="7E8D132A" w14:textId="77777777" w:rsidTr="001D07E7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E8D1329" w14:textId="77777777" w:rsidR="000B1744" w:rsidRPr="009E6552" w:rsidRDefault="008C6555">
                              <w:pPr>
                                <w:rPr>
                                  <w:lang w:val="lt-LT"/>
                                </w:rPr>
                              </w:pPr>
                              <w:r w:rsidRPr="009E6552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19.8. darbo patirties trukmė – 1 metai. </w:t>
                              </w:r>
                            </w:p>
                          </w:tc>
                        </w:tr>
                      </w:tbl>
                      <w:p w14:paraId="7E8D132B" w14:textId="77777777" w:rsidR="000B1744" w:rsidRPr="009E6552" w:rsidRDefault="000B1744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7E8D132D" w14:textId="77777777" w:rsidR="000B1744" w:rsidRPr="009E6552" w:rsidRDefault="000B1744">
                  <w:pPr>
                    <w:rPr>
                      <w:lang w:val="lt-LT"/>
                    </w:rPr>
                  </w:pPr>
                </w:p>
              </w:tc>
            </w:tr>
          </w:tbl>
          <w:p w14:paraId="7E8D132F" w14:textId="77777777" w:rsidR="000B1744" w:rsidRPr="009E6552" w:rsidRDefault="000B1744">
            <w:pPr>
              <w:rPr>
                <w:lang w:val="lt-LT"/>
              </w:rPr>
            </w:pPr>
          </w:p>
        </w:tc>
      </w:tr>
      <w:tr w:rsidR="000B1744" w:rsidRPr="009E6552" w14:paraId="7E8D1336" w14:textId="77777777">
        <w:trPr>
          <w:trHeight w:val="62"/>
        </w:trPr>
        <w:tc>
          <w:tcPr>
            <w:tcW w:w="13" w:type="dxa"/>
          </w:tcPr>
          <w:p w14:paraId="7E8D1331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332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333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E8D1334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E8D1335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</w:tr>
      <w:tr w:rsidR="00A36EE0" w:rsidRPr="009E6552" w14:paraId="7E8D1354" w14:textId="77777777" w:rsidTr="00A36EE0">
        <w:tc>
          <w:tcPr>
            <w:tcW w:w="13" w:type="dxa"/>
          </w:tcPr>
          <w:p w14:paraId="7E8D1337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338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339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B1744" w:rsidRPr="009E6552" w14:paraId="7E8D133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3A" w14:textId="77777777" w:rsidR="000B1744" w:rsidRPr="009E6552" w:rsidRDefault="008C6555">
                  <w:pPr>
                    <w:jc w:val="center"/>
                    <w:rPr>
                      <w:lang w:val="lt-LT"/>
                    </w:rPr>
                  </w:pPr>
                  <w:r w:rsidRPr="009E6552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7E8D133B" w14:textId="77777777" w:rsidR="000B1744" w:rsidRPr="009E6552" w:rsidRDefault="008C6555">
                  <w:pPr>
                    <w:jc w:val="center"/>
                    <w:rPr>
                      <w:lang w:val="lt-LT"/>
                    </w:rPr>
                  </w:pPr>
                  <w:r w:rsidRPr="009E6552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0B1744" w:rsidRPr="009E6552" w14:paraId="7E8D133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3D" w14:textId="77777777" w:rsidR="000B1744" w:rsidRPr="009E6552" w:rsidRDefault="008C6555">
                  <w:pPr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20. Bendrosios kompetencijos ir jų pakankami lygiai:</w:t>
                  </w:r>
                  <w:r w:rsidRPr="009E655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B1744" w:rsidRPr="009E6552" w14:paraId="7E8D134A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B1744" w:rsidRPr="009E6552" w14:paraId="7E8D134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8D133F" w14:textId="77777777" w:rsidR="000B1744" w:rsidRPr="009E6552" w:rsidRDefault="008C6555">
                        <w:pPr>
                          <w:rPr>
                            <w:lang w:val="lt-LT"/>
                          </w:rPr>
                        </w:pPr>
                        <w:r w:rsidRPr="009E6552">
                          <w:rPr>
                            <w:color w:val="000000"/>
                            <w:sz w:val="24"/>
                            <w:lang w:val="lt-LT"/>
                          </w:rPr>
                          <w:t>20.1. vertės visuomenei kūrimas – 3;</w:t>
                        </w:r>
                      </w:p>
                    </w:tc>
                  </w:tr>
                  <w:tr w:rsidR="000B1744" w:rsidRPr="009E6552" w14:paraId="7E8D134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8D1341" w14:textId="77777777" w:rsidR="000B1744" w:rsidRPr="009E6552" w:rsidRDefault="008C6555">
                        <w:pPr>
                          <w:rPr>
                            <w:lang w:val="lt-LT"/>
                          </w:rPr>
                        </w:pPr>
                        <w:r w:rsidRPr="009E6552">
                          <w:rPr>
                            <w:color w:val="000000"/>
                            <w:sz w:val="24"/>
                            <w:lang w:val="lt-LT"/>
                          </w:rPr>
                          <w:t>20.2. organizuotumas – 3;</w:t>
                        </w:r>
                      </w:p>
                    </w:tc>
                  </w:tr>
                  <w:tr w:rsidR="000B1744" w:rsidRPr="009E6552" w14:paraId="7E8D134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8D1343" w14:textId="77777777" w:rsidR="000B1744" w:rsidRPr="009E6552" w:rsidRDefault="008C6555">
                        <w:pPr>
                          <w:rPr>
                            <w:lang w:val="lt-LT"/>
                          </w:rPr>
                        </w:pPr>
                        <w:r w:rsidRPr="009E6552">
                          <w:rPr>
                            <w:color w:val="000000"/>
                            <w:sz w:val="24"/>
                            <w:lang w:val="lt-LT"/>
                          </w:rPr>
                          <w:t>20.3. patikimumas ir atsakingumas – 3;</w:t>
                        </w:r>
                      </w:p>
                    </w:tc>
                  </w:tr>
                  <w:tr w:rsidR="000B1744" w:rsidRPr="009E6552" w14:paraId="7E8D1346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8D1345" w14:textId="77777777" w:rsidR="000B1744" w:rsidRPr="009E6552" w:rsidRDefault="008C6555">
                        <w:pPr>
                          <w:rPr>
                            <w:lang w:val="lt-LT"/>
                          </w:rPr>
                        </w:pPr>
                        <w:r w:rsidRPr="009E6552">
                          <w:rPr>
                            <w:color w:val="000000"/>
                            <w:sz w:val="24"/>
                            <w:lang w:val="lt-LT"/>
                          </w:rPr>
                          <w:t>20.4. analizė ir pagrindimas – 4;</w:t>
                        </w:r>
                      </w:p>
                    </w:tc>
                  </w:tr>
                  <w:tr w:rsidR="000B1744" w:rsidRPr="009E6552" w14:paraId="7E8D134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8D1347" w14:textId="77777777" w:rsidR="000B1744" w:rsidRPr="009E6552" w:rsidRDefault="008C6555">
                        <w:pPr>
                          <w:rPr>
                            <w:lang w:val="lt-LT"/>
                          </w:rPr>
                        </w:pPr>
                        <w:r w:rsidRPr="009E6552">
                          <w:rPr>
                            <w:color w:val="000000"/>
                            <w:sz w:val="24"/>
                            <w:lang w:val="lt-LT"/>
                          </w:rPr>
                          <w:t>20.5. komunikacija – 3.</w:t>
                        </w:r>
                      </w:p>
                    </w:tc>
                  </w:tr>
                </w:tbl>
                <w:p w14:paraId="7E8D1349" w14:textId="77777777" w:rsidR="000B1744" w:rsidRPr="009E6552" w:rsidRDefault="000B1744">
                  <w:pPr>
                    <w:rPr>
                      <w:lang w:val="lt-LT"/>
                    </w:rPr>
                  </w:pPr>
                </w:p>
              </w:tc>
            </w:tr>
            <w:tr w:rsidR="000B1744" w:rsidRPr="009E6552" w14:paraId="7E8D134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4B" w14:textId="77777777" w:rsidR="000B1744" w:rsidRPr="009E6552" w:rsidRDefault="008C6555">
                  <w:pPr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21. Specifinės kompetencijos ir jų pakankami lygiai:</w:t>
                  </w:r>
                  <w:r w:rsidRPr="009E6552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0B1744" w:rsidRPr="009E6552" w14:paraId="7E8D1352" w14:textId="77777777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B1744" w:rsidRPr="009E6552" w14:paraId="7E8D134E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8D134D" w14:textId="77777777" w:rsidR="000B1744" w:rsidRPr="009E6552" w:rsidRDefault="008C6555">
                        <w:pPr>
                          <w:rPr>
                            <w:lang w:val="lt-LT"/>
                          </w:rPr>
                        </w:pPr>
                        <w:r w:rsidRPr="009E6552">
                          <w:rPr>
                            <w:color w:val="000000"/>
                            <w:sz w:val="24"/>
                            <w:lang w:val="lt-LT"/>
                          </w:rPr>
                          <w:t>21.1. informacijos valdymas – 3;</w:t>
                        </w:r>
                      </w:p>
                    </w:tc>
                  </w:tr>
                  <w:tr w:rsidR="000B1744" w:rsidRPr="009E6552" w14:paraId="7E8D135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E8D134F" w14:textId="77777777" w:rsidR="000B1744" w:rsidRPr="009E6552" w:rsidRDefault="008C6555">
                        <w:pPr>
                          <w:rPr>
                            <w:lang w:val="lt-LT"/>
                          </w:rPr>
                        </w:pPr>
                        <w:r w:rsidRPr="009E6552">
                          <w:rPr>
                            <w:color w:val="000000"/>
                            <w:sz w:val="24"/>
                            <w:lang w:val="lt-LT"/>
                          </w:rPr>
                          <w:t>21.2. kontrolės ir priežiūros proceso valdymas – 3.</w:t>
                        </w:r>
                      </w:p>
                    </w:tc>
                  </w:tr>
                </w:tbl>
                <w:p w14:paraId="7E8D1351" w14:textId="77777777" w:rsidR="000B1744" w:rsidRPr="009E6552" w:rsidRDefault="000B1744">
                  <w:pPr>
                    <w:rPr>
                      <w:lang w:val="lt-LT"/>
                    </w:rPr>
                  </w:pPr>
                </w:p>
              </w:tc>
            </w:tr>
          </w:tbl>
          <w:p w14:paraId="7E8D1353" w14:textId="77777777" w:rsidR="000B1744" w:rsidRPr="009E6552" w:rsidRDefault="000B1744">
            <w:pPr>
              <w:rPr>
                <w:lang w:val="lt-LT"/>
              </w:rPr>
            </w:pPr>
          </w:p>
        </w:tc>
      </w:tr>
      <w:tr w:rsidR="000B1744" w:rsidRPr="009E6552" w14:paraId="7E8D135A" w14:textId="77777777">
        <w:trPr>
          <w:trHeight w:val="517"/>
        </w:trPr>
        <w:tc>
          <w:tcPr>
            <w:tcW w:w="13" w:type="dxa"/>
          </w:tcPr>
          <w:p w14:paraId="7E8D1355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356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357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E8D1358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E8D1359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</w:tr>
      <w:tr w:rsidR="00A36EE0" w:rsidRPr="009E6552" w14:paraId="7E8D1377" w14:textId="77777777" w:rsidTr="00A36EE0">
        <w:tc>
          <w:tcPr>
            <w:tcW w:w="13" w:type="dxa"/>
          </w:tcPr>
          <w:p w14:paraId="7E8D135B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35C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35D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0B1744" w:rsidRPr="009E6552" w14:paraId="7E8D136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5E" w14:textId="77777777" w:rsidR="000B1744" w:rsidRPr="009E6552" w:rsidRDefault="008C6555">
                  <w:pPr>
                    <w:rPr>
                      <w:lang w:val="lt-LT"/>
                    </w:rPr>
                  </w:pPr>
                  <w:r w:rsidRPr="009E6552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5F" w14:textId="77777777" w:rsidR="000B1744" w:rsidRPr="009E6552" w:rsidRDefault="000B1744">
                  <w:pPr>
                    <w:rPr>
                      <w:lang w:val="lt-LT"/>
                    </w:rPr>
                  </w:pPr>
                </w:p>
              </w:tc>
            </w:tr>
            <w:tr w:rsidR="000B1744" w:rsidRPr="009E6552" w14:paraId="7E8D1363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61" w14:textId="77777777" w:rsidR="000B1744" w:rsidRPr="009E6552" w:rsidRDefault="000B174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62" w14:textId="77777777" w:rsidR="000B1744" w:rsidRPr="009E6552" w:rsidRDefault="000B1744">
                  <w:pPr>
                    <w:rPr>
                      <w:lang w:val="lt-LT"/>
                    </w:rPr>
                  </w:pPr>
                </w:p>
              </w:tc>
            </w:tr>
            <w:tr w:rsidR="000B1744" w:rsidRPr="009E6552" w14:paraId="7E8D1366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64" w14:textId="77777777" w:rsidR="000B1744" w:rsidRPr="009E6552" w:rsidRDefault="008C6555">
                  <w:pPr>
                    <w:rPr>
                      <w:lang w:val="lt-LT"/>
                    </w:rPr>
                  </w:pPr>
                  <w:r w:rsidRPr="009E6552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65" w14:textId="77777777" w:rsidR="000B1744" w:rsidRPr="009E6552" w:rsidRDefault="000B1744">
                  <w:pPr>
                    <w:rPr>
                      <w:lang w:val="lt-LT"/>
                    </w:rPr>
                  </w:pPr>
                </w:p>
              </w:tc>
            </w:tr>
            <w:tr w:rsidR="000B1744" w:rsidRPr="009E6552" w14:paraId="7E8D1369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67" w14:textId="77777777" w:rsidR="000B1744" w:rsidRPr="009E6552" w:rsidRDefault="000B174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68" w14:textId="77777777" w:rsidR="000B1744" w:rsidRPr="009E6552" w:rsidRDefault="000B1744">
                  <w:pPr>
                    <w:rPr>
                      <w:lang w:val="lt-LT"/>
                    </w:rPr>
                  </w:pPr>
                </w:p>
              </w:tc>
            </w:tr>
            <w:tr w:rsidR="000B1744" w:rsidRPr="009E6552" w14:paraId="7E8D136C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6A" w14:textId="77777777" w:rsidR="000B1744" w:rsidRPr="009E6552" w:rsidRDefault="008C6555">
                  <w:pPr>
                    <w:rPr>
                      <w:lang w:val="lt-LT"/>
                    </w:rPr>
                  </w:pPr>
                  <w:r w:rsidRPr="009E6552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6B" w14:textId="77777777" w:rsidR="000B1744" w:rsidRPr="009E6552" w:rsidRDefault="000B1744">
                  <w:pPr>
                    <w:rPr>
                      <w:lang w:val="lt-LT"/>
                    </w:rPr>
                  </w:pPr>
                </w:p>
              </w:tc>
            </w:tr>
            <w:tr w:rsidR="000B1744" w:rsidRPr="009E6552" w14:paraId="7E8D136F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6D" w14:textId="77777777" w:rsidR="000B1744" w:rsidRPr="009E6552" w:rsidRDefault="000B174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6E" w14:textId="77777777" w:rsidR="000B1744" w:rsidRPr="009E6552" w:rsidRDefault="000B1744">
                  <w:pPr>
                    <w:rPr>
                      <w:lang w:val="lt-LT"/>
                    </w:rPr>
                  </w:pPr>
                </w:p>
              </w:tc>
            </w:tr>
            <w:tr w:rsidR="000B1744" w:rsidRPr="009E6552" w14:paraId="7E8D1372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70" w14:textId="77777777" w:rsidR="000B1744" w:rsidRPr="009E6552" w:rsidRDefault="008C6555">
                  <w:pPr>
                    <w:rPr>
                      <w:lang w:val="lt-LT"/>
                    </w:rPr>
                  </w:pPr>
                  <w:r w:rsidRPr="009E6552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71" w14:textId="77777777" w:rsidR="000B1744" w:rsidRPr="009E6552" w:rsidRDefault="000B1744">
                  <w:pPr>
                    <w:rPr>
                      <w:lang w:val="lt-LT"/>
                    </w:rPr>
                  </w:pPr>
                </w:p>
              </w:tc>
            </w:tr>
            <w:tr w:rsidR="000B1744" w:rsidRPr="009E6552" w14:paraId="7E8D137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73" w14:textId="77777777" w:rsidR="000B1744" w:rsidRPr="009E6552" w:rsidRDefault="000B1744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8D1374" w14:textId="77777777" w:rsidR="000B1744" w:rsidRPr="009E6552" w:rsidRDefault="000B1744">
                  <w:pPr>
                    <w:rPr>
                      <w:lang w:val="lt-LT"/>
                    </w:rPr>
                  </w:pPr>
                </w:p>
              </w:tc>
            </w:tr>
          </w:tbl>
          <w:p w14:paraId="7E8D1376" w14:textId="77777777" w:rsidR="000B1744" w:rsidRPr="009E6552" w:rsidRDefault="000B1744">
            <w:pPr>
              <w:rPr>
                <w:lang w:val="lt-LT"/>
              </w:rPr>
            </w:pPr>
          </w:p>
        </w:tc>
      </w:tr>
      <w:tr w:rsidR="000B1744" w:rsidRPr="009E6552" w14:paraId="7E8D137D" w14:textId="77777777">
        <w:trPr>
          <w:trHeight w:val="41"/>
        </w:trPr>
        <w:tc>
          <w:tcPr>
            <w:tcW w:w="13" w:type="dxa"/>
          </w:tcPr>
          <w:p w14:paraId="7E8D1378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379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E8D137A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E8D137B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E8D137C" w14:textId="77777777" w:rsidR="000B1744" w:rsidRPr="009E6552" w:rsidRDefault="000B1744">
            <w:pPr>
              <w:pStyle w:val="EmptyLayoutCell"/>
              <w:rPr>
                <w:lang w:val="lt-LT"/>
              </w:rPr>
            </w:pPr>
          </w:p>
        </w:tc>
      </w:tr>
    </w:tbl>
    <w:p w14:paraId="7E8D137E" w14:textId="77777777" w:rsidR="008C6555" w:rsidRPr="009E6552" w:rsidRDefault="008C6555">
      <w:pPr>
        <w:rPr>
          <w:lang w:val="lt-LT"/>
        </w:rPr>
      </w:pPr>
    </w:p>
    <w:sectPr w:rsidR="008C6555" w:rsidRPr="009E6552" w:rsidSect="001D07E7">
      <w:pgSz w:w="11905" w:h="16837"/>
      <w:pgMar w:top="851" w:right="566" w:bottom="567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E0"/>
    <w:rsid w:val="000B1744"/>
    <w:rsid w:val="001D07E7"/>
    <w:rsid w:val="004D299B"/>
    <w:rsid w:val="008C6555"/>
    <w:rsid w:val="009E6552"/>
    <w:rsid w:val="00A36EE0"/>
    <w:rsid w:val="00E7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8D127C"/>
  <w15:chartTrackingRefBased/>
  <w15:docId w15:val="{70788A44-406B-4022-B0AA-A10909C2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2481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Janina Noraitienė</cp:lastModifiedBy>
  <cp:revision>4</cp:revision>
  <dcterms:created xsi:type="dcterms:W3CDTF">2023-01-16T07:48:00Z</dcterms:created>
  <dcterms:modified xsi:type="dcterms:W3CDTF">2023-01-16T07:49:00Z</dcterms:modified>
</cp:coreProperties>
</file>