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4547C3" w14:paraId="605B28B3" w14:textId="77777777" w:rsidTr="004547C3">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4547C3" w14:paraId="38B152AF" w14:textId="77777777" w:rsidTr="004547C3">
              <w:trPr>
                <w:trHeight w:val="260"/>
              </w:trPr>
              <w:tc>
                <w:tcPr>
                  <w:tcW w:w="5091" w:type="dxa"/>
                  <w:tcMar>
                    <w:top w:w="40" w:type="dxa"/>
                    <w:left w:w="40" w:type="dxa"/>
                    <w:bottom w:w="40" w:type="dxa"/>
                    <w:right w:w="40" w:type="dxa"/>
                  </w:tcMar>
                </w:tcPr>
                <w:p w14:paraId="67279DA5" w14:textId="77777777" w:rsidR="00A14CED" w:rsidRDefault="00A14CED"/>
              </w:tc>
              <w:tc>
                <w:tcPr>
                  <w:tcW w:w="4407" w:type="dxa"/>
                  <w:tcMar>
                    <w:top w:w="40" w:type="dxa"/>
                    <w:left w:w="40" w:type="dxa"/>
                    <w:bottom w:w="40" w:type="dxa"/>
                    <w:right w:w="40" w:type="dxa"/>
                  </w:tcMar>
                </w:tcPr>
                <w:p w14:paraId="75D7A492" w14:textId="77777777" w:rsidR="00A14CED" w:rsidRDefault="00000000">
                  <w:r>
                    <w:rPr>
                      <w:color w:val="000000"/>
                      <w:sz w:val="24"/>
                    </w:rPr>
                    <w:t>PATVIRTINTA</w:t>
                  </w:r>
                </w:p>
              </w:tc>
            </w:tr>
            <w:tr w:rsidR="004547C3" w14:paraId="4227E6C8" w14:textId="77777777" w:rsidTr="004547C3">
              <w:trPr>
                <w:trHeight w:val="260"/>
              </w:trPr>
              <w:tc>
                <w:tcPr>
                  <w:tcW w:w="5091" w:type="dxa"/>
                  <w:tcMar>
                    <w:top w:w="40" w:type="dxa"/>
                    <w:left w:w="40" w:type="dxa"/>
                    <w:bottom w:w="40" w:type="dxa"/>
                    <w:right w:w="40" w:type="dxa"/>
                  </w:tcMar>
                </w:tcPr>
                <w:p w14:paraId="05BDE06A" w14:textId="77777777" w:rsidR="004547C3" w:rsidRDefault="004547C3" w:rsidP="004547C3"/>
              </w:tc>
              <w:tc>
                <w:tcPr>
                  <w:tcW w:w="4407" w:type="dxa"/>
                  <w:tcMar>
                    <w:top w:w="40" w:type="dxa"/>
                    <w:left w:w="40" w:type="dxa"/>
                    <w:bottom w:w="40" w:type="dxa"/>
                    <w:right w:w="40" w:type="dxa"/>
                  </w:tcMar>
                </w:tcPr>
                <w:p w14:paraId="6056F801" w14:textId="5598487C" w:rsidR="004547C3" w:rsidRDefault="004547C3" w:rsidP="004547C3">
                  <w:r>
                    <w:rPr>
                      <w:color w:val="000000"/>
                      <w:sz w:val="24"/>
                      <w:lang w:val="lt-LT"/>
                    </w:rPr>
                    <w:t>Šiaulių miesto savivaldybės administracijos</w:t>
                  </w:r>
                </w:p>
              </w:tc>
            </w:tr>
            <w:tr w:rsidR="004547C3" w14:paraId="534A1206" w14:textId="77777777" w:rsidTr="004547C3">
              <w:trPr>
                <w:trHeight w:val="260"/>
              </w:trPr>
              <w:tc>
                <w:tcPr>
                  <w:tcW w:w="5091" w:type="dxa"/>
                  <w:tcMar>
                    <w:top w:w="40" w:type="dxa"/>
                    <w:left w:w="40" w:type="dxa"/>
                    <w:bottom w:w="40" w:type="dxa"/>
                    <w:right w:w="40" w:type="dxa"/>
                  </w:tcMar>
                </w:tcPr>
                <w:p w14:paraId="0FCD5F00" w14:textId="77777777" w:rsidR="004547C3" w:rsidRDefault="004547C3" w:rsidP="004547C3"/>
              </w:tc>
              <w:tc>
                <w:tcPr>
                  <w:tcW w:w="4407" w:type="dxa"/>
                  <w:tcMar>
                    <w:top w:w="40" w:type="dxa"/>
                    <w:left w:w="40" w:type="dxa"/>
                    <w:bottom w:w="40" w:type="dxa"/>
                    <w:right w:w="40" w:type="dxa"/>
                  </w:tcMar>
                </w:tcPr>
                <w:p w14:paraId="54C23C65" w14:textId="64D41688" w:rsidR="004547C3" w:rsidRDefault="004547C3" w:rsidP="004547C3">
                  <w:r>
                    <w:rPr>
                      <w:sz w:val="24"/>
                      <w:szCs w:val="24"/>
                      <w:lang w:val="lt-LT"/>
                    </w:rPr>
                    <w:t xml:space="preserve">direktoriaus 2024 m.  vasario </w:t>
                  </w:r>
                  <w:r w:rsidR="002C5897">
                    <w:rPr>
                      <w:sz w:val="24"/>
                      <w:szCs w:val="24"/>
                      <w:lang w:val="lt-LT"/>
                    </w:rPr>
                    <w:t>14</w:t>
                  </w:r>
                  <w:r>
                    <w:rPr>
                      <w:sz w:val="24"/>
                      <w:szCs w:val="24"/>
                      <w:lang w:val="lt-LT"/>
                    </w:rPr>
                    <w:t xml:space="preserve"> d.</w:t>
                  </w:r>
                </w:p>
              </w:tc>
            </w:tr>
            <w:tr w:rsidR="004547C3" w14:paraId="3FD6C670" w14:textId="77777777" w:rsidTr="004547C3">
              <w:trPr>
                <w:trHeight w:val="260"/>
              </w:trPr>
              <w:tc>
                <w:tcPr>
                  <w:tcW w:w="5091" w:type="dxa"/>
                  <w:tcMar>
                    <w:top w:w="40" w:type="dxa"/>
                    <w:left w:w="40" w:type="dxa"/>
                    <w:bottom w:w="40" w:type="dxa"/>
                    <w:right w:w="40" w:type="dxa"/>
                  </w:tcMar>
                </w:tcPr>
                <w:p w14:paraId="5BA25C00" w14:textId="77777777" w:rsidR="004547C3" w:rsidRDefault="004547C3" w:rsidP="004547C3"/>
              </w:tc>
              <w:tc>
                <w:tcPr>
                  <w:tcW w:w="4407" w:type="dxa"/>
                  <w:tcMar>
                    <w:top w:w="40" w:type="dxa"/>
                    <w:left w:w="40" w:type="dxa"/>
                    <w:bottom w:w="40" w:type="dxa"/>
                    <w:right w:w="40" w:type="dxa"/>
                  </w:tcMar>
                </w:tcPr>
                <w:p w14:paraId="7EB05472" w14:textId="076C2D64" w:rsidR="004547C3" w:rsidRDefault="004547C3" w:rsidP="004547C3">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2C5897">
                    <w:rPr>
                      <w:color w:val="000000"/>
                      <w:sz w:val="24"/>
                      <w:szCs w:val="24"/>
                      <w:lang w:val="lt-LT"/>
                    </w:rPr>
                    <w:t>315</w:t>
                  </w:r>
                </w:p>
              </w:tc>
            </w:tr>
            <w:tr w:rsidR="004547C3" w14:paraId="27EABFBB" w14:textId="77777777" w:rsidTr="004547C3">
              <w:trPr>
                <w:trHeight w:val="260"/>
              </w:trPr>
              <w:tc>
                <w:tcPr>
                  <w:tcW w:w="9498" w:type="dxa"/>
                  <w:gridSpan w:val="2"/>
                  <w:tcMar>
                    <w:top w:w="40" w:type="dxa"/>
                    <w:left w:w="40" w:type="dxa"/>
                    <w:bottom w:w="40" w:type="dxa"/>
                    <w:right w:w="40" w:type="dxa"/>
                  </w:tcMar>
                </w:tcPr>
                <w:p w14:paraId="2D878836" w14:textId="77777777" w:rsidR="00A14CED" w:rsidRDefault="00A14CED"/>
              </w:tc>
            </w:tr>
            <w:tr w:rsidR="004547C3" w14:paraId="425F96E3" w14:textId="77777777" w:rsidTr="004547C3">
              <w:trPr>
                <w:trHeight w:val="260"/>
              </w:trPr>
              <w:tc>
                <w:tcPr>
                  <w:tcW w:w="9498" w:type="dxa"/>
                  <w:gridSpan w:val="2"/>
                  <w:tcMar>
                    <w:top w:w="40" w:type="dxa"/>
                    <w:left w:w="40" w:type="dxa"/>
                    <w:bottom w:w="40" w:type="dxa"/>
                    <w:right w:w="40" w:type="dxa"/>
                  </w:tcMar>
                </w:tcPr>
                <w:p w14:paraId="73CA3BF4" w14:textId="77777777" w:rsidR="00A14CED" w:rsidRDefault="00000000">
                  <w:pPr>
                    <w:jc w:val="center"/>
                  </w:pPr>
                  <w:r>
                    <w:rPr>
                      <w:b/>
                      <w:color w:val="000000"/>
                      <w:sz w:val="24"/>
                    </w:rPr>
                    <w:t>ŠIAULIŲ MIESTO SAVIVALDYBĖS ADMINISTRACIJOS</w:t>
                  </w:r>
                </w:p>
              </w:tc>
            </w:tr>
            <w:tr w:rsidR="004547C3" w14:paraId="76F68C8D" w14:textId="77777777" w:rsidTr="004547C3">
              <w:trPr>
                <w:trHeight w:val="260"/>
              </w:trPr>
              <w:tc>
                <w:tcPr>
                  <w:tcW w:w="9498" w:type="dxa"/>
                  <w:gridSpan w:val="2"/>
                  <w:tcMar>
                    <w:top w:w="40" w:type="dxa"/>
                    <w:left w:w="40" w:type="dxa"/>
                    <w:bottom w:w="40" w:type="dxa"/>
                    <w:right w:w="40" w:type="dxa"/>
                  </w:tcMar>
                </w:tcPr>
                <w:p w14:paraId="682C57A8" w14:textId="77777777" w:rsidR="00A14CED" w:rsidRDefault="00000000">
                  <w:pPr>
                    <w:jc w:val="center"/>
                  </w:pPr>
                  <w:r>
                    <w:rPr>
                      <w:b/>
                      <w:color w:val="000000"/>
                      <w:sz w:val="24"/>
                    </w:rPr>
                    <w:t>UŽ KORUPCIJAI ATSPARIOS APLINKOS KŪRIMĄ ATSAKINGO ASMENS (VYRIAUSIOJO SPECIALISTO)</w:t>
                  </w:r>
                </w:p>
              </w:tc>
            </w:tr>
            <w:tr w:rsidR="004547C3" w14:paraId="7B8D3A54" w14:textId="77777777" w:rsidTr="004547C3">
              <w:trPr>
                <w:trHeight w:val="260"/>
              </w:trPr>
              <w:tc>
                <w:tcPr>
                  <w:tcW w:w="9498" w:type="dxa"/>
                  <w:gridSpan w:val="2"/>
                  <w:tcMar>
                    <w:top w:w="40" w:type="dxa"/>
                    <w:left w:w="40" w:type="dxa"/>
                    <w:bottom w:w="40" w:type="dxa"/>
                    <w:right w:w="40" w:type="dxa"/>
                  </w:tcMar>
                </w:tcPr>
                <w:p w14:paraId="6B7AE37F" w14:textId="77777777" w:rsidR="00A14CED" w:rsidRDefault="00000000">
                  <w:pPr>
                    <w:jc w:val="center"/>
                  </w:pPr>
                  <w:r>
                    <w:rPr>
                      <w:b/>
                      <w:color w:val="000000"/>
                      <w:sz w:val="24"/>
                    </w:rPr>
                    <w:t>PAREIGYBĖS APRAŠYMAS</w:t>
                  </w:r>
                </w:p>
              </w:tc>
            </w:tr>
          </w:tbl>
          <w:p w14:paraId="7403B41B" w14:textId="77777777" w:rsidR="00A14CED" w:rsidRDefault="00A14CED"/>
        </w:tc>
        <w:tc>
          <w:tcPr>
            <w:tcW w:w="13" w:type="dxa"/>
          </w:tcPr>
          <w:p w14:paraId="6445AF18" w14:textId="77777777" w:rsidR="00A14CED" w:rsidRDefault="00A14CED">
            <w:pPr>
              <w:pStyle w:val="EmptyLayoutCell"/>
            </w:pPr>
          </w:p>
        </w:tc>
      </w:tr>
      <w:tr w:rsidR="00A14CED" w14:paraId="5D89CBB9" w14:textId="77777777">
        <w:trPr>
          <w:trHeight w:val="349"/>
        </w:trPr>
        <w:tc>
          <w:tcPr>
            <w:tcW w:w="13" w:type="dxa"/>
          </w:tcPr>
          <w:p w14:paraId="243533F8" w14:textId="77777777" w:rsidR="00A14CED" w:rsidRDefault="00A14CED">
            <w:pPr>
              <w:pStyle w:val="EmptyLayoutCell"/>
            </w:pPr>
          </w:p>
        </w:tc>
        <w:tc>
          <w:tcPr>
            <w:tcW w:w="1" w:type="dxa"/>
          </w:tcPr>
          <w:p w14:paraId="28177BE0" w14:textId="77777777" w:rsidR="00A14CED" w:rsidRDefault="00A14CED">
            <w:pPr>
              <w:pStyle w:val="EmptyLayoutCell"/>
            </w:pPr>
          </w:p>
        </w:tc>
        <w:tc>
          <w:tcPr>
            <w:tcW w:w="1" w:type="dxa"/>
          </w:tcPr>
          <w:p w14:paraId="27F7FE7E" w14:textId="77777777" w:rsidR="00A14CED" w:rsidRDefault="00A14CED">
            <w:pPr>
              <w:pStyle w:val="EmptyLayoutCell"/>
            </w:pPr>
          </w:p>
        </w:tc>
        <w:tc>
          <w:tcPr>
            <w:tcW w:w="9055" w:type="dxa"/>
          </w:tcPr>
          <w:p w14:paraId="6FEAF180" w14:textId="77777777" w:rsidR="00A14CED" w:rsidRDefault="00A14CED">
            <w:pPr>
              <w:pStyle w:val="EmptyLayoutCell"/>
            </w:pPr>
          </w:p>
        </w:tc>
        <w:tc>
          <w:tcPr>
            <w:tcW w:w="13" w:type="dxa"/>
          </w:tcPr>
          <w:p w14:paraId="233FB184" w14:textId="77777777" w:rsidR="00A14CED" w:rsidRDefault="00A14CED">
            <w:pPr>
              <w:pStyle w:val="EmptyLayoutCell"/>
            </w:pPr>
          </w:p>
        </w:tc>
      </w:tr>
      <w:tr w:rsidR="004547C3" w:rsidRPr="004547C3" w14:paraId="5FAED051" w14:textId="77777777" w:rsidTr="004547C3">
        <w:tc>
          <w:tcPr>
            <w:tcW w:w="13" w:type="dxa"/>
          </w:tcPr>
          <w:p w14:paraId="0A596FF2" w14:textId="77777777" w:rsidR="00A14CED" w:rsidRPr="004547C3" w:rsidRDefault="00A14C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25DA36BE" w14:textId="77777777">
              <w:trPr>
                <w:trHeight w:val="720"/>
              </w:trPr>
              <w:tc>
                <w:tcPr>
                  <w:tcW w:w="9070" w:type="dxa"/>
                  <w:tcMar>
                    <w:top w:w="40" w:type="dxa"/>
                    <w:left w:w="40" w:type="dxa"/>
                    <w:bottom w:w="40" w:type="dxa"/>
                    <w:right w:w="40" w:type="dxa"/>
                  </w:tcMar>
                </w:tcPr>
                <w:p w14:paraId="2428546F" w14:textId="77777777" w:rsidR="00A14CED" w:rsidRPr="004547C3" w:rsidRDefault="00000000">
                  <w:pPr>
                    <w:jc w:val="center"/>
                    <w:rPr>
                      <w:lang w:val="lt-LT"/>
                    </w:rPr>
                  </w:pPr>
                  <w:r w:rsidRPr="004547C3">
                    <w:rPr>
                      <w:b/>
                      <w:color w:val="000000"/>
                      <w:sz w:val="24"/>
                      <w:lang w:val="lt-LT"/>
                    </w:rPr>
                    <w:t>I SKYRIUS</w:t>
                  </w:r>
                </w:p>
                <w:p w14:paraId="3A3BDEAC" w14:textId="77777777" w:rsidR="00A14CED" w:rsidRPr="004547C3" w:rsidRDefault="00000000">
                  <w:pPr>
                    <w:jc w:val="center"/>
                    <w:rPr>
                      <w:lang w:val="lt-LT"/>
                    </w:rPr>
                  </w:pPr>
                  <w:r w:rsidRPr="004547C3">
                    <w:rPr>
                      <w:b/>
                      <w:color w:val="000000"/>
                      <w:sz w:val="24"/>
                      <w:lang w:val="lt-LT"/>
                    </w:rPr>
                    <w:t>PAREIGYBĖS CHARAKTERISTIKA</w:t>
                  </w:r>
                </w:p>
              </w:tc>
            </w:tr>
            <w:tr w:rsidR="00A14CED" w:rsidRPr="004547C3" w14:paraId="31D801C9" w14:textId="77777777">
              <w:trPr>
                <w:trHeight w:val="260"/>
              </w:trPr>
              <w:tc>
                <w:tcPr>
                  <w:tcW w:w="9070" w:type="dxa"/>
                  <w:tcMar>
                    <w:top w:w="40" w:type="dxa"/>
                    <w:left w:w="40" w:type="dxa"/>
                    <w:bottom w:w="40" w:type="dxa"/>
                    <w:right w:w="40" w:type="dxa"/>
                  </w:tcMar>
                </w:tcPr>
                <w:p w14:paraId="3F72CAB9" w14:textId="77777777" w:rsidR="00A14CED" w:rsidRPr="004547C3" w:rsidRDefault="00000000">
                  <w:pPr>
                    <w:rPr>
                      <w:lang w:val="lt-LT"/>
                    </w:rPr>
                  </w:pPr>
                  <w:r w:rsidRPr="004547C3">
                    <w:rPr>
                      <w:color w:val="000000"/>
                      <w:sz w:val="24"/>
                      <w:lang w:val="lt-LT"/>
                    </w:rPr>
                    <w:t>1. Pareigybės lygmuo – IX pareigybės lygmuo.</w:t>
                  </w:r>
                </w:p>
              </w:tc>
            </w:tr>
            <w:tr w:rsidR="00A14CED" w:rsidRPr="004547C3" w14:paraId="330420B6" w14:textId="77777777">
              <w:trPr>
                <w:trHeight w:val="260"/>
              </w:trPr>
              <w:tc>
                <w:tcPr>
                  <w:tcW w:w="9070" w:type="dxa"/>
                  <w:tcMar>
                    <w:top w:w="40" w:type="dxa"/>
                    <w:left w:w="40" w:type="dxa"/>
                    <w:bottom w:w="40" w:type="dxa"/>
                    <w:right w:w="40" w:type="dxa"/>
                  </w:tcMar>
                </w:tcPr>
                <w:p w14:paraId="46C9490C" w14:textId="2BD4C4D4" w:rsidR="00A14CED" w:rsidRPr="004547C3" w:rsidRDefault="00000000" w:rsidP="004547C3">
                  <w:pPr>
                    <w:jc w:val="both"/>
                    <w:rPr>
                      <w:lang w:val="lt-LT"/>
                    </w:rPr>
                  </w:pPr>
                  <w:r w:rsidRPr="004547C3">
                    <w:rPr>
                      <w:color w:val="000000"/>
                      <w:sz w:val="24"/>
                      <w:lang w:val="lt-LT"/>
                    </w:rPr>
                    <w:t xml:space="preserve">2. Šias pareigas einantis valstybės tarnautojas tiesiogiai pavaldus </w:t>
                  </w:r>
                  <w:r w:rsidR="004547C3">
                    <w:rPr>
                      <w:color w:val="000000"/>
                      <w:sz w:val="24"/>
                      <w:lang w:val="lt-LT"/>
                    </w:rPr>
                    <w:t>savivaldybės administracijos direktoriui.</w:t>
                  </w:r>
                </w:p>
              </w:tc>
            </w:tr>
          </w:tbl>
          <w:p w14:paraId="4067A74E" w14:textId="77777777" w:rsidR="00A14CED" w:rsidRPr="004547C3" w:rsidRDefault="00A14CED">
            <w:pPr>
              <w:rPr>
                <w:lang w:val="lt-LT"/>
              </w:rPr>
            </w:pPr>
          </w:p>
        </w:tc>
      </w:tr>
      <w:tr w:rsidR="00A14CED" w:rsidRPr="004547C3" w14:paraId="7DE1324D" w14:textId="77777777">
        <w:trPr>
          <w:trHeight w:val="120"/>
        </w:trPr>
        <w:tc>
          <w:tcPr>
            <w:tcW w:w="13" w:type="dxa"/>
          </w:tcPr>
          <w:p w14:paraId="507A9A9A" w14:textId="77777777" w:rsidR="00A14CED" w:rsidRPr="004547C3" w:rsidRDefault="00A14CED">
            <w:pPr>
              <w:pStyle w:val="EmptyLayoutCell"/>
              <w:rPr>
                <w:lang w:val="lt-LT"/>
              </w:rPr>
            </w:pPr>
          </w:p>
        </w:tc>
        <w:tc>
          <w:tcPr>
            <w:tcW w:w="1" w:type="dxa"/>
          </w:tcPr>
          <w:p w14:paraId="0A89E45C" w14:textId="77777777" w:rsidR="00A14CED" w:rsidRPr="004547C3" w:rsidRDefault="00A14CED">
            <w:pPr>
              <w:pStyle w:val="EmptyLayoutCell"/>
              <w:rPr>
                <w:lang w:val="lt-LT"/>
              </w:rPr>
            </w:pPr>
          </w:p>
        </w:tc>
        <w:tc>
          <w:tcPr>
            <w:tcW w:w="1" w:type="dxa"/>
          </w:tcPr>
          <w:p w14:paraId="670A4BCD" w14:textId="77777777" w:rsidR="00A14CED" w:rsidRPr="004547C3" w:rsidRDefault="00A14CED">
            <w:pPr>
              <w:pStyle w:val="EmptyLayoutCell"/>
              <w:rPr>
                <w:lang w:val="lt-LT"/>
              </w:rPr>
            </w:pPr>
          </w:p>
        </w:tc>
        <w:tc>
          <w:tcPr>
            <w:tcW w:w="9055" w:type="dxa"/>
          </w:tcPr>
          <w:p w14:paraId="110AE206" w14:textId="77777777" w:rsidR="00A14CED" w:rsidRPr="004547C3" w:rsidRDefault="00A14CED">
            <w:pPr>
              <w:pStyle w:val="EmptyLayoutCell"/>
              <w:rPr>
                <w:lang w:val="lt-LT"/>
              </w:rPr>
            </w:pPr>
          </w:p>
        </w:tc>
        <w:tc>
          <w:tcPr>
            <w:tcW w:w="13" w:type="dxa"/>
          </w:tcPr>
          <w:p w14:paraId="698DBEE4" w14:textId="77777777" w:rsidR="00A14CED" w:rsidRPr="004547C3" w:rsidRDefault="00A14CED">
            <w:pPr>
              <w:pStyle w:val="EmptyLayoutCell"/>
              <w:rPr>
                <w:lang w:val="lt-LT"/>
              </w:rPr>
            </w:pPr>
          </w:p>
        </w:tc>
      </w:tr>
      <w:tr w:rsidR="004547C3" w:rsidRPr="004547C3" w14:paraId="3EAFA7FF" w14:textId="77777777" w:rsidTr="004547C3">
        <w:tc>
          <w:tcPr>
            <w:tcW w:w="13" w:type="dxa"/>
          </w:tcPr>
          <w:p w14:paraId="4353AF61" w14:textId="77777777" w:rsidR="00A14CED" w:rsidRPr="004547C3" w:rsidRDefault="00A14C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43DC458B" w14:textId="77777777">
              <w:trPr>
                <w:trHeight w:val="600"/>
              </w:trPr>
              <w:tc>
                <w:tcPr>
                  <w:tcW w:w="9070" w:type="dxa"/>
                  <w:tcMar>
                    <w:top w:w="40" w:type="dxa"/>
                    <w:left w:w="40" w:type="dxa"/>
                    <w:bottom w:w="40" w:type="dxa"/>
                    <w:right w:w="40" w:type="dxa"/>
                  </w:tcMar>
                </w:tcPr>
                <w:p w14:paraId="7C7BFC5E" w14:textId="77777777" w:rsidR="00A14CED" w:rsidRPr="004547C3" w:rsidRDefault="00000000">
                  <w:pPr>
                    <w:jc w:val="center"/>
                    <w:rPr>
                      <w:lang w:val="lt-LT"/>
                    </w:rPr>
                  </w:pPr>
                  <w:r w:rsidRPr="004547C3">
                    <w:rPr>
                      <w:b/>
                      <w:color w:val="000000"/>
                      <w:sz w:val="24"/>
                      <w:lang w:val="lt-LT"/>
                    </w:rPr>
                    <w:t>II SKYRIUS</w:t>
                  </w:r>
                </w:p>
                <w:p w14:paraId="3B8DA413" w14:textId="77777777" w:rsidR="00A14CED" w:rsidRPr="004547C3" w:rsidRDefault="00000000">
                  <w:pPr>
                    <w:jc w:val="center"/>
                    <w:rPr>
                      <w:lang w:val="lt-LT"/>
                    </w:rPr>
                  </w:pPr>
                  <w:r w:rsidRPr="004547C3">
                    <w:rPr>
                      <w:b/>
                      <w:color w:val="000000"/>
                      <w:sz w:val="24"/>
                      <w:lang w:val="lt-LT"/>
                    </w:rPr>
                    <w:t>VEIKLOS SRITIS</w:t>
                  </w:r>
                  <w:r w:rsidRPr="004547C3">
                    <w:rPr>
                      <w:color w:val="FFFFFF"/>
                      <w:sz w:val="24"/>
                      <w:lang w:val="lt-LT"/>
                    </w:rPr>
                    <w:t>0</w:t>
                  </w:r>
                </w:p>
              </w:tc>
            </w:tr>
            <w:tr w:rsidR="00A14CED" w:rsidRPr="004547C3" w14:paraId="4455EBC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575DBFCD" w14:textId="77777777">
                    <w:trPr>
                      <w:trHeight w:val="260"/>
                    </w:trPr>
                    <w:tc>
                      <w:tcPr>
                        <w:tcW w:w="9070" w:type="dxa"/>
                        <w:tcMar>
                          <w:top w:w="40" w:type="dxa"/>
                          <w:left w:w="40" w:type="dxa"/>
                          <w:bottom w:w="40" w:type="dxa"/>
                          <w:right w:w="40" w:type="dxa"/>
                        </w:tcMar>
                      </w:tcPr>
                      <w:p w14:paraId="7464BAC3" w14:textId="77777777" w:rsidR="00A14CED" w:rsidRPr="004547C3" w:rsidRDefault="00000000">
                        <w:pPr>
                          <w:rPr>
                            <w:lang w:val="lt-LT"/>
                          </w:rPr>
                        </w:pPr>
                        <w:r w:rsidRPr="004547C3">
                          <w:rPr>
                            <w:color w:val="000000"/>
                            <w:sz w:val="24"/>
                            <w:lang w:val="lt-LT"/>
                          </w:rPr>
                          <w:t>3. Teisės aktų ir administracinių sprendimų įgyvendinimo ir laikymosi priežiūra.</w:t>
                        </w:r>
                      </w:p>
                    </w:tc>
                  </w:tr>
                </w:tbl>
                <w:p w14:paraId="42940A24" w14:textId="77777777" w:rsidR="00A14CED" w:rsidRPr="004547C3" w:rsidRDefault="00A14CED">
                  <w:pPr>
                    <w:rPr>
                      <w:lang w:val="lt-LT"/>
                    </w:rPr>
                  </w:pPr>
                </w:p>
              </w:tc>
            </w:tr>
          </w:tbl>
          <w:p w14:paraId="2F43364B" w14:textId="77777777" w:rsidR="00A14CED" w:rsidRPr="004547C3" w:rsidRDefault="00A14CED">
            <w:pPr>
              <w:rPr>
                <w:lang w:val="lt-LT"/>
              </w:rPr>
            </w:pPr>
          </w:p>
        </w:tc>
      </w:tr>
      <w:tr w:rsidR="00A14CED" w:rsidRPr="004547C3" w14:paraId="03B8B587" w14:textId="77777777">
        <w:trPr>
          <w:trHeight w:val="126"/>
        </w:trPr>
        <w:tc>
          <w:tcPr>
            <w:tcW w:w="13" w:type="dxa"/>
          </w:tcPr>
          <w:p w14:paraId="73CCC597" w14:textId="77777777" w:rsidR="00A14CED" w:rsidRPr="004547C3" w:rsidRDefault="00A14CED">
            <w:pPr>
              <w:pStyle w:val="EmptyLayoutCell"/>
              <w:rPr>
                <w:lang w:val="lt-LT"/>
              </w:rPr>
            </w:pPr>
          </w:p>
        </w:tc>
        <w:tc>
          <w:tcPr>
            <w:tcW w:w="1" w:type="dxa"/>
          </w:tcPr>
          <w:p w14:paraId="11C51789" w14:textId="77777777" w:rsidR="00A14CED" w:rsidRPr="004547C3" w:rsidRDefault="00A14CED">
            <w:pPr>
              <w:pStyle w:val="EmptyLayoutCell"/>
              <w:rPr>
                <w:lang w:val="lt-LT"/>
              </w:rPr>
            </w:pPr>
          </w:p>
        </w:tc>
        <w:tc>
          <w:tcPr>
            <w:tcW w:w="1" w:type="dxa"/>
          </w:tcPr>
          <w:p w14:paraId="5124A8FA" w14:textId="77777777" w:rsidR="00A14CED" w:rsidRPr="004547C3" w:rsidRDefault="00A14CED">
            <w:pPr>
              <w:pStyle w:val="EmptyLayoutCell"/>
              <w:rPr>
                <w:lang w:val="lt-LT"/>
              </w:rPr>
            </w:pPr>
          </w:p>
        </w:tc>
        <w:tc>
          <w:tcPr>
            <w:tcW w:w="9055" w:type="dxa"/>
          </w:tcPr>
          <w:p w14:paraId="0673603B" w14:textId="77777777" w:rsidR="00A14CED" w:rsidRPr="004547C3" w:rsidRDefault="00A14CED">
            <w:pPr>
              <w:pStyle w:val="EmptyLayoutCell"/>
              <w:rPr>
                <w:lang w:val="lt-LT"/>
              </w:rPr>
            </w:pPr>
          </w:p>
        </w:tc>
        <w:tc>
          <w:tcPr>
            <w:tcW w:w="13" w:type="dxa"/>
          </w:tcPr>
          <w:p w14:paraId="133F7002" w14:textId="77777777" w:rsidR="00A14CED" w:rsidRPr="004547C3" w:rsidRDefault="00A14CED">
            <w:pPr>
              <w:pStyle w:val="EmptyLayoutCell"/>
              <w:rPr>
                <w:lang w:val="lt-LT"/>
              </w:rPr>
            </w:pPr>
          </w:p>
        </w:tc>
      </w:tr>
      <w:tr w:rsidR="004547C3" w:rsidRPr="004547C3" w14:paraId="5CA557EF" w14:textId="77777777" w:rsidTr="004547C3">
        <w:tc>
          <w:tcPr>
            <w:tcW w:w="13" w:type="dxa"/>
          </w:tcPr>
          <w:p w14:paraId="6018A361" w14:textId="77777777" w:rsidR="00A14CED" w:rsidRPr="004547C3" w:rsidRDefault="00A14CE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501CD059" w14:textId="77777777">
              <w:trPr>
                <w:trHeight w:val="600"/>
              </w:trPr>
              <w:tc>
                <w:tcPr>
                  <w:tcW w:w="9070" w:type="dxa"/>
                  <w:tcMar>
                    <w:top w:w="40" w:type="dxa"/>
                    <w:left w:w="40" w:type="dxa"/>
                    <w:bottom w:w="40" w:type="dxa"/>
                    <w:right w:w="40" w:type="dxa"/>
                  </w:tcMar>
                </w:tcPr>
                <w:p w14:paraId="2C40A7F1" w14:textId="77777777" w:rsidR="00A14CED" w:rsidRPr="004547C3" w:rsidRDefault="00000000">
                  <w:pPr>
                    <w:jc w:val="center"/>
                    <w:rPr>
                      <w:lang w:val="lt-LT"/>
                    </w:rPr>
                  </w:pPr>
                  <w:r w:rsidRPr="004547C3">
                    <w:rPr>
                      <w:b/>
                      <w:color w:val="000000"/>
                      <w:sz w:val="24"/>
                      <w:lang w:val="lt-LT"/>
                    </w:rPr>
                    <w:t>III SKYRIUS</w:t>
                  </w:r>
                </w:p>
                <w:p w14:paraId="47778B03" w14:textId="77777777" w:rsidR="00A14CED" w:rsidRPr="004547C3" w:rsidRDefault="00000000">
                  <w:pPr>
                    <w:jc w:val="center"/>
                    <w:rPr>
                      <w:lang w:val="lt-LT"/>
                    </w:rPr>
                  </w:pPr>
                  <w:r w:rsidRPr="004547C3">
                    <w:rPr>
                      <w:b/>
                      <w:color w:val="000000"/>
                      <w:sz w:val="24"/>
                      <w:lang w:val="lt-LT"/>
                    </w:rPr>
                    <w:t>PAREIGYBĖS SPECIALIZACIJA</w:t>
                  </w:r>
                  <w:r w:rsidRPr="004547C3">
                    <w:rPr>
                      <w:color w:val="FFFFFF"/>
                      <w:sz w:val="24"/>
                      <w:lang w:val="lt-LT"/>
                    </w:rPr>
                    <w:t>0</w:t>
                  </w:r>
                </w:p>
              </w:tc>
            </w:tr>
            <w:tr w:rsidR="00A14CED" w:rsidRPr="004547C3" w14:paraId="69B530C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35CBC84B" w14:textId="77777777">
                    <w:trPr>
                      <w:trHeight w:val="260"/>
                    </w:trPr>
                    <w:tc>
                      <w:tcPr>
                        <w:tcW w:w="9070" w:type="dxa"/>
                        <w:tcMar>
                          <w:top w:w="40" w:type="dxa"/>
                          <w:left w:w="40" w:type="dxa"/>
                          <w:bottom w:w="40" w:type="dxa"/>
                          <w:right w:w="40" w:type="dxa"/>
                        </w:tcMar>
                      </w:tcPr>
                      <w:p w14:paraId="7C71D380" w14:textId="77777777" w:rsidR="00A14CED" w:rsidRPr="004547C3" w:rsidRDefault="00000000">
                        <w:pPr>
                          <w:rPr>
                            <w:lang w:val="lt-LT"/>
                          </w:rPr>
                        </w:pPr>
                        <w:r w:rsidRPr="004547C3">
                          <w:rPr>
                            <w:color w:val="000000"/>
                            <w:sz w:val="24"/>
                            <w:lang w:val="lt-LT"/>
                          </w:rPr>
                          <w:t>4. Teisės aktų projektų antikorupcinius vertinimus.</w:t>
                        </w:r>
                      </w:p>
                    </w:tc>
                  </w:tr>
                </w:tbl>
                <w:p w14:paraId="65CFA336" w14:textId="77777777" w:rsidR="00A14CED" w:rsidRPr="004547C3" w:rsidRDefault="00A14CED">
                  <w:pPr>
                    <w:rPr>
                      <w:lang w:val="lt-LT"/>
                    </w:rPr>
                  </w:pPr>
                </w:p>
              </w:tc>
            </w:tr>
          </w:tbl>
          <w:p w14:paraId="671CF3D2" w14:textId="77777777" w:rsidR="00A14CED" w:rsidRPr="004547C3" w:rsidRDefault="00A14CED">
            <w:pPr>
              <w:rPr>
                <w:lang w:val="lt-LT"/>
              </w:rPr>
            </w:pPr>
          </w:p>
        </w:tc>
      </w:tr>
      <w:tr w:rsidR="00A14CED" w:rsidRPr="004547C3" w14:paraId="203E9A26" w14:textId="77777777">
        <w:trPr>
          <w:trHeight w:val="100"/>
        </w:trPr>
        <w:tc>
          <w:tcPr>
            <w:tcW w:w="13" w:type="dxa"/>
          </w:tcPr>
          <w:p w14:paraId="4E2B5CE4" w14:textId="77777777" w:rsidR="00A14CED" w:rsidRPr="004547C3" w:rsidRDefault="00A14CED">
            <w:pPr>
              <w:pStyle w:val="EmptyLayoutCell"/>
              <w:rPr>
                <w:lang w:val="lt-LT"/>
              </w:rPr>
            </w:pPr>
          </w:p>
        </w:tc>
        <w:tc>
          <w:tcPr>
            <w:tcW w:w="1" w:type="dxa"/>
          </w:tcPr>
          <w:p w14:paraId="70977456" w14:textId="77777777" w:rsidR="00A14CED" w:rsidRPr="004547C3" w:rsidRDefault="00A14CED">
            <w:pPr>
              <w:pStyle w:val="EmptyLayoutCell"/>
              <w:rPr>
                <w:lang w:val="lt-LT"/>
              </w:rPr>
            </w:pPr>
          </w:p>
        </w:tc>
        <w:tc>
          <w:tcPr>
            <w:tcW w:w="1" w:type="dxa"/>
          </w:tcPr>
          <w:p w14:paraId="7D56FB74" w14:textId="77777777" w:rsidR="00A14CED" w:rsidRPr="004547C3" w:rsidRDefault="00A14CED">
            <w:pPr>
              <w:pStyle w:val="EmptyLayoutCell"/>
              <w:rPr>
                <w:lang w:val="lt-LT"/>
              </w:rPr>
            </w:pPr>
          </w:p>
        </w:tc>
        <w:tc>
          <w:tcPr>
            <w:tcW w:w="9055" w:type="dxa"/>
          </w:tcPr>
          <w:p w14:paraId="0CF986DB" w14:textId="77777777" w:rsidR="00A14CED" w:rsidRPr="004547C3" w:rsidRDefault="00A14CED">
            <w:pPr>
              <w:pStyle w:val="EmptyLayoutCell"/>
              <w:rPr>
                <w:lang w:val="lt-LT"/>
              </w:rPr>
            </w:pPr>
          </w:p>
        </w:tc>
        <w:tc>
          <w:tcPr>
            <w:tcW w:w="13" w:type="dxa"/>
          </w:tcPr>
          <w:p w14:paraId="5BB740D2" w14:textId="77777777" w:rsidR="00A14CED" w:rsidRPr="004547C3" w:rsidRDefault="00A14CED">
            <w:pPr>
              <w:pStyle w:val="EmptyLayoutCell"/>
              <w:rPr>
                <w:lang w:val="lt-LT"/>
              </w:rPr>
            </w:pPr>
          </w:p>
        </w:tc>
      </w:tr>
      <w:tr w:rsidR="004547C3" w:rsidRPr="004547C3" w14:paraId="4978BDA8" w14:textId="77777777" w:rsidTr="004547C3">
        <w:tc>
          <w:tcPr>
            <w:tcW w:w="13" w:type="dxa"/>
          </w:tcPr>
          <w:p w14:paraId="1CAC5FD3" w14:textId="77777777" w:rsidR="00A14CED" w:rsidRPr="004547C3" w:rsidRDefault="00A14CED">
            <w:pPr>
              <w:pStyle w:val="EmptyLayoutCell"/>
              <w:rPr>
                <w:lang w:val="lt-LT"/>
              </w:rPr>
            </w:pPr>
          </w:p>
        </w:tc>
        <w:tc>
          <w:tcPr>
            <w:tcW w:w="1" w:type="dxa"/>
          </w:tcPr>
          <w:p w14:paraId="1BE4E816" w14:textId="77777777" w:rsidR="00A14CED" w:rsidRPr="004547C3" w:rsidRDefault="00A14CE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A14CED" w:rsidRPr="004547C3" w14:paraId="20C5708C" w14:textId="77777777">
              <w:trPr>
                <w:trHeight w:val="600"/>
              </w:trPr>
              <w:tc>
                <w:tcPr>
                  <w:tcW w:w="9070" w:type="dxa"/>
                  <w:tcMar>
                    <w:top w:w="40" w:type="dxa"/>
                    <w:left w:w="40" w:type="dxa"/>
                    <w:bottom w:w="40" w:type="dxa"/>
                    <w:right w:w="40" w:type="dxa"/>
                  </w:tcMar>
                </w:tcPr>
                <w:p w14:paraId="37A863F1" w14:textId="77777777" w:rsidR="00A14CED" w:rsidRPr="004547C3" w:rsidRDefault="00000000">
                  <w:pPr>
                    <w:jc w:val="center"/>
                    <w:rPr>
                      <w:lang w:val="lt-LT"/>
                    </w:rPr>
                  </w:pPr>
                  <w:r w:rsidRPr="004547C3">
                    <w:rPr>
                      <w:b/>
                      <w:color w:val="000000"/>
                      <w:sz w:val="24"/>
                      <w:lang w:val="lt-LT"/>
                    </w:rPr>
                    <w:t>IV SKYRIUS</w:t>
                  </w:r>
                </w:p>
                <w:p w14:paraId="520EE71F" w14:textId="77777777" w:rsidR="00A14CED" w:rsidRPr="004547C3" w:rsidRDefault="00000000">
                  <w:pPr>
                    <w:jc w:val="center"/>
                    <w:rPr>
                      <w:lang w:val="lt-LT"/>
                    </w:rPr>
                  </w:pPr>
                  <w:r w:rsidRPr="004547C3">
                    <w:rPr>
                      <w:b/>
                      <w:color w:val="000000"/>
                      <w:sz w:val="24"/>
                      <w:lang w:val="lt-LT"/>
                    </w:rPr>
                    <w:t>FUNKCIJOS</w:t>
                  </w:r>
                </w:p>
              </w:tc>
            </w:tr>
          </w:tbl>
          <w:p w14:paraId="517B6DFF" w14:textId="77777777" w:rsidR="00A14CED" w:rsidRPr="004547C3" w:rsidRDefault="00A14CED">
            <w:pPr>
              <w:rPr>
                <w:lang w:val="lt-LT"/>
              </w:rPr>
            </w:pPr>
          </w:p>
        </w:tc>
      </w:tr>
      <w:tr w:rsidR="00A14CED" w:rsidRPr="004547C3" w14:paraId="28AF10D4" w14:textId="77777777">
        <w:trPr>
          <w:trHeight w:val="39"/>
        </w:trPr>
        <w:tc>
          <w:tcPr>
            <w:tcW w:w="13" w:type="dxa"/>
          </w:tcPr>
          <w:p w14:paraId="3810C11B" w14:textId="77777777" w:rsidR="00A14CED" w:rsidRPr="004547C3" w:rsidRDefault="00A14CED">
            <w:pPr>
              <w:pStyle w:val="EmptyLayoutCell"/>
              <w:rPr>
                <w:lang w:val="lt-LT"/>
              </w:rPr>
            </w:pPr>
          </w:p>
        </w:tc>
        <w:tc>
          <w:tcPr>
            <w:tcW w:w="1" w:type="dxa"/>
          </w:tcPr>
          <w:p w14:paraId="75CCF1F0" w14:textId="77777777" w:rsidR="00A14CED" w:rsidRPr="004547C3" w:rsidRDefault="00A14CED">
            <w:pPr>
              <w:pStyle w:val="EmptyLayoutCell"/>
              <w:rPr>
                <w:lang w:val="lt-LT"/>
              </w:rPr>
            </w:pPr>
          </w:p>
        </w:tc>
        <w:tc>
          <w:tcPr>
            <w:tcW w:w="1" w:type="dxa"/>
          </w:tcPr>
          <w:p w14:paraId="526A68D1" w14:textId="77777777" w:rsidR="00A14CED" w:rsidRPr="004547C3" w:rsidRDefault="00A14CED">
            <w:pPr>
              <w:pStyle w:val="EmptyLayoutCell"/>
              <w:rPr>
                <w:lang w:val="lt-LT"/>
              </w:rPr>
            </w:pPr>
          </w:p>
        </w:tc>
        <w:tc>
          <w:tcPr>
            <w:tcW w:w="9055" w:type="dxa"/>
          </w:tcPr>
          <w:p w14:paraId="5743F1AA" w14:textId="77777777" w:rsidR="00A14CED" w:rsidRPr="004547C3" w:rsidRDefault="00A14CED">
            <w:pPr>
              <w:pStyle w:val="EmptyLayoutCell"/>
              <w:rPr>
                <w:lang w:val="lt-LT"/>
              </w:rPr>
            </w:pPr>
          </w:p>
        </w:tc>
        <w:tc>
          <w:tcPr>
            <w:tcW w:w="13" w:type="dxa"/>
          </w:tcPr>
          <w:p w14:paraId="649AFB7F" w14:textId="77777777" w:rsidR="00A14CED" w:rsidRPr="004547C3" w:rsidRDefault="00A14CED">
            <w:pPr>
              <w:pStyle w:val="EmptyLayoutCell"/>
              <w:rPr>
                <w:lang w:val="lt-LT"/>
              </w:rPr>
            </w:pPr>
          </w:p>
        </w:tc>
      </w:tr>
      <w:tr w:rsidR="004547C3" w:rsidRPr="004547C3" w14:paraId="7D47B1E3" w14:textId="77777777" w:rsidTr="004547C3">
        <w:tc>
          <w:tcPr>
            <w:tcW w:w="13" w:type="dxa"/>
          </w:tcPr>
          <w:p w14:paraId="5F2558C0"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16514015" w14:textId="77777777">
              <w:trPr>
                <w:trHeight w:val="260"/>
              </w:trPr>
              <w:tc>
                <w:tcPr>
                  <w:tcW w:w="9070" w:type="dxa"/>
                  <w:tcMar>
                    <w:top w:w="40" w:type="dxa"/>
                    <w:left w:w="40" w:type="dxa"/>
                    <w:bottom w:w="40" w:type="dxa"/>
                    <w:right w:w="40" w:type="dxa"/>
                  </w:tcMar>
                </w:tcPr>
                <w:p w14:paraId="36CA9F62" w14:textId="77777777" w:rsidR="00A14CED" w:rsidRPr="004547C3" w:rsidRDefault="00000000" w:rsidP="004547C3">
                  <w:pPr>
                    <w:jc w:val="both"/>
                    <w:rPr>
                      <w:lang w:val="lt-LT"/>
                    </w:rPr>
                  </w:pPr>
                  <w:r w:rsidRPr="004547C3">
                    <w:rPr>
                      <w:color w:val="000000"/>
                      <w:sz w:val="24"/>
                      <w:lang w:val="lt-LT"/>
                    </w:rPr>
                    <w:t>5. Apdoroja su teisės aktų ir administracinių sprendimų įgyvendinimo ir laikymosi priežiūra susijusią informaciją arba prireikus koordinuoja susijusios informacijos apdorojimą.</w:t>
                  </w:r>
                </w:p>
              </w:tc>
            </w:tr>
            <w:tr w:rsidR="00A14CED" w:rsidRPr="004547C3" w14:paraId="0B05BEA4" w14:textId="77777777">
              <w:trPr>
                <w:trHeight w:val="260"/>
              </w:trPr>
              <w:tc>
                <w:tcPr>
                  <w:tcW w:w="9070" w:type="dxa"/>
                  <w:tcMar>
                    <w:top w:w="40" w:type="dxa"/>
                    <w:left w:w="40" w:type="dxa"/>
                    <w:bottom w:w="40" w:type="dxa"/>
                    <w:right w:w="40" w:type="dxa"/>
                  </w:tcMar>
                </w:tcPr>
                <w:p w14:paraId="46141210" w14:textId="77777777" w:rsidR="00A14CED" w:rsidRPr="004547C3" w:rsidRDefault="00000000" w:rsidP="004547C3">
                  <w:pPr>
                    <w:jc w:val="both"/>
                    <w:rPr>
                      <w:lang w:val="lt-LT"/>
                    </w:rPr>
                  </w:pPr>
                  <w:r w:rsidRPr="004547C3">
                    <w:rPr>
                      <w:color w:val="000000"/>
                      <w:sz w:val="24"/>
                      <w:lang w:val="lt-LT"/>
                    </w:rPr>
                    <w:t>6. Atlieka teisės aktų ir administracinių sprendimų įgyvendinimo ir laikymosi priežiūros veiklas arba prireikus koordinuoja teisės aktų ir administracinių sprendimų įgyvendinimo ir laikymosi priežiūros veiklų atlikimą.</w:t>
                  </w:r>
                </w:p>
              </w:tc>
            </w:tr>
            <w:tr w:rsidR="00A14CED" w:rsidRPr="004547C3" w14:paraId="276A5E12" w14:textId="77777777">
              <w:trPr>
                <w:trHeight w:val="260"/>
              </w:trPr>
              <w:tc>
                <w:tcPr>
                  <w:tcW w:w="9070" w:type="dxa"/>
                  <w:tcMar>
                    <w:top w:w="40" w:type="dxa"/>
                    <w:left w:w="40" w:type="dxa"/>
                    <w:bottom w:w="40" w:type="dxa"/>
                    <w:right w:w="40" w:type="dxa"/>
                  </w:tcMar>
                </w:tcPr>
                <w:p w14:paraId="766F5059" w14:textId="77777777" w:rsidR="00A14CED" w:rsidRPr="004547C3" w:rsidRDefault="00000000" w:rsidP="004547C3">
                  <w:pPr>
                    <w:jc w:val="both"/>
                    <w:rPr>
                      <w:lang w:val="lt-LT"/>
                    </w:rPr>
                  </w:pPr>
                  <w:r w:rsidRPr="004547C3">
                    <w:rPr>
                      <w:color w:val="000000"/>
                      <w:sz w:val="24"/>
                      <w:lang w:val="lt-LT"/>
                    </w:rPr>
                    <w:t>7. Konsultuoja, teikia metodinę pagalbą priskirtos srities klausimais.</w:t>
                  </w:r>
                </w:p>
              </w:tc>
            </w:tr>
            <w:tr w:rsidR="00A14CED" w:rsidRPr="004547C3" w14:paraId="563A3589" w14:textId="77777777">
              <w:trPr>
                <w:trHeight w:val="260"/>
              </w:trPr>
              <w:tc>
                <w:tcPr>
                  <w:tcW w:w="9070" w:type="dxa"/>
                  <w:tcMar>
                    <w:top w:w="40" w:type="dxa"/>
                    <w:left w:w="40" w:type="dxa"/>
                    <w:bottom w:w="40" w:type="dxa"/>
                    <w:right w:w="40" w:type="dxa"/>
                  </w:tcMar>
                </w:tcPr>
                <w:p w14:paraId="36A79635" w14:textId="77777777" w:rsidR="00A14CED" w:rsidRPr="004547C3" w:rsidRDefault="00000000" w:rsidP="004547C3">
                  <w:pPr>
                    <w:jc w:val="both"/>
                    <w:rPr>
                      <w:lang w:val="lt-LT"/>
                    </w:rPr>
                  </w:pPr>
                  <w:r w:rsidRPr="004547C3">
                    <w:rPr>
                      <w:color w:val="000000"/>
                      <w:sz w:val="24"/>
                      <w:lang w:val="lt-LT"/>
                    </w:rPr>
                    <w:t>8. Nagrinėja skundus ir kitus dokumentus sudėtingais klausimais dėl teisės aktų ir administracinių sprendimų įgyvendinimo ir laikymosi priežiūros vykdymo arba prireikus koordinuoja skundų ir dokumentų sudėtingais klausimais dėl teisės aktų ir administracinių sprendimų įgyvendinimo ir laikymosi priežiūros vykdymo nagrinėjimą, rengia atsakymus prireikus koordinuoja atsakymų rengimą.</w:t>
                  </w:r>
                </w:p>
              </w:tc>
            </w:tr>
            <w:tr w:rsidR="00A14CED" w:rsidRPr="004547C3" w14:paraId="24ACB342" w14:textId="77777777">
              <w:trPr>
                <w:trHeight w:val="260"/>
              </w:trPr>
              <w:tc>
                <w:tcPr>
                  <w:tcW w:w="9070" w:type="dxa"/>
                  <w:tcMar>
                    <w:top w:w="40" w:type="dxa"/>
                    <w:left w:w="40" w:type="dxa"/>
                    <w:bottom w:w="40" w:type="dxa"/>
                    <w:right w:w="40" w:type="dxa"/>
                  </w:tcMar>
                </w:tcPr>
                <w:p w14:paraId="1224B126" w14:textId="77777777" w:rsidR="00A14CED" w:rsidRPr="004547C3" w:rsidRDefault="00000000" w:rsidP="004547C3">
                  <w:pPr>
                    <w:jc w:val="both"/>
                    <w:rPr>
                      <w:lang w:val="lt-LT"/>
                    </w:rPr>
                  </w:pPr>
                  <w:r w:rsidRPr="004547C3">
                    <w:rPr>
                      <w:color w:val="000000"/>
                      <w:sz w:val="24"/>
                      <w:lang w:val="lt-LT"/>
                    </w:rPr>
                    <w:t>9. Planuoja teisės aktų ir administracinių sprendimų įgyvendinimo ir laikymosi priežiūros veiklas arba prireikus koordinuoja teisės aktų ir administracinių sprendimų įgyvendinimo ir laikymosi priežiūros veiklų planavimą.</w:t>
                  </w:r>
                </w:p>
              </w:tc>
            </w:tr>
            <w:tr w:rsidR="00A14CED" w:rsidRPr="004547C3" w14:paraId="26570FFC" w14:textId="77777777">
              <w:trPr>
                <w:trHeight w:val="260"/>
              </w:trPr>
              <w:tc>
                <w:tcPr>
                  <w:tcW w:w="9070" w:type="dxa"/>
                  <w:tcMar>
                    <w:top w:w="40" w:type="dxa"/>
                    <w:left w:w="40" w:type="dxa"/>
                    <w:bottom w:w="40" w:type="dxa"/>
                    <w:right w:w="40" w:type="dxa"/>
                  </w:tcMar>
                </w:tcPr>
                <w:p w14:paraId="1065A426" w14:textId="77777777" w:rsidR="00A14CED" w:rsidRPr="004547C3" w:rsidRDefault="00000000" w:rsidP="004547C3">
                  <w:pPr>
                    <w:jc w:val="both"/>
                    <w:rPr>
                      <w:lang w:val="lt-LT"/>
                    </w:rPr>
                  </w:pPr>
                  <w:r w:rsidRPr="004547C3">
                    <w:rPr>
                      <w:color w:val="000000"/>
                      <w:sz w:val="24"/>
                      <w:lang w:val="lt-LT"/>
                    </w:rPr>
                    <w:t>10. Prižiūri su teisės aktų ir administracinių sprendimų įgyvendinimo ir laikymosi priežiūros veiklomis susijusių sprendimų, rekomendacijų, nurodymų vykdymą arba prireikus koordinuoja su teisės aktų ir administracinių sprendimų įgyvendinimo ir laikymosi priežiūros veiklomis susijusių sprendimų, rekomendacijų, nurodymų vykdymo priežiūrą.</w:t>
                  </w:r>
                </w:p>
              </w:tc>
            </w:tr>
            <w:tr w:rsidR="00A14CED" w:rsidRPr="004547C3" w14:paraId="1037C347" w14:textId="77777777">
              <w:trPr>
                <w:trHeight w:val="260"/>
              </w:trPr>
              <w:tc>
                <w:tcPr>
                  <w:tcW w:w="9070" w:type="dxa"/>
                  <w:tcMar>
                    <w:top w:w="40" w:type="dxa"/>
                    <w:left w:w="40" w:type="dxa"/>
                    <w:bottom w:w="40" w:type="dxa"/>
                    <w:right w:w="40" w:type="dxa"/>
                  </w:tcMar>
                </w:tcPr>
                <w:p w14:paraId="750D09A4" w14:textId="77777777" w:rsidR="00A14CED" w:rsidRPr="004547C3" w:rsidRDefault="00000000" w:rsidP="004547C3">
                  <w:pPr>
                    <w:jc w:val="both"/>
                    <w:rPr>
                      <w:lang w:val="lt-LT"/>
                    </w:rPr>
                  </w:pPr>
                  <w:r w:rsidRPr="004547C3">
                    <w:rPr>
                      <w:color w:val="000000"/>
                      <w:sz w:val="24"/>
                      <w:lang w:val="lt-LT"/>
                    </w:rPr>
                    <w:t>11. Rengia ir teikia informaciją su teisės aktų ir administracinių sprendimų įgyvendinimo ir laikymosi priežiūra susijusiais sudėtingais klausimais arba prireikus koordinuoja informacijos su teisės aktų ir administracinių sprendimų įgyvendinimo ir laikymosi priežiūra susijusiais sudėtingais klausimais rengimą ir teikimą.</w:t>
                  </w:r>
                </w:p>
              </w:tc>
            </w:tr>
            <w:tr w:rsidR="00A14CED" w:rsidRPr="004547C3" w14:paraId="5100B349" w14:textId="77777777">
              <w:trPr>
                <w:trHeight w:val="260"/>
              </w:trPr>
              <w:tc>
                <w:tcPr>
                  <w:tcW w:w="9070" w:type="dxa"/>
                  <w:tcMar>
                    <w:top w:w="40" w:type="dxa"/>
                    <w:left w:w="40" w:type="dxa"/>
                    <w:bottom w:w="40" w:type="dxa"/>
                    <w:right w:w="40" w:type="dxa"/>
                  </w:tcMar>
                </w:tcPr>
                <w:p w14:paraId="464B4772" w14:textId="77777777" w:rsidR="00A14CED" w:rsidRPr="004547C3" w:rsidRDefault="00000000" w:rsidP="004547C3">
                  <w:pPr>
                    <w:jc w:val="both"/>
                    <w:rPr>
                      <w:lang w:val="lt-LT"/>
                    </w:rPr>
                  </w:pPr>
                  <w:r w:rsidRPr="004547C3">
                    <w:rPr>
                      <w:color w:val="000000"/>
                      <w:sz w:val="24"/>
                      <w:lang w:val="lt-LT"/>
                    </w:rPr>
                    <w:lastRenderedPageBreak/>
                    <w:t>12. Rengia ir teikia pasiūlymus su teisės aktų ir administracinių sprendimų įgyvendinimo ir laikymosi priežiūra susijusiais klausimais.</w:t>
                  </w:r>
                </w:p>
              </w:tc>
            </w:tr>
            <w:tr w:rsidR="00A14CED" w:rsidRPr="004547C3" w14:paraId="24D34F14" w14:textId="77777777">
              <w:trPr>
                <w:trHeight w:val="260"/>
              </w:trPr>
              <w:tc>
                <w:tcPr>
                  <w:tcW w:w="9070" w:type="dxa"/>
                  <w:tcMar>
                    <w:top w:w="40" w:type="dxa"/>
                    <w:left w:w="40" w:type="dxa"/>
                    <w:bottom w:w="40" w:type="dxa"/>
                    <w:right w:w="40" w:type="dxa"/>
                  </w:tcMar>
                </w:tcPr>
                <w:p w14:paraId="22EACD51" w14:textId="77777777" w:rsidR="00A14CED" w:rsidRPr="004547C3" w:rsidRDefault="00000000" w:rsidP="004547C3">
                  <w:pPr>
                    <w:jc w:val="both"/>
                    <w:rPr>
                      <w:lang w:val="lt-LT"/>
                    </w:rPr>
                  </w:pPr>
                  <w:r w:rsidRPr="004547C3">
                    <w:rPr>
                      <w:color w:val="000000"/>
                      <w:sz w:val="24"/>
                      <w:lang w:val="lt-LT"/>
                    </w:rPr>
                    <w:t>13. Rengia teisės aktų projektus ir kitus susijusius dokumentus dėl teisės aktų ir administracinių sprendimų įgyvendinimo ir laikymosi priežiūros arba prireikus koordinuoja teisės aktų projektų ir kitų susijusių dokumentų dėl teisės aktų ir administracinių sprendimų įgyvendinimo ir laikymosi priežiūros rengimą.</w:t>
                  </w:r>
                </w:p>
              </w:tc>
            </w:tr>
          </w:tbl>
          <w:p w14:paraId="598D8403" w14:textId="77777777" w:rsidR="00A14CED" w:rsidRPr="004547C3" w:rsidRDefault="00A14CED" w:rsidP="004547C3">
            <w:pPr>
              <w:jc w:val="both"/>
              <w:rPr>
                <w:lang w:val="lt-LT"/>
              </w:rPr>
            </w:pPr>
          </w:p>
        </w:tc>
      </w:tr>
      <w:tr w:rsidR="00A14CED" w:rsidRPr="004547C3" w14:paraId="744F84FC" w14:textId="77777777">
        <w:trPr>
          <w:trHeight w:val="20"/>
        </w:trPr>
        <w:tc>
          <w:tcPr>
            <w:tcW w:w="13" w:type="dxa"/>
          </w:tcPr>
          <w:p w14:paraId="4280441B" w14:textId="77777777" w:rsidR="00A14CED" w:rsidRPr="004547C3" w:rsidRDefault="00A14CED" w:rsidP="004547C3">
            <w:pPr>
              <w:pStyle w:val="EmptyLayoutCell"/>
              <w:jc w:val="both"/>
              <w:rPr>
                <w:lang w:val="lt-LT"/>
              </w:rPr>
            </w:pPr>
          </w:p>
        </w:tc>
        <w:tc>
          <w:tcPr>
            <w:tcW w:w="1" w:type="dxa"/>
          </w:tcPr>
          <w:p w14:paraId="4DC1965A" w14:textId="77777777" w:rsidR="00A14CED" w:rsidRPr="004547C3" w:rsidRDefault="00A14CED" w:rsidP="004547C3">
            <w:pPr>
              <w:pStyle w:val="EmptyLayoutCell"/>
              <w:jc w:val="both"/>
              <w:rPr>
                <w:lang w:val="lt-LT"/>
              </w:rPr>
            </w:pPr>
          </w:p>
        </w:tc>
        <w:tc>
          <w:tcPr>
            <w:tcW w:w="1" w:type="dxa"/>
          </w:tcPr>
          <w:p w14:paraId="16B1CCAB" w14:textId="77777777" w:rsidR="00A14CED" w:rsidRPr="004547C3" w:rsidRDefault="00A14CED" w:rsidP="004547C3">
            <w:pPr>
              <w:pStyle w:val="EmptyLayoutCell"/>
              <w:jc w:val="both"/>
              <w:rPr>
                <w:lang w:val="lt-LT"/>
              </w:rPr>
            </w:pPr>
          </w:p>
        </w:tc>
        <w:tc>
          <w:tcPr>
            <w:tcW w:w="9055" w:type="dxa"/>
          </w:tcPr>
          <w:p w14:paraId="3E058B05" w14:textId="77777777" w:rsidR="00A14CED" w:rsidRPr="004547C3" w:rsidRDefault="00A14CED" w:rsidP="004547C3">
            <w:pPr>
              <w:pStyle w:val="EmptyLayoutCell"/>
              <w:jc w:val="both"/>
              <w:rPr>
                <w:lang w:val="lt-LT"/>
              </w:rPr>
            </w:pPr>
          </w:p>
        </w:tc>
        <w:tc>
          <w:tcPr>
            <w:tcW w:w="13" w:type="dxa"/>
          </w:tcPr>
          <w:p w14:paraId="75B322EB" w14:textId="77777777" w:rsidR="00A14CED" w:rsidRPr="004547C3" w:rsidRDefault="00A14CED" w:rsidP="004547C3">
            <w:pPr>
              <w:pStyle w:val="EmptyLayoutCell"/>
              <w:jc w:val="both"/>
              <w:rPr>
                <w:lang w:val="lt-LT"/>
              </w:rPr>
            </w:pPr>
          </w:p>
        </w:tc>
      </w:tr>
      <w:tr w:rsidR="004547C3" w:rsidRPr="004547C3" w14:paraId="3BAEAD9E" w14:textId="77777777" w:rsidTr="004547C3">
        <w:tc>
          <w:tcPr>
            <w:tcW w:w="13" w:type="dxa"/>
          </w:tcPr>
          <w:p w14:paraId="29AD9BE1"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69D3932A" w14:textId="77777777">
              <w:trPr>
                <w:trHeight w:val="260"/>
              </w:trPr>
              <w:tc>
                <w:tcPr>
                  <w:tcW w:w="9070" w:type="dxa"/>
                  <w:tcMar>
                    <w:top w:w="40" w:type="dxa"/>
                    <w:left w:w="40" w:type="dxa"/>
                    <w:bottom w:w="40" w:type="dxa"/>
                    <w:right w:w="40" w:type="dxa"/>
                  </w:tcMar>
                </w:tcPr>
                <w:p w14:paraId="0441C29C" w14:textId="77777777" w:rsidR="00A14CED" w:rsidRPr="004547C3" w:rsidRDefault="00000000" w:rsidP="004547C3">
                  <w:pPr>
                    <w:jc w:val="both"/>
                    <w:rPr>
                      <w:lang w:val="lt-LT"/>
                    </w:rPr>
                  </w:pPr>
                  <w:r w:rsidRPr="004547C3">
                    <w:rPr>
                      <w:color w:val="000000"/>
                      <w:sz w:val="24"/>
                      <w:lang w:val="lt-LT"/>
                    </w:rPr>
                    <w:t>14. Atlieka veiksmus, kurių reikia Lietuvos Respublikos pranešėjų apsaugos įstatymo įgyvendinimui viešojo sektoriaus subjekte užtikrinti.</w:t>
                  </w:r>
                </w:p>
              </w:tc>
            </w:tr>
            <w:tr w:rsidR="00A14CED" w:rsidRPr="004547C3" w14:paraId="45A8ED62" w14:textId="77777777">
              <w:trPr>
                <w:trHeight w:val="260"/>
              </w:trPr>
              <w:tc>
                <w:tcPr>
                  <w:tcW w:w="9070" w:type="dxa"/>
                  <w:tcMar>
                    <w:top w:w="40" w:type="dxa"/>
                    <w:left w:w="40" w:type="dxa"/>
                    <w:bottom w:w="40" w:type="dxa"/>
                    <w:right w:w="40" w:type="dxa"/>
                  </w:tcMar>
                </w:tcPr>
                <w:p w14:paraId="74C1B0CF" w14:textId="77777777" w:rsidR="00A14CED" w:rsidRPr="004547C3" w:rsidRDefault="00000000" w:rsidP="004547C3">
                  <w:pPr>
                    <w:jc w:val="both"/>
                    <w:rPr>
                      <w:lang w:val="lt-LT"/>
                    </w:rPr>
                  </w:pPr>
                  <w:r w:rsidRPr="004547C3">
                    <w:rPr>
                      <w:color w:val="000000"/>
                      <w:sz w:val="24"/>
                      <w:lang w:val="lt-LT"/>
                    </w:rPr>
                    <w:t>15. Organizuoja ir įgyvendina smurto, priekabiavimo ir mobingo darbe prevencines priemones.</w:t>
                  </w:r>
                </w:p>
              </w:tc>
            </w:tr>
            <w:tr w:rsidR="00A14CED" w:rsidRPr="004547C3" w14:paraId="48150372" w14:textId="77777777">
              <w:trPr>
                <w:trHeight w:val="260"/>
              </w:trPr>
              <w:tc>
                <w:tcPr>
                  <w:tcW w:w="9070" w:type="dxa"/>
                  <w:tcMar>
                    <w:top w:w="40" w:type="dxa"/>
                    <w:left w:w="40" w:type="dxa"/>
                    <w:bottom w:w="40" w:type="dxa"/>
                    <w:right w:w="40" w:type="dxa"/>
                  </w:tcMar>
                </w:tcPr>
                <w:p w14:paraId="7CA7AFED" w14:textId="77777777" w:rsidR="00A14CED" w:rsidRPr="004547C3" w:rsidRDefault="00000000" w:rsidP="004547C3">
                  <w:pPr>
                    <w:jc w:val="both"/>
                    <w:rPr>
                      <w:lang w:val="lt-LT"/>
                    </w:rPr>
                  </w:pPr>
                  <w:r w:rsidRPr="004547C3">
                    <w:rPr>
                      <w:color w:val="000000"/>
                      <w:sz w:val="24"/>
                      <w:lang w:val="lt-LT"/>
                    </w:rPr>
                    <w:t>16. Priima, registruoja, pateikia informaciją Administracijos direktoriui pranešimus dėl galimai patirto smurto, priekabiavimo ir (ar) mobingo atvejus, vykdo šių pranešimų nagrinėjimo kontrolę.</w:t>
                  </w:r>
                </w:p>
              </w:tc>
            </w:tr>
            <w:tr w:rsidR="00A14CED" w:rsidRPr="004547C3" w14:paraId="3D2CD40C" w14:textId="77777777">
              <w:trPr>
                <w:trHeight w:val="260"/>
              </w:trPr>
              <w:tc>
                <w:tcPr>
                  <w:tcW w:w="9070" w:type="dxa"/>
                  <w:tcMar>
                    <w:top w:w="40" w:type="dxa"/>
                    <w:left w:w="40" w:type="dxa"/>
                    <w:bottom w:w="40" w:type="dxa"/>
                    <w:right w:w="40" w:type="dxa"/>
                  </w:tcMar>
                </w:tcPr>
                <w:p w14:paraId="6931F910" w14:textId="77777777" w:rsidR="00A14CED" w:rsidRPr="004547C3" w:rsidRDefault="00000000" w:rsidP="004547C3">
                  <w:pPr>
                    <w:jc w:val="both"/>
                    <w:rPr>
                      <w:lang w:val="lt-LT"/>
                    </w:rPr>
                  </w:pPr>
                  <w:r w:rsidRPr="004547C3">
                    <w:rPr>
                      <w:color w:val="000000"/>
                      <w:sz w:val="24"/>
                      <w:lang w:val="lt-LT"/>
                    </w:rPr>
                    <w:t>17. Konsultuoja Administracijos darbuotojus smurto, priekabiavimo ir mobingo darbe klausimais ar kilus konfliktui bei informuoja Administracijos darbuotoją, patyrusį smurtą, priekabiavimą ar mobingą darbe, apie jam teikiamą pagalbą.</w:t>
                  </w:r>
                </w:p>
              </w:tc>
            </w:tr>
            <w:tr w:rsidR="00A14CED" w:rsidRPr="004547C3" w14:paraId="6825FF2E" w14:textId="77777777">
              <w:trPr>
                <w:trHeight w:val="260"/>
              </w:trPr>
              <w:tc>
                <w:tcPr>
                  <w:tcW w:w="9070" w:type="dxa"/>
                  <w:tcMar>
                    <w:top w:w="40" w:type="dxa"/>
                    <w:left w:w="40" w:type="dxa"/>
                    <w:bottom w:w="40" w:type="dxa"/>
                    <w:right w:w="40" w:type="dxa"/>
                  </w:tcMar>
                </w:tcPr>
                <w:p w14:paraId="7BCFA626" w14:textId="77777777" w:rsidR="00A14CED" w:rsidRPr="004547C3" w:rsidRDefault="00000000" w:rsidP="004547C3">
                  <w:pPr>
                    <w:jc w:val="both"/>
                    <w:rPr>
                      <w:lang w:val="lt-LT"/>
                    </w:rPr>
                  </w:pPr>
                  <w:r w:rsidRPr="004547C3">
                    <w:rPr>
                      <w:color w:val="000000"/>
                      <w:sz w:val="24"/>
                      <w:lang w:val="lt-LT"/>
                    </w:rPr>
                    <w:t>18. Organizuoja ir vykdo su pareigybės funkcijomis susijusių dokumentų tvarkymą, apskaitą, saugojimą ir naikinimą teisės aktų nustatyta tvarka.</w:t>
                  </w:r>
                </w:p>
              </w:tc>
            </w:tr>
            <w:tr w:rsidR="00A14CED" w:rsidRPr="004547C3" w14:paraId="78237BA5" w14:textId="77777777">
              <w:trPr>
                <w:trHeight w:val="260"/>
              </w:trPr>
              <w:tc>
                <w:tcPr>
                  <w:tcW w:w="9070" w:type="dxa"/>
                  <w:tcMar>
                    <w:top w:w="40" w:type="dxa"/>
                    <w:left w:w="40" w:type="dxa"/>
                    <w:bottom w:w="40" w:type="dxa"/>
                    <w:right w:w="40" w:type="dxa"/>
                  </w:tcMar>
                </w:tcPr>
                <w:p w14:paraId="14BB7FD3" w14:textId="77777777" w:rsidR="00A14CED" w:rsidRPr="004547C3" w:rsidRDefault="00000000" w:rsidP="004547C3">
                  <w:pPr>
                    <w:jc w:val="both"/>
                    <w:rPr>
                      <w:lang w:val="lt-LT"/>
                    </w:rPr>
                  </w:pPr>
                  <w:r w:rsidRPr="004547C3">
                    <w:rPr>
                      <w:color w:val="000000"/>
                      <w:sz w:val="24"/>
                      <w:lang w:val="lt-LT"/>
                    </w:rPr>
                    <w:t>19. Tiesiogiai atsiskaito Administracijos direktoriui.</w:t>
                  </w:r>
                </w:p>
              </w:tc>
            </w:tr>
          </w:tbl>
          <w:p w14:paraId="044B596A" w14:textId="77777777" w:rsidR="00A14CED" w:rsidRPr="004547C3" w:rsidRDefault="00A14CED" w:rsidP="004547C3">
            <w:pPr>
              <w:jc w:val="both"/>
              <w:rPr>
                <w:lang w:val="lt-LT"/>
              </w:rPr>
            </w:pPr>
          </w:p>
        </w:tc>
      </w:tr>
      <w:tr w:rsidR="00A14CED" w:rsidRPr="004547C3" w14:paraId="21E0D903" w14:textId="77777777">
        <w:trPr>
          <w:trHeight w:val="20"/>
        </w:trPr>
        <w:tc>
          <w:tcPr>
            <w:tcW w:w="13" w:type="dxa"/>
          </w:tcPr>
          <w:p w14:paraId="37476D6D" w14:textId="77777777" w:rsidR="00A14CED" w:rsidRPr="004547C3" w:rsidRDefault="00A14CED" w:rsidP="004547C3">
            <w:pPr>
              <w:pStyle w:val="EmptyLayoutCell"/>
              <w:jc w:val="both"/>
              <w:rPr>
                <w:lang w:val="lt-LT"/>
              </w:rPr>
            </w:pPr>
          </w:p>
        </w:tc>
        <w:tc>
          <w:tcPr>
            <w:tcW w:w="1" w:type="dxa"/>
          </w:tcPr>
          <w:p w14:paraId="4A3DBF12" w14:textId="77777777" w:rsidR="00A14CED" w:rsidRPr="004547C3" w:rsidRDefault="00A14CED" w:rsidP="004547C3">
            <w:pPr>
              <w:pStyle w:val="EmptyLayoutCell"/>
              <w:jc w:val="both"/>
              <w:rPr>
                <w:lang w:val="lt-LT"/>
              </w:rPr>
            </w:pPr>
          </w:p>
        </w:tc>
        <w:tc>
          <w:tcPr>
            <w:tcW w:w="1" w:type="dxa"/>
          </w:tcPr>
          <w:p w14:paraId="3DD7F287" w14:textId="77777777" w:rsidR="00A14CED" w:rsidRPr="004547C3" w:rsidRDefault="00A14CED" w:rsidP="004547C3">
            <w:pPr>
              <w:pStyle w:val="EmptyLayoutCell"/>
              <w:jc w:val="both"/>
              <w:rPr>
                <w:lang w:val="lt-LT"/>
              </w:rPr>
            </w:pPr>
          </w:p>
        </w:tc>
        <w:tc>
          <w:tcPr>
            <w:tcW w:w="9055" w:type="dxa"/>
          </w:tcPr>
          <w:p w14:paraId="207FE87B" w14:textId="77777777" w:rsidR="00A14CED" w:rsidRPr="004547C3" w:rsidRDefault="00A14CED" w:rsidP="004547C3">
            <w:pPr>
              <w:pStyle w:val="EmptyLayoutCell"/>
              <w:jc w:val="both"/>
              <w:rPr>
                <w:lang w:val="lt-LT"/>
              </w:rPr>
            </w:pPr>
          </w:p>
        </w:tc>
        <w:tc>
          <w:tcPr>
            <w:tcW w:w="13" w:type="dxa"/>
          </w:tcPr>
          <w:p w14:paraId="66067C71" w14:textId="77777777" w:rsidR="00A14CED" w:rsidRPr="004547C3" w:rsidRDefault="00A14CED" w:rsidP="004547C3">
            <w:pPr>
              <w:pStyle w:val="EmptyLayoutCell"/>
              <w:jc w:val="both"/>
              <w:rPr>
                <w:lang w:val="lt-LT"/>
              </w:rPr>
            </w:pPr>
          </w:p>
        </w:tc>
      </w:tr>
      <w:tr w:rsidR="004547C3" w:rsidRPr="004547C3" w14:paraId="09BE4301" w14:textId="77777777" w:rsidTr="004547C3">
        <w:tc>
          <w:tcPr>
            <w:tcW w:w="13" w:type="dxa"/>
          </w:tcPr>
          <w:p w14:paraId="49F21963"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0334BF36" w14:textId="77777777">
              <w:trPr>
                <w:trHeight w:val="260"/>
              </w:trPr>
              <w:tc>
                <w:tcPr>
                  <w:tcW w:w="9070" w:type="dxa"/>
                  <w:tcMar>
                    <w:top w:w="40" w:type="dxa"/>
                    <w:left w:w="40" w:type="dxa"/>
                    <w:bottom w:w="40" w:type="dxa"/>
                    <w:right w:w="40" w:type="dxa"/>
                  </w:tcMar>
                </w:tcPr>
                <w:p w14:paraId="67C4C7E0" w14:textId="77777777" w:rsidR="00A14CED" w:rsidRPr="004547C3" w:rsidRDefault="00000000" w:rsidP="004547C3">
                  <w:pPr>
                    <w:jc w:val="both"/>
                    <w:rPr>
                      <w:lang w:val="lt-LT"/>
                    </w:rPr>
                  </w:pPr>
                  <w:r w:rsidRPr="004547C3">
                    <w:rPr>
                      <w:color w:val="000000"/>
                      <w:sz w:val="24"/>
                      <w:lang w:val="lt-LT"/>
                    </w:rPr>
                    <w:t>20. Vykdo kitus nenuolatinio pobūdžio su struktūrinio padalinio veikla susijusius pavedimus.</w:t>
                  </w:r>
                </w:p>
              </w:tc>
            </w:tr>
          </w:tbl>
          <w:p w14:paraId="19981E23" w14:textId="77777777" w:rsidR="00A14CED" w:rsidRPr="004547C3" w:rsidRDefault="00A14CED" w:rsidP="004547C3">
            <w:pPr>
              <w:jc w:val="both"/>
              <w:rPr>
                <w:lang w:val="lt-LT"/>
              </w:rPr>
            </w:pPr>
          </w:p>
        </w:tc>
      </w:tr>
      <w:tr w:rsidR="00A14CED" w:rsidRPr="004547C3" w14:paraId="29139745" w14:textId="77777777">
        <w:trPr>
          <w:trHeight w:val="20"/>
        </w:trPr>
        <w:tc>
          <w:tcPr>
            <w:tcW w:w="13" w:type="dxa"/>
          </w:tcPr>
          <w:p w14:paraId="631D2E4A" w14:textId="77777777" w:rsidR="00A14CED" w:rsidRPr="004547C3" w:rsidRDefault="00A14CED" w:rsidP="004547C3">
            <w:pPr>
              <w:pStyle w:val="EmptyLayoutCell"/>
              <w:jc w:val="both"/>
              <w:rPr>
                <w:lang w:val="lt-LT"/>
              </w:rPr>
            </w:pPr>
          </w:p>
        </w:tc>
        <w:tc>
          <w:tcPr>
            <w:tcW w:w="1" w:type="dxa"/>
          </w:tcPr>
          <w:p w14:paraId="7185BE2C" w14:textId="77777777" w:rsidR="00A14CED" w:rsidRPr="004547C3" w:rsidRDefault="00A14CED" w:rsidP="004547C3">
            <w:pPr>
              <w:pStyle w:val="EmptyLayoutCell"/>
              <w:jc w:val="both"/>
              <w:rPr>
                <w:lang w:val="lt-LT"/>
              </w:rPr>
            </w:pPr>
          </w:p>
        </w:tc>
        <w:tc>
          <w:tcPr>
            <w:tcW w:w="1" w:type="dxa"/>
          </w:tcPr>
          <w:p w14:paraId="32DD9067" w14:textId="77777777" w:rsidR="00A14CED" w:rsidRPr="004547C3" w:rsidRDefault="00A14CED" w:rsidP="004547C3">
            <w:pPr>
              <w:pStyle w:val="EmptyLayoutCell"/>
              <w:jc w:val="both"/>
              <w:rPr>
                <w:lang w:val="lt-LT"/>
              </w:rPr>
            </w:pPr>
          </w:p>
        </w:tc>
        <w:tc>
          <w:tcPr>
            <w:tcW w:w="9055" w:type="dxa"/>
          </w:tcPr>
          <w:p w14:paraId="78F980FA" w14:textId="77777777" w:rsidR="00A14CED" w:rsidRPr="004547C3" w:rsidRDefault="00A14CED" w:rsidP="004547C3">
            <w:pPr>
              <w:pStyle w:val="EmptyLayoutCell"/>
              <w:jc w:val="both"/>
              <w:rPr>
                <w:lang w:val="lt-LT"/>
              </w:rPr>
            </w:pPr>
          </w:p>
        </w:tc>
        <w:tc>
          <w:tcPr>
            <w:tcW w:w="13" w:type="dxa"/>
          </w:tcPr>
          <w:p w14:paraId="16D5F48E" w14:textId="77777777" w:rsidR="00A14CED" w:rsidRPr="004547C3" w:rsidRDefault="00A14CED" w:rsidP="004547C3">
            <w:pPr>
              <w:pStyle w:val="EmptyLayoutCell"/>
              <w:jc w:val="both"/>
              <w:rPr>
                <w:lang w:val="lt-LT"/>
              </w:rPr>
            </w:pPr>
          </w:p>
        </w:tc>
      </w:tr>
      <w:tr w:rsidR="004547C3" w:rsidRPr="004547C3" w14:paraId="70D5F528" w14:textId="77777777" w:rsidTr="004547C3">
        <w:tc>
          <w:tcPr>
            <w:tcW w:w="13" w:type="dxa"/>
          </w:tcPr>
          <w:p w14:paraId="6F9F07EF"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7B0341E6" w14:textId="77777777">
              <w:trPr>
                <w:trHeight w:val="260"/>
              </w:trPr>
              <w:tc>
                <w:tcPr>
                  <w:tcW w:w="9070" w:type="dxa"/>
                  <w:tcMar>
                    <w:top w:w="40" w:type="dxa"/>
                    <w:left w:w="40" w:type="dxa"/>
                    <w:bottom w:w="40" w:type="dxa"/>
                    <w:right w:w="40" w:type="dxa"/>
                  </w:tcMar>
                </w:tcPr>
                <w:p w14:paraId="43003BCF" w14:textId="5B01A269" w:rsidR="00A14CED" w:rsidRPr="004547C3" w:rsidRDefault="00000000" w:rsidP="004547C3">
                  <w:pPr>
                    <w:jc w:val="both"/>
                    <w:rPr>
                      <w:lang w:val="lt-LT"/>
                    </w:rPr>
                  </w:pPr>
                  <w:r w:rsidRPr="004547C3">
                    <w:rPr>
                      <w:color w:val="000000"/>
                      <w:sz w:val="24"/>
                      <w:lang w:val="lt-LT"/>
                    </w:rPr>
                    <w:t>Funkcijos patvirtintos 2021</w:t>
                  </w:r>
                  <w:r w:rsidR="004547C3">
                    <w:rPr>
                      <w:color w:val="000000"/>
                      <w:sz w:val="24"/>
                      <w:lang w:val="lt-LT"/>
                    </w:rPr>
                    <w:t>-</w:t>
                  </w:r>
                  <w:r w:rsidRPr="004547C3">
                    <w:rPr>
                      <w:color w:val="000000"/>
                      <w:sz w:val="24"/>
                      <w:lang w:val="lt-LT"/>
                    </w:rPr>
                    <w:t>12</w:t>
                  </w:r>
                  <w:r w:rsidR="004547C3">
                    <w:rPr>
                      <w:color w:val="000000"/>
                      <w:sz w:val="24"/>
                      <w:lang w:val="lt-LT"/>
                    </w:rPr>
                    <w:t>-</w:t>
                  </w:r>
                  <w:r w:rsidRPr="004547C3">
                    <w:rPr>
                      <w:color w:val="000000"/>
                      <w:sz w:val="24"/>
                      <w:lang w:val="lt-LT"/>
                    </w:rPr>
                    <w:t xml:space="preserve">29 „Lietuvos Respublikos Vyriausybės nutarimu </w:t>
                  </w:r>
                  <w:r w:rsidR="004547C3">
                    <w:rPr>
                      <w:color w:val="000000"/>
                      <w:sz w:val="24"/>
                      <w:lang w:val="lt-LT"/>
                    </w:rPr>
                    <w:t>„</w:t>
                  </w:r>
                  <w:r w:rsidRPr="004547C3">
                    <w:rPr>
                      <w:color w:val="000000"/>
                      <w:sz w:val="24"/>
                      <w:lang w:val="lt-LT"/>
                    </w:rPr>
                    <w:t>Dėl už korupcijai atsparios aplinkos kūrimą atsakingų subjektų pavyzdinių nuostatų ir pareigybės aprašymo patvirtinimo</w:t>
                  </w:r>
                  <w:r w:rsidR="004547C3">
                    <w:rPr>
                      <w:color w:val="000000"/>
                      <w:sz w:val="24"/>
                      <w:lang w:val="lt-LT"/>
                    </w:rPr>
                    <w:t>“</w:t>
                  </w:r>
                  <w:r w:rsidRPr="004547C3">
                    <w:rPr>
                      <w:color w:val="000000"/>
                      <w:sz w:val="24"/>
                      <w:lang w:val="lt-LT"/>
                    </w:rPr>
                    <w:t xml:space="preserve"> Nr. 1155.</w:t>
                  </w:r>
                </w:p>
              </w:tc>
            </w:tr>
          </w:tbl>
          <w:p w14:paraId="4703FC41" w14:textId="77777777" w:rsidR="00A14CED" w:rsidRPr="004547C3" w:rsidRDefault="00A14CED" w:rsidP="004547C3">
            <w:pPr>
              <w:jc w:val="both"/>
              <w:rPr>
                <w:lang w:val="lt-LT"/>
              </w:rPr>
            </w:pPr>
          </w:p>
        </w:tc>
      </w:tr>
      <w:tr w:rsidR="00A14CED" w:rsidRPr="004547C3" w14:paraId="685D749D" w14:textId="77777777">
        <w:trPr>
          <w:trHeight w:val="20"/>
        </w:trPr>
        <w:tc>
          <w:tcPr>
            <w:tcW w:w="13" w:type="dxa"/>
          </w:tcPr>
          <w:p w14:paraId="5B2B01FB" w14:textId="77777777" w:rsidR="00A14CED" w:rsidRPr="004547C3" w:rsidRDefault="00A14CED" w:rsidP="004547C3">
            <w:pPr>
              <w:pStyle w:val="EmptyLayoutCell"/>
              <w:jc w:val="both"/>
              <w:rPr>
                <w:lang w:val="lt-LT"/>
              </w:rPr>
            </w:pPr>
          </w:p>
        </w:tc>
        <w:tc>
          <w:tcPr>
            <w:tcW w:w="1" w:type="dxa"/>
          </w:tcPr>
          <w:p w14:paraId="1BF7DD2B" w14:textId="77777777" w:rsidR="00A14CED" w:rsidRPr="004547C3" w:rsidRDefault="00A14CED" w:rsidP="004547C3">
            <w:pPr>
              <w:pStyle w:val="EmptyLayoutCell"/>
              <w:jc w:val="both"/>
              <w:rPr>
                <w:lang w:val="lt-LT"/>
              </w:rPr>
            </w:pPr>
          </w:p>
        </w:tc>
        <w:tc>
          <w:tcPr>
            <w:tcW w:w="1" w:type="dxa"/>
          </w:tcPr>
          <w:p w14:paraId="0EEC6C14" w14:textId="77777777" w:rsidR="00A14CED" w:rsidRPr="004547C3" w:rsidRDefault="00A14CED" w:rsidP="004547C3">
            <w:pPr>
              <w:pStyle w:val="EmptyLayoutCell"/>
              <w:jc w:val="both"/>
              <w:rPr>
                <w:lang w:val="lt-LT"/>
              </w:rPr>
            </w:pPr>
          </w:p>
        </w:tc>
        <w:tc>
          <w:tcPr>
            <w:tcW w:w="9055" w:type="dxa"/>
          </w:tcPr>
          <w:p w14:paraId="1EFAEA3F" w14:textId="77777777" w:rsidR="00A14CED" w:rsidRPr="004547C3" w:rsidRDefault="00A14CED" w:rsidP="004547C3">
            <w:pPr>
              <w:pStyle w:val="EmptyLayoutCell"/>
              <w:jc w:val="both"/>
              <w:rPr>
                <w:lang w:val="lt-LT"/>
              </w:rPr>
            </w:pPr>
          </w:p>
        </w:tc>
        <w:tc>
          <w:tcPr>
            <w:tcW w:w="13" w:type="dxa"/>
          </w:tcPr>
          <w:p w14:paraId="1AF94875" w14:textId="77777777" w:rsidR="00A14CED" w:rsidRPr="004547C3" w:rsidRDefault="00A14CED" w:rsidP="004547C3">
            <w:pPr>
              <w:pStyle w:val="EmptyLayoutCell"/>
              <w:jc w:val="both"/>
              <w:rPr>
                <w:lang w:val="lt-LT"/>
              </w:rPr>
            </w:pPr>
          </w:p>
        </w:tc>
      </w:tr>
      <w:tr w:rsidR="004547C3" w:rsidRPr="004547C3" w14:paraId="63BBE89A" w14:textId="77777777" w:rsidTr="004547C3">
        <w:tc>
          <w:tcPr>
            <w:tcW w:w="13" w:type="dxa"/>
          </w:tcPr>
          <w:p w14:paraId="644F8925" w14:textId="77777777" w:rsidR="00A14CED" w:rsidRPr="004547C3" w:rsidRDefault="00A14CED" w:rsidP="004547C3">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A14CED" w:rsidRPr="004547C3" w14:paraId="5E2AD484" w14:textId="77777777">
              <w:trPr>
                <w:trHeight w:val="260"/>
              </w:trPr>
              <w:tc>
                <w:tcPr>
                  <w:tcW w:w="9070" w:type="dxa"/>
                  <w:tcMar>
                    <w:top w:w="40" w:type="dxa"/>
                    <w:left w:w="40" w:type="dxa"/>
                    <w:bottom w:w="40" w:type="dxa"/>
                    <w:right w:w="40" w:type="dxa"/>
                  </w:tcMar>
                </w:tcPr>
                <w:p w14:paraId="5A4D2FAD" w14:textId="77777777" w:rsidR="00A14CED" w:rsidRPr="004547C3" w:rsidRDefault="00000000" w:rsidP="004547C3">
                  <w:pPr>
                    <w:jc w:val="both"/>
                    <w:rPr>
                      <w:lang w:val="lt-LT"/>
                    </w:rPr>
                  </w:pPr>
                  <w:r w:rsidRPr="004547C3">
                    <w:rPr>
                      <w:color w:val="000000"/>
                      <w:sz w:val="24"/>
                      <w:lang w:val="lt-LT"/>
                    </w:rPr>
                    <w:t>21. Organizuoja ir (ar) vykdo teisės pažeidimų (įskaitant korupcinio pobūdžio) tyrimą arba dalyvauja juos tiriant.</w:t>
                  </w:r>
                </w:p>
              </w:tc>
            </w:tr>
            <w:tr w:rsidR="00A14CED" w:rsidRPr="004547C3" w14:paraId="0985DD9C" w14:textId="77777777">
              <w:trPr>
                <w:trHeight w:val="260"/>
              </w:trPr>
              <w:tc>
                <w:tcPr>
                  <w:tcW w:w="9070" w:type="dxa"/>
                  <w:tcMar>
                    <w:top w:w="40" w:type="dxa"/>
                    <w:left w:w="40" w:type="dxa"/>
                    <w:bottom w:w="40" w:type="dxa"/>
                    <w:right w:w="40" w:type="dxa"/>
                  </w:tcMar>
                </w:tcPr>
                <w:p w14:paraId="2C27AF89" w14:textId="77777777" w:rsidR="00A14CED" w:rsidRPr="004547C3" w:rsidRDefault="00000000" w:rsidP="004547C3">
                  <w:pPr>
                    <w:jc w:val="both"/>
                    <w:rPr>
                      <w:lang w:val="lt-LT"/>
                    </w:rPr>
                  </w:pPr>
                  <w:r w:rsidRPr="004547C3">
                    <w:rPr>
                      <w:color w:val="000000"/>
                      <w:sz w:val="24"/>
                      <w:lang w:val="lt-LT"/>
                    </w:rPr>
                    <w:t>22. Teisės aktų nustatytais atvejais ir tvarka organizuoja ir (ar) atlieka atsparumo korupcijai lygio nustatymą.</w:t>
                  </w:r>
                </w:p>
              </w:tc>
            </w:tr>
            <w:tr w:rsidR="00A14CED" w:rsidRPr="004547C3" w14:paraId="038BCAEE" w14:textId="77777777">
              <w:trPr>
                <w:trHeight w:val="260"/>
              </w:trPr>
              <w:tc>
                <w:tcPr>
                  <w:tcW w:w="9070" w:type="dxa"/>
                  <w:tcMar>
                    <w:top w:w="40" w:type="dxa"/>
                    <w:left w:w="40" w:type="dxa"/>
                    <w:bottom w:w="40" w:type="dxa"/>
                    <w:right w:w="40" w:type="dxa"/>
                  </w:tcMar>
                </w:tcPr>
                <w:p w14:paraId="6F935E0B" w14:textId="77777777" w:rsidR="00A14CED" w:rsidRPr="004547C3" w:rsidRDefault="00000000" w:rsidP="004547C3">
                  <w:pPr>
                    <w:jc w:val="both"/>
                    <w:rPr>
                      <w:lang w:val="lt-LT"/>
                    </w:rPr>
                  </w:pPr>
                  <w:r w:rsidRPr="004547C3">
                    <w:rPr>
                      <w:color w:val="000000"/>
                      <w:sz w:val="24"/>
                      <w:lang w:val="lt-LT"/>
                    </w:rPr>
                    <w:t>23. Tvarko ir (ar) nagrinėja vidiniu informacijos apie pažeidimus teikimo kanalu gautą informaciją apie pažeidimus, renka ir kaupia nuasmenintus statistinius duomenis, susijusius su gautų pranešimų skaičiumi, ir sistemina tų duomenų nagrinėjimo rezultatus.</w:t>
                  </w:r>
                </w:p>
              </w:tc>
            </w:tr>
            <w:tr w:rsidR="00A14CED" w:rsidRPr="004547C3" w14:paraId="5ABF3F84" w14:textId="77777777">
              <w:trPr>
                <w:trHeight w:val="260"/>
              </w:trPr>
              <w:tc>
                <w:tcPr>
                  <w:tcW w:w="9070" w:type="dxa"/>
                  <w:tcMar>
                    <w:top w:w="40" w:type="dxa"/>
                    <w:left w:w="40" w:type="dxa"/>
                    <w:bottom w:w="40" w:type="dxa"/>
                    <w:right w:w="40" w:type="dxa"/>
                  </w:tcMar>
                </w:tcPr>
                <w:p w14:paraId="24F4B48D" w14:textId="77777777" w:rsidR="00A14CED" w:rsidRPr="004547C3" w:rsidRDefault="00000000" w:rsidP="004547C3">
                  <w:pPr>
                    <w:jc w:val="both"/>
                    <w:rPr>
                      <w:lang w:val="lt-LT"/>
                    </w:rPr>
                  </w:pPr>
                  <w:r w:rsidRPr="004547C3">
                    <w:rPr>
                      <w:color w:val="000000"/>
                      <w:sz w:val="24"/>
                      <w:lang w:val="lt-LT"/>
                    </w:rPr>
                    <w:t>24. Organizuoja ir (ar) atlieka viešojo sektoriaus subjekto darbuotojų viešųjų ir privačių interesų deklaravimo bei viešųjų ir privačių interesų derinimo praktikos kontrolę ir stebėseną.</w:t>
                  </w:r>
                </w:p>
              </w:tc>
            </w:tr>
            <w:tr w:rsidR="00A14CED" w:rsidRPr="004547C3" w14:paraId="4268DC78" w14:textId="77777777">
              <w:trPr>
                <w:trHeight w:val="260"/>
              </w:trPr>
              <w:tc>
                <w:tcPr>
                  <w:tcW w:w="9070" w:type="dxa"/>
                  <w:tcMar>
                    <w:top w:w="40" w:type="dxa"/>
                    <w:left w:w="40" w:type="dxa"/>
                    <w:bottom w:w="40" w:type="dxa"/>
                    <w:right w:w="40" w:type="dxa"/>
                  </w:tcMar>
                </w:tcPr>
                <w:p w14:paraId="75F490ED" w14:textId="77777777" w:rsidR="00A14CED" w:rsidRPr="004547C3" w:rsidRDefault="00000000" w:rsidP="004547C3">
                  <w:pPr>
                    <w:jc w:val="both"/>
                    <w:rPr>
                      <w:lang w:val="lt-LT"/>
                    </w:rPr>
                  </w:pPr>
                  <w:r w:rsidRPr="004547C3">
                    <w:rPr>
                      <w:color w:val="000000"/>
                      <w:sz w:val="24"/>
                      <w:lang w:val="lt-LT"/>
                    </w:rPr>
                    <w:t>25. Teisės aktų nustatytais atvejais ir tvarka rengia korupcijos prevencijos veiksmų planą ar organizuoja jo rengimą, atlieka šio plano įgyvendinimo stebėseną.</w:t>
                  </w:r>
                </w:p>
              </w:tc>
            </w:tr>
            <w:tr w:rsidR="00A14CED" w:rsidRPr="004547C3" w14:paraId="394E2C6A" w14:textId="77777777">
              <w:trPr>
                <w:trHeight w:val="260"/>
              </w:trPr>
              <w:tc>
                <w:tcPr>
                  <w:tcW w:w="9070" w:type="dxa"/>
                  <w:tcMar>
                    <w:top w:w="40" w:type="dxa"/>
                    <w:left w:w="40" w:type="dxa"/>
                    <w:bottom w:w="40" w:type="dxa"/>
                    <w:right w:w="40" w:type="dxa"/>
                  </w:tcMar>
                </w:tcPr>
                <w:p w14:paraId="4BDEB18C" w14:textId="77777777" w:rsidR="00A14CED" w:rsidRPr="004547C3" w:rsidRDefault="00000000" w:rsidP="004547C3">
                  <w:pPr>
                    <w:jc w:val="both"/>
                    <w:rPr>
                      <w:lang w:val="lt-LT"/>
                    </w:rPr>
                  </w:pPr>
                  <w:r w:rsidRPr="004547C3">
                    <w:rPr>
                      <w:color w:val="000000"/>
                      <w:sz w:val="24"/>
                      <w:lang w:val="lt-LT"/>
                    </w:rPr>
                    <w:t>26. Kontroliuoja, kaip viešojo sektoriaus subjekto darbuotojai laikosi antikorupcinio elgesio standartų, konsultuoja juos antikorupcinio elgesio klausimais.</w:t>
                  </w:r>
                </w:p>
              </w:tc>
            </w:tr>
            <w:tr w:rsidR="00A14CED" w:rsidRPr="004547C3" w14:paraId="3FF04FC8" w14:textId="77777777">
              <w:trPr>
                <w:trHeight w:val="260"/>
              </w:trPr>
              <w:tc>
                <w:tcPr>
                  <w:tcW w:w="9070" w:type="dxa"/>
                  <w:tcMar>
                    <w:top w:w="40" w:type="dxa"/>
                    <w:left w:w="40" w:type="dxa"/>
                    <w:bottom w:w="40" w:type="dxa"/>
                    <w:right w:w="40" w:type="dxa"/>
                  </w:tcMar>
                </w:tcPr>
                <w:p w14:paraId="070AAF36" w14:textId="77777777" w:rsidR="00A14CED" w:rsidRPr="004547C3" w:rsidRDefault="00000000" w:rsidP="004547C3">
                  <w:pPr>
                    <w:jc w:val="both"/>
                    <w:rPr>
                      <w:lang w:val="lt-LT"/>
                    </w:rPr>
                  </w:pPr>
                  <w:r w:rsidRPr="004547C3">
                    <w:rPr>
                      <w:color w:val="000000"/>
                      <w:sz w:val="24"/>
                      <w:lang w:val="lt-LT"/>
                    </w:rPr>
                    <w:t>27. Skatina, koordinuoja ir kontroliuoja korupcijai atsparios aplinkos kūrimą viešojo sektoriaus subjektui pavaldžiuose ir (ar) jo valdymo sričiai priskirtuose viešojo sektoriaus subjektuose, jeigu tokių yra.</w:t>
                  </w:r>
                </w:p>
              </w:tc>
            </w:tr>
            <w:tr w:rsidR="00A14CED" w:rsidRPr="004547C3" w14:paraId="64652499" w14:textId="77777777">
              <w:trPr>
                <w:trHeight w:val="260"/>
              </w:trPr>
              <w:tc>
                <w:tcPr>
                  <w:tcW w:w="9070" w:type="dxa"/>
                  <w:tcMar>
                    <w:top w:w="40" w:type="dxa"/>
                    <w:left w:w="40" w:type="dxa"/>
                    <w:bottom w:w="40" w:type="dxa"/>
                    <w:right w:w="40" w:type="dxa"/>
                  </w:tcMar>
                </w:tcPr>
                <w:p w14:paraId="01318919" w14:textId="77777777" w:rsidR="00A14CED" w:rsidRPr="004547C3" w:rsidRDefault="00000000" w:rsidP="004547C3">
                  <w:pPr>
                    <w:jc w:val="both"/>
                    <w:rPr>
                      <w:lang w:val="lt-LT"/>
                    </w:rPr>
                  </w:pPr>
                  <w:r w:rsidRPr="004547C3">
                    <w:rPr>
                      <w:color w:val="000000"/>
                      <w:sz w:val="24"/>
                      <w:lang w:val="lt-LT"/>
                    </w:rPr>
                    <w:t>28. Teisės aktų nustatytais atvejais ir tvarka organizuoja ir (ar) atlieka korupcijos pasireiškimo tikimybės nustatymą.</w:t>
                  </w:r>
                </w:p>
              </w:tc>
            </w:tr>
            <w:tr w:rsidR="00A14CED" w:rsidRPr="004547C3" w14:paraId="266C2448" w14:textId="77777777">
              <w:trPr>
                <w:trHeight w:val="260"/>
              </w:trPr>
              <w:tc>
                <w:tcPr>
                  <w:tcW w:w="9070" w:type="dxa"/>
                  <w:tcMar>
                    <w:top w:w="40" w:type="dxa"/>
                    <w:left w:w="40" w:type="dxa"/>
                    <w:bottom w:w="40" w:type="dxa"/>
                    <w:right w:w="40" w:type="dxa"/>
                  </w:tcMar>
                </w:tcPr>
                <w:p w14:paraId="1739FB58" w14:textId="77777777" w:rsidR="00A14CED" w:rsidRPr="004547C3" w:rsidRDefault="00000000" w:rsidP="004547C3">
                  <w:pPr>
                    <w:jc w:val="both"/>
                    <w:rPr>
                      <w:lang w:val="lt-LT"/>
                    </w:rPr>
                  </w:pPr>
                  <w:r w:rsidRPr="004547C3">
                    <w:rPr>
                      <w:color w:val="000000"/>
                      <w:sz w:val="24"/>
                      <w:lang w:val="lt-LT"/>
                    </w:rPr>
                    <w:t>29. Teisės aktų nustatytais atvejais ir tvarka organizuoja ir (ar) atlieka teisės aktų projektų antikorupcinius vertinimus.</w:t>
                  </w:r>
                </w:p>
              </w:tc>
            </w:tr>
            <w:tr w:rsidR="00A14CED" w:rsidRPr="004547C3" w14:paraId="4CD1A45C" w14:textId="77777777">
              <w:trPr>
                <w:trHeight w:val="260"/>
              </w:trPr>
              <w:tc>
                <w:tcPr>
                  <w:tcW w:w="9070" w:type="dxa"/>
                  <w:tcMar>
                    <w:top w:w="40" w:type="dxa"/>
                    <w:left w:w="40" w:type="dxa"/>
                    <w:bottom w:w="40" w:type="dxa"/>
                    <w:right w:w="40" w:type="dxa"/>
                  </w:tcMar>
                </w:tcPr>
                <w:p w14:paraId="52E88CB9" w14:textId="77777777" w:rsidR="00A14CED" w:rsidRDefault="00000000" w:rsidP="004547C3">
                  <w:pPr>
                    <w:jc w:val="both"/>
                    <w:rPr>
                      <w:color w:val="000000"/>
                      <w:sz w:val="24"/>
                      <w:lang w:val="lt-LT"/>
                    </w:rPr>
                  </w:pPr>
                  <w:r w:rsidRPr="004547C3">
                    <w:rPr>
                      <w:color w:val="000000"/>
                      <w:sz w:val="24"/>
                      <w:lang w:val="lt-LT"/>
                    </w:rPr>
                    <w:t>30. Sudaro pareigybių, dėl kurių teikiamas prašymas Lietuvos Respublikos specialiųjų tyrimų tarnybai pateikti informaciją, sąrašą arba organizuoja jo sudarymą, taip pat dalyvauja ir teikia nuomonę personalo formavimo procedūrose vertinant iš Specialiųjų tyrimų tarnybos gautą informaciją apie asmenį.</w:t>
                  </w:r>
                </w:p>
                <w:p w14:paraId="1DB8924F" w14:textId="77777777" w:rsidR="004547C3" w:rsidRPr="004547C3" w:rsidRDefault="004547C3" w:rsidP="004547C3">
                  <w:pPr>
                    <w:jc w:val="both"/>
                    <w:rPr>
                      <w:lang w:val="lt-LT"/>
                    </w:rPr>
                  </w:pPr>
                </w:p>
              </w:tc>
            </w:tr>
            <w:tr w:rsidR="00A14CED" w:rsidRPr="004547C3" w14:paraId="5AC37596" w14:textId="77777777">
              <w:trPr>
                <w:trHeight w:val="260"/>
              </w:trPr>
              <w:tc>
                <w:tcPr>
                  <w:tcW w:w="9070" w:type="dxa"/>
                  <w:tcMar>
                    <w:top w:w="40" w:type="dxa"/>
                    <w:left w:w="40" w:type="dxa"/>
                    <w:bottom w:w="40" w:type="dxa"/>
                    <w:right w:w="40" w:type="dxa"/>
                  </w:tcMar>
                </w:tcPr>
                <w:p w14:paraId="219B3816" w14:textId="77777777" w:rsidR="00A14CED" w:rsidRPr="004547C3" w:rsidRDefault="00000000" w:rsidP="004547C3">
                  <w:pPr>
                    <w:jc w:val="both"/>
                    <w:rPr>
                      <w:lang w:val="lt-LT"/>
                    </w:rPr>
                  </w:pPr>
                  <w:r w:rsidRPr="004547C3">
                    <w:rPr>
                      <w:color w:val="000000"/>
                      <w:sz w:val="24"/>
                      <w:lang w:val="lt-LT"/>
                    </w:rPr>
                    <w:lastRenderedPageBreak/>
                    <w:t>31. Organizuoja ir (ar) rengia mokymus, orientuotus į viešojo sektoriaus subjekto darbuotojų antikorupcinio sąmoningumo stiprinimą.</w:t>
                  </w:r>
                </w:p>
              </w:tc>
            </w:tr>
            <w:tr w:rsidR="00A14CED" w:rsidRPr="004547C3" w14:paraId="15E21A24" w14:textId="77777777">
              <w:trPr>
                <w:trHeight w:val="260"/>
              </w:trPr>
              <w:tc>
                <w:tcPr>
                  <w:tcW w:w="9070" w:type="dxa"/>
                  <w:tcMar>
                    <w:top w:w="40" w:type="dxa"/>
                    <w:left w:w="40" w:type="dxa"/>
                    <w:bottom w:w="40" w:type="dxa"/>
                    <w:right w:w="40" w:type="dxa"/>
                  </w:tcMar>
                </w:tcPr>
                <w:p w14:paraId="1782F448" w14:textId="77777777" w:rsidR="00A14CED" w:rsidRPr="004547C3" w:rsidRDefault="00000000" w:rsidP="004547C3">
                  <w:pPr>
                    <w:jc w:val="both"/>
                    <w:rPr>
                      <w:lang w:val="lt-LT"/>
                    </w:rPr>
                  </w:pPr>
                  <w:r w:rsidRPr="004547C3">
                    <w:rPr>
                      <w:color w:val="000000"/>
                      <w:sz w:val="24"/>
                      <w:lang w:val="lt-LT"/>
                    </w:rPr>
                    <w:t>32. Teikia pasiūlymus viešojo sektoriaus subjekto vadovui dėl korupcijai atsparios aplinkos kūrimo priemonių diegimo ir įgyvendinimo.</w:t>
                  </w:r>
                </w:p>
              </w:tc>
            </w:tr>
            <w:tr w:rsidR="00A14CED" w:rsidRPr="004547C3" w14:paraId="25923201" w14:textId="77777777">
              <w:trPr>
                <w:trHeight w:val="260"/>
              </w:trPr>
              <w:tc>
                <w:tcPr>
                  <w:tcW w:w="9070" w:type="dxa"/>
                  <w:tcMar>
                    <w:top w:w="40" w:type="dxa"/>
                    <w:left w:w="40" w:type="dxa"/>
                    <w:bottom w:w="40" w:type="dxa"/>
                    <w:right w:w="40" w:type="dxa"/>
                  </w:tcMar>
                </w:tcPr>
                <w:p w14:paraId="1E11A275" w14:textId="77777777" w:rsidR="00A14CED" w:rsidRPr="004547C3" w:rsidRDefault="00000000" w:rsidP="004547C3">
                  <w:pPr>
                    <w:jc w:val="both"/>
                    <w:rPr>
                      <w:lang w:val="lt-LT"/>
                    </w:rPr>
                  </w:pPr>
                  <w:r w:rsidRPr="004547C3">
                    <w:rPr>
                      <w:color w:val="000000"/>
                      <w:sz w:val="24"/>
                      <w:lang w:val="lt-LT"/>
                    </w:rPr>
                    <w:t>33. Prižiūri viešojo sektoriaus subjekto darbuotojų atžvilgiu vykdomos lobistinės veiklos deklaravimą ir vykdo šios veiklos kontrolę.</w:t>
                  </w:r>
                </w:p>
              </w:tc>
            </w:tr>
            <w:tr w:rsidR="00A14CED" w:rsidRPr="004547C3" w14:paraId="17E5D10F" w14:textId="77777777">
              <w:trPr>
                <w:trHeight w:val="260"/>
              </w:trPr>
              <w:tc>
                <w:tcPr>
                  <w:tcW w:w="9070" w:type="dxa"/>
                  <w:tcMar>
                    <w:top w:w="40" w:type="dxa"/>
                    <w:left w:w="40" w:type="dxa"/>
                    <w:bottom w:w="40" w:type="dxa"/>
                    <w:right w:w="40" w:type="dxa"/>
                  </w:tcMar>
                </w:tcPr>
                <w:p w14:paraId="74951F7C" w14:textId="77777777" w:rsidR="00A14CED" w:rsidRPr="004547C3" w:rsidRDefault="00000000" w:rsidP="004547C3">
                  <w:pPr>
                    <w:jc w:val="both"/>
                    <w:rPr>
                      <w:lang w:val="lt-LT"/>
                    </w:rPr>
                  </w:pPr>
                  <w:r w:rsidRPr="004547C3">
                    <w:rPr>
                      <w:color w:val="000000"/>
                      <w:sz w:val="24"/>
                      <w:lang w:val="lt-LT"/>
                    </w:rPr>
                    <w:t>34. Pagal poreikį atlieka kitas funkcijas, gerinančias korupcijai atsparią aplinką.</w:t>
                  </w:r>
                </w:p>
              </w:tc>
            </w:tr>
          </w:tbl>
          <w:p w14:paraId="6691ED69" w14:textId="77777777" w:rsidR="00A14CED" w:rsidRPr="004547C3" w:rsidRDefault="00A14CED" w:rsidP="004547C3">
            <w:pPr>
              <w:jc w:val="both"/>
              <w:rPr>
                <w:lang w:val="lt-LT"/>
              </w:rPr>
            </w:pPr>
          </w:p>
        </w:tc>
      </w:tr>
      <w:tr w:rsidR="00A14CED" w:rsidRPr="004547C3" w14:paraId="55DB8F05" w14:textId="77777777">
        <w:trPr>
          <w:trHeight w:val="99"/>
        </w:trPr>
        <w:tc>
          <w:tcPr>
            <w:tcW w:w="13" w:type="dxa"/>
          </w:tcPr>
          <w:p w14:paraId="3AD75A93" w14:textId="77777777" w:rsidR="00A14CED" w:rsidRPr="004547C3" w:rsidRDefault="00A14CED" w:rsidP="004547C3">
            <w:pPr>
              <w:pStyle w:val="EmptyLayoutCell"/>
              <w:jc w:val="both"/>
              <w:rPr>
                <w:lang w:val="lt-LT"/>
              </w:rPr>
            </w:pPr>
          </w:p>
        </w:tc>
        <w:tc>
          <w:tcPr>
            <w:tcW w:w="1" w:type="dxa"/>
          </w:tcPr>
          <w:p w14:paraId="72BA9231" w14:textId="77777777" w:rsidR="00A14CED" w:rsidRPr="004547C3" w:rsidRDefault="00A14CED" w:rsidP="004547C3">
            <w:pPr>
              <w:pStyle w:val="EmptyLayoutCell"/>
              <w:jc w:val="both"/>
              <w:rPr>
                <w:lang w:val="lt-LT"/>
              </w:rPr>
            </w:pPr>
          </w:p>
        </w:tc>
        <w:tc>
          <w:tcPr>
            <w:tcW w:w="1" w:type="dxa"/>
          </w:tcPr>
          <w:p w14:paraId="7A874501" w14:textId="77777777" w:rsidR="00A14CED" w:rsidRPr="004547C3" w:rsidRDefault="00A14CED" w:rsidP="004547C3">
            <w:pPr>
              <w:pStyle w:val="EmptyLayoutCell"/>
              <w:jc w:val="both"/>
              <w:rPr>
                <w:lang w:val="lt-LT"/>
              </w:rPr>
            </w:pPr>
          </w:p>
        </w:tc>
        <w:tc>
          <w:tcPr>
            <w:tcW w:w="9055" w:type="dxa"/>
          </w:tcPr>
          <w:p w14:paraId="326F2416" w14:textId="77777777" w:rsidR="00A14CED" w:rsidRPr="004547C3" w:rsidRDefault="00A14CED" w:rsidP="004547C3">
            <w:pPr>
              <w:pStyle w:val="EmptyLayoutCell"/>
              <w:jc w:val="both"/>
              <w:rPr>
                <w:lang w:val="lt-LT"/>
              </w:rPr>
            </w:pPr>
          </w:p>
        </w:tc>
        <w:tc>
          <w:tcPr>
            <w:tcW w:w="13" w:type="dxa"/>
          </w:tcPr>
          <w:p w14:paraId="6CC8290B" w14:textId="77777777" w:rsidR="00A14CED" w:rsidRPr="004547C3" w:rsidRDefault="00A14CED" w:rsidP="004547C3">
            <w:pPr>
              <w:pStyle w:val="EmptyLayoutCell"/>
              <w:jc w:val="both"/>
              <w:rPr>
                <w:lang w:val="lt-LT"/>
              </w:rPr>
            </w:pPr>
          </w:p>
        </w:tc>
      </w:tr>
      <w:tr w:rsidR="004547C3" w:rsidRPr="004547C3" w14:paraId="137220A0" w14:textId="77777777" w:rsidTr="004547C3">
        <w:tc>
          <w:tcPr>
            <w:tcW w:w="13" w:type="dxa"/>
          </w:tcPr>
          <w:p w14:paraId="630A8EC0" w14:textId="77777777" w:rsidR="00A14CED" w:rsidRPr="004547C3" w:rsidRDefault="00A14CED" w:rsidP="004547C3">
            <w:pPr>
              <w:pStyle w:val="EmptyLayoutCell"/>
              <w:jc w:val="both"/>
              <w:rPr>
                <w:lang w:val="lt-LT"/>
              </w:rPr>
            </w:pPr>
          </w:p>
        </w:tc>
        <w:tc>
          <w:tcPr>
            <w:tcW w:w="1" w:type="dxa"/>
          </w:tcPr>
          <w:p w14:paraId="27135715" w14:textId="77777777" w:rsidR="00A14CED" w:rsidRPr="004547C3" w:rsidRDefault="00A14CED" w:rsidP="004547C3">
            <w:pPr>
              <w:pStyle w:val="EmptyLayoutCell"/>
              <w:jc w:val="both"/>
              <w:rPr>
                <w:lang w:val="lt-LT"/>
              </w:rPr>
            </w:pPr>
          </w:p>
        </w:tc>
        <w:tc>
          <w:tcPr>
            <w:tcW w:w="1" w:type="dxa"/>
          </w:tcPr>
          <w:p w14:paraId="2C0099B8" w14:textId="77777777" w:rsidR="00A14CED" w:rsidRPr="004547C3" w:rsidRDefault="00A14CED" w:rsidP="004547C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14CED" w:rsidRPr="004547C3" w14:paraId="7ACADDEA" w14:textId="77777777">
              <w:trPr>
                <w:trHeight w:val="600"/>
              </w:trPr>
              <w:tc>
                <w:tcPr>
                  <w:tcW w:w="9070" w:type="dxa"/>
                  <w:tcMar>
                    <w:top w:w="40" w:type="dxa"/>
                    <w:left w:w="40" w:type="dxa"/>
                    <w:bottom w:w="40" w:type="dxa"/>
                    <w:right w:w="40" w:type="dxa"/>
                  </w:tcMar>
                </w:tcPr>
                <w:p w14:paraId="2E16008F" w14:textId="77777777" w:rsidR="00A14CED" w:rsidRPr="004547C3" w:rsidRDefault="00000000" w:rsidP="004547C3">
                  <w:pPr>
                    <w:jc w:val="center"/>
                    <w:rPr>
                      <w:lang w:val="lt-LT"/>
                    </w:rPr>
                  </w:pPr>
                  <w:r w:rsidRPr="004547C3">
                    <w:rPr>
                      <w:b/>
                      <w:color w:val="000000"/>
                      <w:sz w:val="24"/>
                      <w:lang w:val="lt-LT"/>
                    </w:rPr>
                    <w:t>V SKYRIUS</w:t>
                  </w:r>
                </w:p>
                <w:p w14:paraId="1D204A30" w14:textId="77777777" w:rsidR="00A14CED" w:rsidRPr="004547C3" w:rsidRDefault="00000000" w:rsidP="004547C3">
                  <w:pPr>
                    <w:jc w:val="center"/>
                    <w:rPr>
                      <w:lang w:val="lt-LT"/>
                    </w:rPr>
                  </w:pPr>
                  <w:r w:rsidRPr="004547C3">
                    <w:rPr>
                      <w:b/>
                      <w:color w:val="000000"/>
                      <w:sz w:val="24"/>
                      <w:lang w:val="lt-LT"/>
                    </w:rPr>
                    <w:t>SPECIALIEJI REIKALAVIMAI</w:t>
                  </w:r>
                </w:p>
              </w:tc>
            </w:tr>
            <w:tr w:rsidR="00A14CED" w:rsidRPr="004547C3" w14:paraId="2CEC791C" w14:textId="77777777">
              <w:trPr>
                <w:trHeight w:val="260"/>
              </w:trPr>
              <w:tc>
                <w:tcPr>
                  <w:tcW w:w="9070" w:type="dxa"/>
                  <w:tcMar>
                    <w:top w:w="40" w:type="dxa"/>
                    <w:left w:w="40" w:type="dxa"/>
                    <w:bottom w:w="40" w:type="dxa"/>
                    <w:right w:w="40" w:type="dxa"/>
                  </w:tcMar>
                </w:tcPr>
                <w:p w14:paraId="53B048FA" w14:textId="77777777" w:rsidR="00A14CED" w:rsidRPr="004547C3" w:rsidRDefault="00000000" w:rsidP="004547C3">
                  <w:pPr>
                    <w:jc w:val="both"/>
                    <w:rPr>
                      <w:lang w:val="lt-LT"/>
                    </w:rPr>
                  </w:pPr>
                  <w:r w:rsidRPr="004547C3">
                    <w:rPr>
                      <w:color w:val="000000"/>
                      <w:sz w:val="24"/>
                      <w:lang w:val="lt-LT"/>
                    </w:rPr>
                    <w:t>35. Išsilavinimo ir darbo patirties reikalavimai:</w:t>
                  </w:r>
                  <w:r w:rsidRPr="004547C3">
                    <w:rPr>
                      <w:color w:val="FFFFFF"/>
                      <w:sz w:val="24"/>
                      <w:lang w:val="lt-LT"/>
                    </w:rPr>
                    <w:t>0</w:t>
                  </w:r>
                </w:p>
              </w:tc>
            </w:tr>
            <w:tr w:rsidR="00A14CED" w:rsidRPr="004547C3" w14:paraId="3B3E927D"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7B421CF8"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195189E9" w14:textId="77777777">
                          <w:trPr>
                            <w:trHeight w:val="260"/>
                          </w:trPr>
                          <w:tc>
                            <w:tcPr>
                              <w:tcW w:w="9070" w:type="dxa"/>
                              <w:tcMar>
                                <w:top w:w="40" w:type="dxa"/>
                                <w:left w:w="40" w:type="dxa"/>
                                <w:bottom w:w="40" w:type="dxa"/>
                                <w:right w:w="40" w:type="dxa"/>
                              </w:tcMar>
                            </w:tcPr>
                            <w:p w14:paraId="06EEFC4B" w14:textId="77777777" w:rsidR="00A14CED" w:rsidRPr="004547C3" w:rsidRDefault="00000000" w:rsidP="004547C3">
                              <w:pPr>
                                <w:jc w:val="both"/>
                                <w:rPr>
                                  <w:lang w:val="lt-LT"/>
                                </w:rPr>
                              </w:pPr>
                              <w:r w:rsidRPr="004547C3">
                                <w:rPr>
                                  <w:color w:val="000000"/>
                                  <w:sz w:val="24"/>
                                  <w:lang w:val="lt-LT"/>
                                </w:rPr>
                                <w:t xml:space="preserve">35.1. išsilavinimas – aukštasis universitetinis išsilavinimas (bakalauro kvalifikacinis laipsnis) arba jam lygiavertė aukštojo mokslo kvalifikacija; </w:t>
                              </w:r>
                            </w:p>
                          </w:tc>
                        </w:tr>
                        <w:tr w:rsidR="00A14CED" w:rsidRPr="004547C3" w14:paraId="5B53DBE2" w14:textId="77777777">
                          <w:trPr>
                            <w:trHeight w:val="260"/>
                          </w:trPr>
                          <w:tc>
                            <w:tcPr>
                              <w:tcW w:w="9070" w:type="dxa"/>
                              <w:tcMar>
                                <w:top w:w="40" w:type="dxa"/>
                                <w:left w:w="40" w:type="dxa"/>
                                <w:bottom w:w="40" w:type="dxa"/>
                                <w:right w:w="40" w:type="dxa"/>
                              </w:tcMar>
                            </w:tcPr>
                            <w:p w14:paraId="6824801E" w14:textId="77777777" w:rsidR="00A14CED" w:rsidRPr="004547C3" w:rsidRDefault="00000000" w:rsidP="004547C3">
                              <w:pPr>
                                <w:jc w:val="both"/>
                                <w:rPr>
                                  <w:lang w:val="lt-LT"/>
                                </w:rPr>
                              </w:pPr>
                              <w:r w:rsidRPr="004547C3">
                                <w:rPr>
                                  <w:color w:val="000000"/>
                                  <w:sz w:val="24"/>
                                  <w:lang w:val="lt-LT"/>
                                </w:rPr>
                                <w:t>35.2. studijų kryptis – teisė (arba);</w:t>
                              </w:r>
                            </w:p>
                          </w:tc>
                        </w:tr>
                        <w:tr w:rsidR="00A14CED" w:rsidRPr="004547C3" w14:paraId="6F3DA1AC" w14:textId="77777777">
                          <w:trPr>
                            <w:trHeight w:val="260"/>
                          </w:trPr>
                          <w:tc>
                            <w:tcPr>
                              <w:tcW w:w="9070" w:type="dxa"/>
                              <w:tcMar>
                                <w:top w:w="40" w:type="dxa"/>
                                <w:left w:w="40" w:type="dxa"/>
                                <w:bottom w:w="40" w:type="dxa"/>
                                <w:right w:w="40" w:type="dxa"/>
                              </w:tcMar>
                            </w:tcPr>
                            <w:p w14:paraId="3B2756E7" w14:textId="77777777" w:rsidR="00A14CED" w:rsidRPr="004547C3" w:rsidRDefault="00000000" w:rsidP="004547C3">
                              <w:pPr>
                                <w:jc w:val="both"/>
                                <w:rPr>
                                  <w:lang w:val="lt-LT"/>
                                </w:rPr>
                              </w:pPr>
                              <w:r w:rsidRPr="004547C3">
                                <w:rPr>
                                  <w:color w:val="000000"/>
                                  <w:sz w:val="24"/>
                                  <w:lang w:val="lt-LT"/>
                                </w:rPr>
                                <w:t>35.3. studijų kryptis – viešasis administravimas (arba);</w:t>
                              </w:r>
                            </w:p>
                          </w:tc>
                        </w:tr>
                        <w:tr w:rsidR="00A14CED" w:rsidRPr="004547C3" w14:paraId="307FA1A6" w14:textId="77777777">
                          <w:trPr>
                            <w:trHeight w:val="260"/>
                          </w:trPr>
                          <w:tc>
                            <w:tcPr>
                              <w:tcW w:w="9070" w:type="dxa"/>
                              <w:tcMar>
                                <w:top w:w="40" w:type="dxa"/>
                                <w:left w:w="40" w:type="dxa"/>
                                <w:bottom w:w="40" w:type="dxa"/>
                                <w:right w:w="40" w:type="dxa"/>
                              </w:tcMar>
                            </w:tcPr>
                            <w:p w14:paraId="2A7047CF" w14:textId="77777777" w:rsidR="00A14CED" w:rsidRPr="004547C3" w:rsidRDefault="00000000" w:rsidP="004547C3">
                              <w:pPr>
                                <w:jc w:val="both"/>
                                <w:rPr>
                                  <w:lang w:val="lt-LT"/>
                                </w:rPr>
                              </w:pPr>
                              <w:r w:rsidRPr="004547C3">
                                <w:rPr>
                                  <w:color w:val="000000"/>
                                  <w:sz w:val="24"/>
                                  <w:lang w:val="lt-LT"/>
                                </w:rPr>
                                <w:t>arba:</w:t>
                              </w:r>
                            </w:p>
                          </w:tc>
                        </w:tr>
                      </w:tbl>
                      <w:p w14:paraId="2B6921CA" w14:textId="77777777" w:rsidR="00A14CED" w:rsidRPr="004547C3" w:rsidRDefault="00A14CED" w:rsidP="004547C3">
                        <w:pPr>
                          <w:jc w:val="both"/>
                          <w:rPr>
                            <w:lang w:val="lt-LT"/>
                          </w:rPr>
                        </w:pPr>
                      </w:p>
                    </w:tc>
                  </w:tr>
                  <w:tr w:rsidR="00A14CED" w:rsidRPr="004547C3" w14:paraId="682CFD74"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65D9ED88" w14:textId="77777777">
                          <w:trPr>
                            <w:trHeight w:val="260"/>
                          </w:trPr>
                          <w:tc>
                            <w:tcPr>
                              <w:tcW w:w="9070" w:type="dxa"/>
                              <w:tcMar>
                                <w:top w:w="40" w:type="dxa"/>
                                <w:left w:w="40" w:type="dxa"/>
                                <w:bottom w:w="40" w:type="dxa"/>
                                <w:right w:w="40" w:type="dxa"/>
                              </w:tcMar>
                            </w:tcPr>
                            <w:p w14:paraId="325E4716" w14:textId="77777777" w:rsidR="00A14CED" w:rsidRPr="004547C3" w:rsidRDefault="00000000" w:rsidP="004547C3">
                              <w:pPr>
                                <w:jc w:val="both"/>
                                <w:rPr>
                                  <w:lang w:val="lt-LT"/>
                                </w:rPr>
                              </w:pPr>
                              <w:r w:rsidRPr="004547C3">
                                <w:rPr>
                                  <w:color w:val="000000"/>
                                  <w:sz w:val="24"/>
                                  <w:lang w:val="lt-LT"/>
                                </w:rPr>
                                <w:t xml:space="preserve">35.4. išsilavinimas – aukštasis universitetinis išsilavinimas (bakalauro kvalifikacinis laipsnis) arba jam lygiavertė aukštojo mokslo kvalifikacija; </w:t>
                              </w:r>
                            </w:p>
                          </w:tc>
                        </w:tr>
                        <w:tr w:rsidR="00A14CED" w:rsidRPr="004547C3" w14:paraId="1890B1ED" w14:textId="77777777">
                          <w:trPr>
                            <w:trHeight w:val="260"/>
                          </w:trPr>
                          <w:tc>
                            <w:tcPr>
                              <w:tcW w:w="9070" w:type="dxa"/>
                              <w:tcMar>
                                <w:top w:w="40" w:type="dxa"/>
                                <w:left w:w="40" w:type="dxa"/>
                                <w:bottom w:w="40" w:type="dxa"/>
                                <w:right w:w="40" w:type="dxa"/>
                              </w:tcMar>
                            </w:tcPr>
                            <w:p w14:paraId="747A72BD" w14:textId="77777777" w:rsidR="00A14CED" w:rsidRPr="004547C3" w:rsidRDefault="00000000" w:rsidP="004547C3">
                              <w:pPr>
                                <w:jc w:val="both"/>
                                <w:rPr>
                                  <w:lang w:val="lt-LT"/>
                                </w:rPr>
                              </w:pPr>
                              <w:r w:rsidRPr="004547C3">
                                <w:rPr>
                                  <w:color w:val="000000"/>
                                  <w:sz w:val="24"/>
                                  <w:lang w:val="lt-LT"/>
                                </w:rPr>
                                <w:t>35.5. darbo patirtis – korupcijos prevencijos srityje;</w:t>
                              </w:r>
                            </w:p>
                          </w:tc>
                        </w:tr>
                        <w:tr w:rsidR="00A14CED" w:rsidRPr="004547C3" w14:paraId="50A57B3A" w14:textId="77777777">
                          <w:trPr>
                            <w:trHeight w:val="260"/>
                          </w:trPr>
                          <w:tc>
                            <w:tcPr>
                              <w:tcW w:w="9070" w:type="dxa"/>
                              <w:tcMar>
                                <w:top w:w="40" w:type="dxa"/>
                                <w:left w:w="40" w:type="dxa"/>
                                <w:bottom w:w="40" w:type="dxa"/>
                                <w:right w:w="40" w:type="dxa"/>
                              </w:tcMar>
                            </w:tcPr>
                            <w:p w14:paraId="02068EEB" w14:textId="77777777" w:rsidR="00A14CED" w:rsidRPr="004547C3" w:rsidRDefault="00000000" w:rsidP="004547C3">
                              <w:pPr>
                                <w:jc w:val="both"/>
                                <w:rPr>
                                  <w:lang w:val="lt-LT"/>
                                </w:rPr>
                              </w:pPr>
                              <w:r w:rsidRPr="004547C3">
                                <w:rPr>
                                  <w:color w:val="000000"/>
                                  <w:sz w:val="24"/>
                                  <w:lang w:val="lt-LT"/>
                                </w:rPr>
                                <w:t xml:space="preserve">35.6. darbo patirties trukmė – 1 metai. </w:t>
                              </w:r>
                            </w:p>
                          </w:tc>
                        </w:tr>
                      </w:tbl>
                      <w:p w14:paraId="77754034" w14:textId="77777777" w:rsidR="00A14CED" w:rsidRPr="004547C3" w:rsidRDefault="00A14CED" w:rsidP="004547C3">
                        <w:pPr>
                          <w:jc w:val="both"/>
                          <w:rPr>
                            <w:lang w:val="lt-LT"/>
                          </w:rPr>
                        </w:pPr>
                      </w:p>
                    </w:tc>
                  </w:tr>
                </w:tbl>
                <w:p w14:paraId="21044101" w14:textId="77777777" w:rsidR="00A14CED" w:rsidRPr="004547C3" w:rsidRDefault="00A14CED" w:rsidP="004547C3">
                  <w:pPr>
                    <w:jc w:val="both"/>
                    <w:rPr>
                      <w:lang w:val="lt-LT"/>
                    </w:rPr>
                  </w:pPr>
                </w:p>
              </w:tc>
            </w:tr>
          </w:tbl>
          <w:p w14:paraId="6A86980E" w14:textId="77777777" w:rsidR="00A14CED" w:rsidRPr="004547C3" w:rsidRDefault="00A14CED" w:rsidP="004547C3">
            <w:pPr>
              <w:jc w:val="both"/>
              <w:rPr>
                <w:lang w:val="lt-LT"/>
              </w:rPr>
            </w:pPr>
          </w:p>
        </w:tc>
      </w:tr>
      <w:tr w:rsidR="00A14CED" w:rsidRPr="004547C3" w14:paraId="7D7CBF14" w14:textId="77777777">
        <w:trPr>
          <w:trHeight w:val="62"/>
        </w:trPr>
        <w:tc>
          <w:tcPr>
            <w:tcW w:w="13" w:type="dxa"/>
          </w:tcPr>
          <w:p w14:paraId="1C5A4463" w14:textId="77777777" w:rsidR="00A14CED" w:rsidRPr="004547C3" w:rsidRDefault="00A14CED" w:rsidP="004547C3">
            <w:pPr>
              <w:pStyle w:val="EmptyLayoutCell"/>
              <w:jc w:val="both"/>
              <w:rPr>
                <w:lang w:val="lt-LT"/>
              </w:rPr>
            </w:pPr>
          </w:p>
        </w:tc>
        <w:tc>
          <w:tcPr>
            <w:tcW w:w="1" w:type="dxa"/>
          </w:tcPr>
          <w:p w14:paraId="4DFE4E86" w14:textId="77777777" w:rsidR="00A14CED" w:rsidRPr="004547C3" w:rsidRDefault="00A14CED" w:rsidP="004547C3">
            <w:pPr>
              <w:pStyle w:val="EmptyLayoutCell"/>
              <w:jc w:val="both"/>
              <w:rPr>
                <w:lang w:val="lt-LT"/>
              </w:rPr>
            </w:pPr>
          </w:p>
        </w:tc>
        <w:tc>
          <w:tcPr>
            <w:tcW w:w="1" w:type="dxa"/>
          </w:tcPr>
          <w:p w14:paraId="30174C3D" w14:textId="77777777" w:rsidR="00A14CED" w:rsidRPr="004547C3" w:rsidRDefault="00A14CED" w:rsidP="004547C3">
            <w:pPr>
              <w:pStyle w:val="EmptyLayoutCell"/>
              <w:jc w:val="both"/>
              <w:rPr>
                <w:lang w:val="lt-LT"/>
              </w:rPr>
            </w:pPr>
          </w:p>
        </w:tc>
        <w:tc>
          <w:tcPr>
            <w:tcW w:w="9055" w:type="dxa"/>
          </w:tcPr>
          <w:p w14:paraId="08D486AC" w14:textId="77777777" w:rsidR="00A14CED" w:rsidRPr="004547C3" w:rsidRDefault="00A14CED" w:rsidP="004547C3">
            <w:pPr>
              <w:pStyle w:val="EmptyLayoutCell"/>
              <w:jc w:val="both"/>
              <w:rPr>
                <w:lang w:val="lt-LT"/>
              </w:rPr>
            </w:pPr>
          </w:p>
        </w:tc>
        <w:tc>
          <w:tcPr>
            <w:tcW w:w="13" w:type="dxa"/>
          </w:tcPr>
          <w:p w14:paraId="5C3F2509" w14:textId="77777777" w:rsidR="00A14CED" w:rsidRPr="004547C3" w:rsidRDefault="00A14CED" w:rsidP="004547C3">
            <w:pPr>
              <w:pStyle w:val="EmptyLayoutCell"/>
              <w:jc w:val="both"/>
              <w:rPr>
                <w:lang w:val="lt-LT"/>
              </w:rPr>
            </w:pPr>
          </w:p>
        </w:tc>
      </w:tr>
      <w:tr w:rsidR="004547C3" w:rsidRPr="004547C3" w14:paraId="01C5E6CC" w14:textId="77777777" w:rsidTr="004547C3">
        <w:tc>
          <w:tcPr>
            <w:tcW w:w="13" w:type="dxa"/>
          </w:tcPr>
          <w:p w14:paraId="35BB694A" w14:textId="77777777" w:rsidR="00A14CED" w:rsidRPr="004547C3" w:rsidRDefault="00A14CED" w:rsidP="004547C3">
            <w:pPr>
              <w:pStyle w:val="EmptyLayoutCell"/>
              <w:jc w:val="both"/>
              <w:rPr>
                <w:lang w:val="lt-LT"/>
              </w:rPr>
            </w:pPr>
          </w:p>
        </w:tc>
        <w:tc>
          <w:tcPr>
            <w:tcW w:w="1" w:type="dxa"/>
          </w:tcPr>
          <w:p w14:paraId="71C2FBA5" w14:textId="77777777" w:rsidR="00A14CED" w:rsidRPr="004547C3" w:rsidRDefault="00A14CED" w:rsidP="004547C3">
            <w:pPr>
              <w:pStyle w:val="EmptyLayoutCell"/>
              <w:jc w:val="both"/>
              <w:rPr>
                <w:lang w:val="lt-LT"/>
              </w:rPr>
            </w:pPr>
          </w:p>
        </w:tc>
        <w:tc>
          <w:tcPr>
            <w:tcW w:w="1" w:type="dxa"/>
          </w:tcPr>
          <w:p w14:paraId="603CD8E2" w14:textId="77777777" w:rsidR="00A14CED" w:rsidRPr="004547C3" w:rsidRDefault="00A14CED" w:rsidP="004547C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A14CED" w:rsidRPr="004547C3" w14:paraId="43DE891B" w14:textId="77777777">
              <w:trPr>
                <w:trHeight w:val="600"/>
              </w:trPr>
              <w:tc>
                <w:tcPr>
                  <w:tcW w:w="9070" w:type="dxa"/>
                  <w:tcMar>
                    <w:top w:w="40" w:type="dxa"/>
                    <w:left w:w="40" w:type="dxa"/>
                    <w:bottom w:w="40" w:type="dxa"/>
                    <w:right w:w="40" w:type="dxa"/>
                  </w:tcMar>
                </w:tcPr>
                <w:p w14:paraId="19593E54" w14:textId="77777777" w:rsidR="00A14CED" w:rsidRPr="004547C3" w:rsidRDefault="00000000" w:rsidP="004547C3">
                  <w:pPr>
                    <w:jc w:val="center"/>
                    <w:rPr>
                      <w:lang w:val="lt-LT"/>
                    </w:rPr>
                  </w:pPr>
                  <w:r w:rsidRPr="004547C3">
                    <w:rPr>
                      <w:b/>
                      <w:color w:val="000000"/>
                      <w:sz w:val="24"/>
                      <w:lang w:val="lt-LT"/>
                    </w:rPr>
                    <w:t>VI SKYRIUS</w:t>
                  </w:r>
                </w:p>
                <w:p w14:paraId="0FB8E965" w14:textId="77777777" w:rsidR="00A14CED" w:rsidRPr="004547C3" w:rsidRDefault="00000000" w:rsidP="004547C3">
                  <w:pPr>
                    <w:jc w:val="center"/>
                    <w:rPr>
                      <w:lang w:val="lt-LT"/>
                    </w:rPr>
                  </w:pPr>
                  <w:r w:rsidRPr="004547C3">
                    <w:rPr>
                      <w:b/>
                      <w:color w:val="000000"/>
                      <w:sz w:val="24"/>
                      <w:lang w:val="lt-LT"/>
                    </w:rPr>
                    <w:t>KOMPETENCIJOS</w:t>
                  </w:r>
                </w:p>
              </w:tc>
            </w:tr>
            <w:tr w:rsidR="00A14CED" w:rsidRPr="004547C3" w14:paraId="3BAFF04D" w14:textId="77777777">
              <w:trPr>
                <w:trHeight w:val="260"/>
              </w:trPr>
              <w:tc>
                <w:tcPr>
                  <w:tcW w:w="9070" w:type="dxa"/>
                  <w:tcMar>
                    <w:top w:w="40" w:type="dxa"/>
                    <w:left w:w="40" w:type="dxa"/>
                    <w:bottom w:w="40" w:type="dxa"/>
                    <w:right w:w="40" w:type="dxa"/>
                  </w:tcMar>
                </w:tcPr>
                <w:p w14:paraId="4B3E9A3D" w14:textId="77777777" w:rsidR="00A14CED" w:rsidRPr="004547C3" w:rsidRDefault="00000000" w:rsidP="004547C3">
                  <w:pPr>
                    <w:jc w:val="both"/>
                    <w:rPr>
                      <w:lang w:val="lt-LT"/>
                    </w:rPr>
                  </w:pPr>
                  <w:r w:rsidRPr="004547C3">
                    <w:rPr>
                      <w:color w:val="000000"/>
                      <w:sz w:val="24"/>
                      <w:lang w:val="lt-LT"/>
                    </w:rPr>
                    <w:t>36. Bendrosios kompetencijos ir jų pakankami lygiai:</w:t>
                  </w:r>
                  <w:r w:rsidRPr="004547C3">
                    <w:rPr>
                      <w:color w:val="FFFFFF"/>
                      <w:sz w:val="24"/>
                      <w:lang w:val="lt-LT"/>
                    </w:rPr>
                    <w:t>0</w:t>
                  </w:r>
                </w:p>
              </w:tc>
            </w:tr>
            <w:tr w:rsidR="00A14CED" w:rsidRPr="004547C3" w14:paraId="34D3486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6041A46F" w14:textId="77777777">
                    <w:trPr>
                      <w:trHeight w:val="260"/>
                    </w:trPr>
                    <w:tc>
                      <w:tcPr>
                        <w:tcW w:w="9070" w:type="dxa"/>
                        <w:tcMar>
                          <w:top w:w="40" w:type="dxa"/>
                          <w:left w:w="40" w:type="dxa"/>
                          <w:bottom w:w="40" w:type="dxa"/>
                          <w:right w:w="40" w:type="dxa"/>
                        </w:tcMar>
                      </w:tcPr>
                      <w:p w14:paraId="67A28127" w14:textId="77777777" w:rsidR="00A14CED" w:rsidRPr="004547C3" w:rsidRDefault="00000000" w:rsidP="004547C3">
                        <w:pPr>
                          <w:jc w:val="both"/>
                          <w:rPr>
                            <w:lang w:val="lt-LT"/>
                          </w:rPr>
                        </w:pPr>
                        <w:r w:rsidRPr="004547C3">
                          <w:rPr>
                            <w:color w:val="000000"/>
                            <w:sz w:val="24"/>
                            <w:lang w:val="lt-LT"/>
                          </w:rPr>
                          <w:t>36.1. vertės visuomenei kūrimas – 3;</w:t>
                        </w:r>
                      </w:p>
                    </w:tc>
                  </w:tr>
                  <w:tr w:rsidR="00A14CED" w:rsidRPr="004547C3" w14:paraId="3F0A9C2D" w14:textId="77777777">
                    <w:trPr>
                      <w:trHeight w:val="260"/>
                    </w:trPr>
                    <w:tc>
                      <w:tcPr>
                        <w:tcW w:w="9070" w:type="dxa"/>
                        <w:tcMar>
                          <w:top w:w="40" w:type="dxa"/>
                          <w:left w:w="40" w:type="dxa"/>
                          <w:bottom w:w="40" w:type="dxa"/>
                          <w:right w:w="40" w:type="dxa"/>
                        </w:tcMar>
                      </w:tcPr>
                      <w:p w14:paraId="514E2C69" w14:textId="77777777" w:rsidR="00A14CED" w:rsidRPr="004547C3" w:rsidRDefault="00000000" w:rsidP="004547C3">
                        <w:pPr>
                          <w:jc w:val="both"/>
                          <w:rPr>
                            <w:lang w:val="lt-LT"/>
                          </w:rPr>
                        </w:pPr>
                        <w:r w:rsidRPr="004547C3">
                          <w:rPr>
                            <w:color w:val="000000"/>
                            <w:sz w:val="24"/>
                            <w:lang w:val="lt-LT"/>
                          </w:rPr>
                          <w:t>36.2. organizuotumas – 3;</w:t>
                        </w:r>
                      </w:p>
                    </w:tc>
                  </w:tr>
                  <w:tr w:rsidR="00A14CED" w:rsidRPr="004547C3" w14:paraId="0F5478DE" w14:textId="77777777">
                    <w:trPr>
                      <w:trHeight w:val="260"/>
                    </w:trPr>
                    <w:tc>
                      <w:tcPr>
                        <w:tcW w:w="9070" w:type="dxa"/>
                        <w:tcMar>
                          <w:top w:w="40" w:type="dxa"/>
                          <w:left w:w="40" w:type="dxa"/>
                          <w:bottom w:w="40" w:type="dxa"/>
                          <w:right w:w="40" w:type="dxa"/>
                        </w:tcMar>
                      </w:tcPr>
                      <w:p w14:paraId="151630A2" w14:textId="77777777" w:rsidR="00A14CED" w:rsidRPr="004547C3" w:rsidRDefault="00000000" w:rsidP="004547C3">
                        <w:pPr>
                          <w:jc w:val="both"/>
                          <w:rPr>
                            <w:lang w:val="lt-LT"/>
                          </w:rPr>
                        </w:pPr>
                        <w:r w:rsidRPr="004547C3">
                          <w:rPr>
                            <w:color w:val="000000"/>
                            <w:sz w:val="24"/>
                            <w:lang w:val="lt-LT"/>
                          </w:rPr>
                          <w:t>36.3. patikimumas ir atsakingumas – 3;</w:t>
                        </w:r>
                      </w:p>
                    </w:tc>
                  </w:tr>
                  <w:tr w:rsidR="00A14CED" w:rsidRPr="004547C3" w14:paraId="3BA44B9E" w14:textId="77777777">
                    <w:trPr>
                      <w:trHeight w:val="260"/>
                    </w:trPr>
                    <w:tc>
                      <w:tcPr>
                        <w:tcW w:w="9070" w:type="dxa"/>
                        <w:tcMar>
                          <w:top w:w="40" w:type="dxa"/>
                          <w:left w:w="40" w:type="dxa"/>
                          <w:bottom w:w="40" w:type="dxa"/>
                          <w:right w:w="40" w:type="dxa"/>
                        </w:tcMar>
                      </w:tcPr>
                      <w:p w14:paraId="36AD9119" w14:textId="77777777" w:rsidR="00A14CED" w:rsidRPr="004547C3" w:rsidRDefault="00000000" w:rsidP="004547C3">
                        <w:pPr>
                          <w:jc w:val="both"/>
                          <w:rPr>
                            <w:lang w:val="lt-LT"/>
                          </w:rPr>
                        </w:pPr>
                        <w:r w:rsidRPr="004547C3">
                          <w:rPr>
                            <w:color w:val="000000"/>
                            <w:sz w:val="24"/>
                            <w:lang w:val="lt-LT"/>
                          </w:rPr>
                          <w:t>36.4. analizė ir pagrindimas – 4;</w:t>
                        </w:r>
                      </w:p>
                    </w:tc>
                  </w:tr>
                  <w:tr w:rsidR="00A14CED" w:rsidRPr="004547C3" w14:paraId="756A1EDC" w14:textId="77777777">
                    <w:trPr>
                      <w:trHeight w:val="260"/>
                    </w:trPr>
                    <w:tc>
                      <w:tcPr>
                        <w:tcW w:w="9070" w:type="dxa"/>
                        <w:tcMar>
                          <w:top w:w="40" w:type="dxa"/>
                          <w:left w:w="40" w:type="dxa"/>
                          <w:bottom w:w="40" w:type="dxa"/>
                          <w:right w:w="40" w:type="dxa"/>
                        </w:tcMar>
                      </w:tcPr>
                      <w:p w14:paraId="28F5B694" w14:textId="77777777" w:rsidR="00A14CED" w:rsidRPr="004547C3" w:rsidRDefault="00000000" w:rsidP="004547C3">
                        <w:pPr>
                          <w:jc w:val="both"/>
                          <w:rPr>
                            <w:lang w:val="lt-LT"/>
                          </w:rPr>
                        </w:pPr>
                        <w:r w:rsidRPr="004547C3">
                          <w:rPr>
                            <w:color w:val="000000"/>
                            <w:sz w:val="24"/>
                            <w:lang w:val="lt-LT"/>
                          </w:rPr>
                          <w:t>36.5. komunikacija – 3.</w:t>
                        </w:r>
                      </w:p>
                    </w:tc>
                  </w:tr>
                </w:tbl>
                <w:p w14:paraId="032EC8A0" w14:textId="77777777" w:rsidR="00A14CED" w:rsidRPr="004547C3" w:rsidRDefault="00A14CED" w:rsidP="004547C3">
                  <w:pPr>
                    <w:jc w:val="both"/>
                    <w:rPr>
                      <w:lang w:val="lt-LT"/>
                    </w:rPr>
                  </w:pPr>
                </w:p>
              </w:tc>
            </w:tr>
            <w:tr w:rsidR="00A14CED" w:rsidRPr="004547C3" w14:paraId="6572BF08" w14:textId="77777777">
              <w:trPr>
                <w:trHeight w:val="260"/>
              </w:trPr>
              <w:tc>
                <w:tcPr>
                  <w:tcW w:w="9070" w:type="dxa"/>
                  <w:tcMar>
                    <w:top w:w="40" w:type="dxa"/>
                    <w:left w:w="40" w:type="dxa"/>
                    <w:bottom w:w="40" w:type="dxa"/>
                    <w:right w:w="40" w:type="dxa"/>
                  </w:tcMar>
                </w:tcPr>
                <w:p w14:paraId="288DDD62" w14:textId="77777777" w:rsidR="00A14CED" w:rsidRPr="004547C3" w:rsidRDefault="00000000" w:rsidP="004547C3">
                  <w:pPr>
                    <w:jc w:val="both"/>
                    <w:rPr>
                      <w:lang w:val="lt-LT"/>
                    </w:rPr>
                  </w:pPr>
                  <w:r w:rsidRPr="004547C3">
                    <w:rPr>
                      <w:color w:val="000000"/>
                      <w:sz w:val="24"/>
                      <w:lang w:val="lt-LT"/>
                    </w:rPr>
                    <w:t>37. Specifinės kompetencijos ir jų pakankami lygiai:</w:t>
                  </w:r>
                  <w:r w:rsidRPr="004547C3">
                    <w:rPr>
                      <w:color w:val="FFFFFF"/>
                      <w:sz w:val="24"/>
                      <w:lang w:val="lt-LT"/>
                    </w:rPr>
                    <w:t>0</w:t>
                  </w:r>
                </w:p>
              </w:tc>
            </w:tr>
            <w:tr w:rsidR="00A14CED" w:rsidRPr="004547C3" w14:paraId="405A5D6C"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686B12EA" w14:textId="77777777">
                    <w:trPr>
                      <w:trHeight w:val="260"/>
                    </w:trPr>
                    <w:tc>
                      <w:tcPr>
                        <w:tcW w:w="9070" w:type="dxa"/>
                        <w:tcMar>
                          <w:top w:w="40" w:type="dxa"/>
                          <w:left w:w="40" w:type="dxa"/>
                          <w:bottom w:w="40" w:type="dxa"/>
                          <w:right w:w="40" w:type="dxa"/>
                        </w:tcMar>
                      </w:tcPr>
                      <w:p w14:paraId="7E178C37" w14:textId="77777777" w:rsidR="00A14CED" w:rsidRPr="004547C3" w:rsidRDefault="00000000" w:rsidP="004547C3">
                        <w:pPr>
                          <w:jc w:val="both"/>
                          <w:rPr>
                            <w:lang w:val="lt-LT"/>
                          </w:rPr>
                        </w:pPr>
                        <w:r w:rsidRPr="004547C3">
                          <w:rPr>
                            <w:color w:val="000000"/>
                            <w:sz w:val="24"/>
                            <w:lang w:val="lt-LT"/>
                          </w:rPr>
                          <w:t>37.1. informacijos valdymas – 3;</w:t>
                        </w:r>
                      </w:p>
                    </w:tc>
                  </w:tr>
                  <w:tr w:rsidR="00A14CED" w:rsidRPr="004547C3" w14:paraId="0FA96F20" w14:textId="77777777">
                    <w:trPr>
                      <w:trHeight w:val="260"/>
                    </w:trPr>
                    <w:tc>
                      <w:tcPr>
                        <w:tcW w:w="9070" w:type="dxa"/>
                        <w:tcMar>
                          <w:top w:w="40" w:type="dxa"/>
                          <w:left w:w="40" w:type="dxa"/>
                          <w:bottom w:w="40" w:type="dxa"/>
                          <w:right w:w="40" w:type="dxa"/>
                        </w:tcMar>
                      </w:tcPr>
                      <w:p w14:paraId="6EC17B70" w14:textId="77777777" w:rsidR="00A14CED" w:rsidRPr="004547C3" w:rsidRDefault="00000000" w:rsidP="004547C3">
                        <w:pPr>
                          <w:jc w:val="both"/>
                          <w:rPr>
                            <w:lang w:val="lt-LT"/>
                          </w:rPr>
                        </w:pPr>
                        <w:r w:rsidRPr="004547C3">
                          <w:rPr>
                            <w:color w:val="000000"/>
                            <w:sz w:val="24"/>
                            <w:lang w:val="lt-LT"/>
                          </w:rPr>
                          <w:t>37.2. kontrolės ir priežiūros proceso valdymas – 3.</w:t>
                        </w:r>
                      </w:p>
                    </w:tc>
                  </w:tr>
                </w:tbl>
                <w:p w14:paraId="7218E6C7" w14:textId="77777777" w:rsidR="00A14CED" w:rsidRPr="004547C3" w:rsidRDefault="00A14CED" w:rsidP="004547C3">
                  <w:pPr>
                    <w:jc w:val="both"/>
                    <w:rPr>
                      <w:lang w:val="lt-LT"/>
                    </w:rPr>
                  </w:pPr>
                </w:p>
              </w:tc>
            </w:tr>
            <w:tr w:rsidR="00A14CED" w:rsidRPr="004547C3" w14:paraId="6687DDD0" w14:textId="77777777">
              <w:trPr>
                <w:trHeight w:val="260"/>
              </w:trPr>
              <w:tc>
                <w:tcPr>
                  <w:tcW w:w="9070" w:type="dxa"/>
                  <w:tcMar>
                    <w:top w:w="40" w:type="dxa"/>
                    <w:left w:w="40" w:type="dxa"/>
                    <w:bottom w:w="40" w:type="dxa"/>
                    <w:right w:w="40" w:type="dxa"/>
                  </w:tcMar>
                </w:tcPr>
                <w:p w14:paraId="65BEDF42" w14:textId="77777777" w:rsidR="00A14CED" w:rsidRPr="004547C3" w:rsidRDefault="00000000" w:rsidP="004547C3">
                  <w:pPr>
                    <w:jc w:val="both"/>
                    <w:rPr>
                      <w:lang w:val="lt-LT"/>
                    </w:rPr>
                  </w:pPr>
                  <w:r w:rsidRPr="004547C3">
                    <w:rPr>
                      <w:color w:val="000000"/>
                      <w:sz w:val="24"/>
                      <w:lang w:val="lt-LT"/>
                    </w:rPr>
                    <w:t>38. Profesinės kompetencijos ir jų pakankami lygiai:</w:t>
                  </w:r>
                  <w:r w:rsidRPr="004547C3">
                    <w:rPr>
                      <w:color w:val="FFFFFF"/>
                      <w:sz w:val="24"/>
                      <w:lang w:val="lt-LT"/>
                    </w:rPr>
                    <w:t>0</w:t>
                  </w:r>
                </w:p>
              </w:tc>
            </w:tr>
            <w:tr w:rsidR="00A14CED" w:rsidRPr="004547C3" w14:paraId="1382642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A14CED" w:rsidRPr="004547C3" w14:paraId="352651A9" w14:textId="77777777">
                    <w:trPr>
                      <w:trHeight w:val="260"/>
                    </w:trPr>
                    <w:tc>
                      <w:tcPr>
                        <w:tcW w:w="9070" w:type="dxa"/>
                        <w:tcMar>
                          <w:top w:w="40" w:type="dxa"/>
                          <w:left w:w="40" w:type="dxa"/>
                          <w:bottom w:w="40" w:type="dxa"/>
                          <w:right w:w="40" w:type="dxa"/>
                        </w:tcMar>
                      </w:tcPr>
                      <w:p w14:paraId="0555518D" w14:textId="77777777" w:rsidR="00A14CED" w:rsidRPr="004547C3" w:rsidRDefault="00000000" w:rsidP="004547C3">
                        <w:pPr>
                          <w:jc w:val="both"/>
                          <w:rPr>
                            <w:lang w:val="lt-LT"/>
                          </w:rPr>
                        </w:pPr>
                        <w:r w:rsidRPr="004547C3">
                          <w:rPr>
                            <w:color w:val="000000"/>
                            <w:sz w:val="24"/>
                            <w:lang w:val="lt-LT"/>
                          </w:rPr>
                          <w:t>38.1. korupcijos prevencija – 3.</w:t>
                        </w:r>
                      </w:p>
                    </w:tc>
                  </w:tr>
                </w:tbl>
                <w:p w14:paraId="1A178628" w14:textId="77777777" w:rsidR="00A14CED" w:rsidRPr="004547C3" w:rsidRDefault="00A14CED" w:rsidP="004547C3">
                  <w:pPr>
                    <w:jc w:val="both"/>
                    <w:rPr>
                      <w:lang w:val="lt-LT"/>
                    </w:rPr>
                  </w:pPr>
                </w:p>
              </w:tc>
            </w:tr>
          </w:tbl>
          <w:p w14:paraId="0C48174A" w14:textId="77777777" w:rsidR="00A14CED" w:rsidRPr="004547C3" w:rsidRDefault="00A14CED" w:rsidP="004547C3">
            <w:pPr>
              <w:jc w:val="both"/>
              <w:rPr>
                <w:lang w:val="lt-LT"/>
              </w:rPr>
            </w:pPr>
          </w:p>
        </w:tc>
      </w:tr>
      <w:tr w:rsidR="00A14CED" w:rsidRPr="004547C3" w14:paraId="4864CBCF" w14:textId="77777777">
        <w:trPr>
          <w:trHeight w:val="517"/>
        </w:trPr>
        <w:tc>
          <w:tcPr>
            <w:tcW w:w="13" w:type="dxa"/>
          </w:tcPr>
          <w:p w14:paraId="2033C3A1" w14:textId="77777777" w:rsidR="00A14CED" w:rsidRPr="004547C3" w:rsidRDefault="00A14CED" w:rsidP="004547C3">
            <w:pPr>
              <w:pStyle w:val="EmptyLayoutCell"/>
              <w:jc w:val="both"/>
              <w:rPr>
                <w:lang w:val="lt-LT"/>
              </w:rPr>
            </w:pPr>
          </w:p>
        </w:tc>
        <w:tc>
          <w:tcPr>
            <w:tcW w:w="1" w:type="dxa"/>
          </w:tcPr>
          <w:p w14:paraId="7CE4AEB6" w14:textId="77777777" w:rsidR="00A14CED" w:rsidRPr="004547C3" w:rsidRDefault="00A14CED" w:rsidP="004547C3">
            <w:pPr>
              <w:pStyle w:val="EmptyLayoutCell"/>
              <w:jc w:val="both"/>
              <w:rPr>
                <w:lang w:val="lt-LT"/>
              </w:rPr>
            </w:pPr>
          </w:p>
        </w:tc>
        <w:tc>
          <w:tcPr>
            <w:tcW w:w="1" w:type="dxa"/>
          </w:tcPr>
          <w:p w14:paraId="6C0F67F0" w14:textId="77777777" w:rsidR="00A14CED" w:rsidRPr="004547C3" w:rsidRDefault="00A14CED" w:rsidP="004547C3">
            <w:pPr>
              <w:pStyle w:val="EmptyLayoutCell"/>
              <w:jc w:val="both"/>
              <w:rPr>
                <w:lang w:val="lt-LT"/>
              </w:rPr>
            </w:pPr>
          </w:p>
        </w:tc>
        <w:tc>
          <w:tcPr>
            <w:tcW w:w="9055" w:type="dxa"/>
          </w:tcPr>
          <w:p w14:paraId="26134AB7" w14:textId="77777777" w:rsidR="00A14CED" w:rsidRPr="004547C3" w:rsidRDefault="00A14CED" w:rsidP="004547C3">
            <w:pPr>
              <w:pStyle w:val="EmptyLayoutCell"/>
              <w:jc w:val="both"/>
              <w:rPr>
                <w:lang w:val="lt-LT"/>
              </w:rPr>
            </w:pPr>
          </w:p>
        </w:tc>
        <w:tc>
          <w:tcPr>
            <w:tcW w:w="13" w:type="dxa"/>
          </w:tcPr>
          <w:p w14:paraId="4D2610F1" w14:textId="77777777" w:rsidR="00A14CED" w:rsidRPr="004547C3" w:rsidRDefault="00A14CED" w:rsidP="004547C3">
            <w:pPr>
              <w:pStyle w:val="EmptyLayoutCell"/>
              <w:jc w:val="both"/>
              <w:rPr>
                <w:lang w:val="lt-LT"/>
              </w:rPr>
            </w:pPr>
          </w:p>
        </w:tc>
      </w:tr>
      <w:tr w:rsidR="004547C3" w:rsidRPr="004547C3" w14:paraId="288955EA" w14:textId="77777777" w:rsidTr="004547C3">
        <w:tc>
          <w:tcPr>
            <w:tcW w:w="13" w:type="dxa"/>
          </w:tcPr>
          <w:p w14:paraId="5DEBB15E" w14:textId="77777777" w:rsidR="00A14CED" w:rsidRPr="004547C3" w:rsidRDefault="00A14CED" w:rsidP="004547C3">
            <w:pPr>
              <w:pStyle w:val="EmptyLayoutCell"/>
              <w:jc w:val="both"/>
              <w:rPr>
                <w:lang w:val="lt-LT"/>
              </w:rPr>
            </w:pPr>
          </w:p>
        </w:tc>
        <w:tc>
          <w:tcPr>
            <w:tcW w:w="1" w:type="dxa"/>
          </w:tcPr>
          <w:p w14:paraId="360055F1" w14:textId="77777777" w:rsidR="00A14CED" w:rsidRPr="004547C3" w:rsidRDefault="00A14CED" w:rsidP="004547C3">
            <w:pPr>
              <w:pStyle w:val="EmptyLayoutCell"/>
              <w:jc w:val="both"/>
              <w:rPr>
                <w:lang w:val="lt-LT"/>
              </w:rPr>
            </w:pPr>
          </w:p>
        </w:tc>
        <w:tc>
          <w:tcPr>
            <w:tcW w:w="1" w:type="dxa"/>
          </w:tcPr>
          <w:p w14:paraId="45EDBC84" w14:textId="77777777" w:rsidR="00A14CED" w:rsidRPr="004547C3" w:rsidRDefault="00A14CED" w:rsidP="004547C3">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14CED" w:rsidRPr="004547C3" w14:paraId="44680A20" w14:textId="77777777">
              <w:trPr>
                <w:trHeight w:val="260"/>
              </w:trPr>
              <w:tc>
                <w:tcPr>
                  <w:tcW w:w="3401" w:type="dxa"/>
                  <w:tcMar>
                    <w:top w:w="40" w:type="dxa"/>
                    <w:left w:w="40" w:type="dxa"/>
                    <w:bottom w:w="40" w:type="dxa"/>
                    <w:right w:w="40" w:type="dxa"/>
                  </w:tcMar>
                </w:tcPr>
                <w:p w14:paraId="4C65F61C" w14:textId="77777777" w:rsidR="00A14CED" w:rsidRPr="004547C3" w:rsidRDefault="00000000" w:rsidP="004547C3">
                  <w:pPr>
                    <w:jc w:val="both"/>
                    <w:rPr>
                      <w:lang w:val="lt-LT"/>
                    </w:rPr>
                  </w:pPr>
                  <w:r w:rsidRPr="004547C3">
                    <w:rPr>
                      <w:color w:val="000000"/>
                      <w:sz w:val="24"/>
                      <w:lang w:val="lt-LT"/>
                    </w:rPr>
                    <w:t>Susipažinau</w:t>
                  </w:r>
                </w:p>
              </w:tc>
              <w:tc>
                <w:tcPr>
                  <w:tcW w:w="5669" w:type="dxa"/>
                  <w:tcMar>
                    <w:top w:w="40" w:type="dxa"/>
                    <w:left w:w="40" w:type="dxa"/>
                    <w:bottom w:w="40" w:type="dxa"/>
                    <w:right w:w="40" w:type="dxa"/>
                  </w:tcMar>
                </w:tcPr>
                <w:p w14:paraId="7E9F680F" w14:textId="77777777" w:rsidR="00A14CED" w:rsidRPr="004547C3" w:rsidRDefault="00A14CED" w:rsidP="004547C3">
                  <w:pPr>
                    <w:jc w:val="both"/>
                    <w:rPr>
                      <w:lang w:val="lt-LT"/>
                    </w:rPr>
                  </w:pPr>
                </w:p>
              </w:tc>
            </w:tr>
            <w:tr w:rsidR="00A14CED" w:rsidRPr="004547C3" w14:paraId="01AB308F" w14:textId="77777777">
              <w:trPr>
                <w:trHeight w:val="260"/>
              </w:trPr>
              <w:tc>
                <w:tcPr>
                  <w:tcW w:w="3401" w:type="dxa"/>
                  <w:tcBorders>
                    <w:bottom w:val="single" w:sz="2" w:space="0" w:color="000000"/>
                  </w:tcBorders>
                  <w:tcMar>
                    <w:top w:w="40" w:type="dxa"/>
                    <w:left w:w="40" w:type="dxa"/>
                    <w:bottom w:w="40" w:type="dxa"/>
                    <w:right w:w="40" w:type="dxa"/>
                  </w:tcMar>
                </w:tcPr>
                <w:p w14:paraId="66593F12" w14:textId="77777777" w:rsidR="00A14CED" w:rsidRPr="004547C3" w:rsidRDefault="00A14CED" w:rsidP="004547C3">
                  <w:pPr>
                    <w:jc w:val="both"/>
                    <w:rPr>
                      <w:lang w:val="lt-LT"/>
                    </w:rPr>
                  </w:pPr>
                </w:p>
              </w:tc>
              <w:tc>
                <w:tcPr>
                  <w:tcW w:w="5669" w:type="dxa"/>
                  <w:tcMar>
                    <w:top w:w="40" w:type="dxa"/>
                    <w:left w:w="40" w:type="dxa"/>
                    <w:bottom w:w="40" w:type="dxa"/>
                    <w:right w:w="40" w:type="dxa"/>
                  </w:tcMar>
                </w:tcPr>
                <w:p w14:paraId="08D58064" w14:textId="77777777" w:rsidR="00A14CED" w:rsidRPr="004547C3" w:rsidRDefault="00A14CED" w:rsidP="004547C3">
                  <w:pPr>
                    <w:jc w:val="both"/>
                    <w:rPr>
                      <w:lang w:val="lt-LT"/>
                    </w:rPr>
                  </w:pPr>
                </w:p>
              </w:tc>
            </w:tr>
            <w:tr w:rsidR="00A14CED" w:rsidRPr="004547C3" w14:paraId="4BA353A7" w14:textId="77777777">
              <w:trPr>
                <w:trHeight w:val="260"/>
              </w:trPr>
              <w:tc>
                <w:tcPr>
                  <w:tcW w:w="3401" w:type="dxa"/>
                  <w:tcMar>
                    <w:top w:w="40" w:type="dxa"/>
                    <w:left w:w="40" w:type="dxa"/>
                    <w:bottom w:w="40" w:type="dxa"/>
                    <w:right w:w="40" w:type="dxa"/>
                  </w:tcMar>
                </w:tcPr>
                <w:p w14:paraId="1F728238" w14:textId="77777777" w:rsidR="00A14CED" w:rsidRPr="004547C3" w:rsidRDefault="00000000" w:rsidP="004547C3">
                  <w:pPr>
                    <w:jc w:val="both"/>
                    <w:rPr>
                      <w:lang w:val="lt-LT"/>
                    </w:rPr>
                  </w:pPr>
                  <w:r w:rsidRPr="004547C3">
                    <w:rPr>
                      <w:color w:val="000000"/>
                      <w:lang w:val="lt-LT"/>
                    </w:rPr>
                    <w:t>(Parašas)</w:t>
                  </w:r>
                </w:p>
              </w:tc>
              <w:tc>
                <w:tcPr>
                  <w:tcW w:w="5669" w:type="dxa"/>
                  <w:tcMar>
                    <w:top w:w="40" w:type="dxa"/>
                    <w:left w:w="40" w:type="dxa"/>
                    <w:bottom w:w="40" w:type="dxa"/>
                    <w:right w:w="40" w:type="dxa"/>
                  </w:tcMar>
                </w:tcPr>
                <w:p w14:paraId="06FA4E87" w14:textId="77777777" w:rsidR="00A14CED" w:rsidRPr="004547C3" w:rsidRDefault="00A14CED" w:rsidP="004547C3">
                  <w:pPr>
                    <w:jc w:val="both"/>
                    <w:rPr>
                      <w:lang w:val="lt-LT"/>
                    </w:rPr>
                  </w:pPr>
                </w:p>
              </w:tc>
            </w:tr>
            <w:tr w:rsidR="00A14CED" w:rsidRPr="004547C3" w14:paraId="2DBBC328" w14:textId="77777777">
              <w:trPr>
                <w:trHeight w:val="260"/>
              </w:trPr>
              <w:tc>
                <w:tcPr>
                  <w:tcW w:w="3401" w:type="dxa"/>
                  <w:tcBorders>
                    <w:bottom w:val="single" w:sz="2" w:space="0" w:color="000000"/>
                  </w:tcBorders>
                  <w:tcMar>
                    <w:top w:w="40" w:type="dxa"/>
                    <w:left w:w="40" w:type="dxa"/>
                    <w:bottom w:w="40" w:type="dxa"/>
                    <w:right w:w="40" w:type="dxa"/>
                  </w:tcMar>
                </w:tcPr>
                <w:p w14:paraId="53CD19DD" w14:textId="77777777" w:rsidR="00A14CED" w:rsidRPr="004547C3" w:rsidRDefault="00A14CED" w:rsidP="004547C3">
                  <w:pPr>
                    <w:jc w:val="both"/>
                    <w:rPr>
                      <w:lang w:val="lt-LT"/>
                    </w:rPr>
                  </w:pPr>
                </w:p>
              </w:tc>
              <w:tc>
                <w:tcPr>
                  <w:tcW w:w="5669" w:type="dxa"/>
                  <w:tcMar>
                    <w:top w:w="40" w:type="dxa"/>
                    <w:left w:w="40" w:type="dxa"/>
                    <w:bottom w:w="40" w:type="dxa"/>
                    <w:right w:w="40" w:type="dxa"/>
                  </w:tcMar>
                </w:tcPr>
                <w:p w14:paraId="7E661836" w14:textId="77777777" w:rsidR="00A14CED" w:rsidRPr="004547C3" w:rsidRDefault="00A14CED" w:rsidP="004547C3">
                  <w:pPr>
                    <w:jc w:val="both"/>
                    <w:rPr>
                      <w:lang w:val="lt-LT"/>
                    </w:rPr>
                  </w:pPr>
                </w:p>
              </w:tc>
            </w:tr>
            <w:tr w:rsidR="00A14CED" w:rsidRPr="004547C3" w14:paraId="46763C37" w14:textId="77777777">
              <w:trPr>
                <w:trHeight w:val="260"/>
              </w:trPr>
              <w:tc>
                <w:tcPr>
                  <w:tcW w:w="3401" w:type="dxa"/>
                  <w:tcMar>
                    <w:top w:w="40" w:type="dxa"/>
                    <w:left w:w="40" w:type="dxa"/>
                    <w:bottom w:w="40" w:type="dxa"/>
                    <w:right w:w="40" w:type="dxa"/>
                  </w:tcMar>
                </w:tcPr>
                <w:p w14:paraId="173AB2F8" w14:textId="77777777" w:rsidR="00A14CED" w:rsidRPr="004547C3" w:rsidRDefault="00000000" w:rsidP="004547C3">
                  <w:pPr>
                    <w:jc w:val="both"/>
                    <w:rPr>
                      <w:lang w:val="lt-LT"/>
                    </w:rPr>
                  </w:pPr>
                  <w:r w:rsidRPr="004547C3">
                    <w:rPr>
                      <w:color w:val="000000"/>
                      <w:lang w:val="lt-LT"/>
                    </w:rPr>
                    <w:t>(Vardas ir pavardė)</w:t>
                  </w:r>
                </w:p>
              </w:tc>
              <w:tc>
                <w:tcPr>
                  <w:tcW w:w="5669" w:type="dxa"/>
                  <w:tcMar>
                    <w:top w:w="40" w:type="dxa"/>
                    <w:left w:w="40" w:type="dxa"/>
                    <w:bottom w:w="40" w:type="dxa"/>
                    <w:right w:w="40" w:type="dxa"/>
                  </w:tcMar>
                </w:tcPr>
                <w:p w14:paraId="41F09AFA" w14:textId="77777777" w:rsidR="00A14CED" w:rsidRPr="004547C3" w:rsidRDefault="00A14CED" w:rsidP="004547C3">
                  <w:pPr>
                    <w:jc w:val="both"/>
                    <w:rPr>
                      <w:lang w:val="lt-LT"/>
                    </w:rPr>
                  </w:pPr>
                </w:p>
              </w:tc>
            </w:tr>
            <w:tr w:rsidR="00A14CED" w:rsidRPr="004547C3" w14:paraId="5C389F76" w14:textId="77777777">
              <w:trPr>
                <w:trHeight w:val="260"/>
              </w:trPr>
              <w:tc>
                <w:tcPr>
                  <w:tcW w:w="3401" w:type="dxa"/>
                  <w:tcBorders>
                    <w:bottom w:val="single" w:sz="2" w:space="0" w:color="000000"/>
                  </w:tcBorders>
                  <w:tcMar>
                    <w:top w:w="40" w:type="dxa"/>
                    <w:left w:w="40" w:type="dxa"/>
                    <w:bottom w:w="40" w:type="dxa"/>
                    <w:right w:w="40" w:type="dxa"/>
                  </w:tcMar>
                </w:tcPr>
                <w:p w14:paraId="40F0EA30" w14:textId="77777777" w:rsidR="00A14CED" w:rsidRPr="004547C3" w:rsidRDefault="00A14CED" w:rsidP="004547C3">
                  <w:pPr>
                    <w:jc w:val="both"/>
                    <w:rPr>
                      <w:lang w:val="lt-LT"/>
                    </w:rPr>
                  </w:pPr>
                </w:p>
              </w:tc>
              <w:tc>
                <w:tcPr>
                  <w:tcW w:w="5669" w:type="dxa"/>
                  <w:tcMar>
                    <w:top w:w="40" w:type="dxa"/>
                    <w:left w:w="40" w:type="dxa"/>
                    <w:bottom w:w="40" w:type="dxa"/>
                    <w:right w:w="40" w:type="dxa"/>
                  </w:tcMar>
                </w:tcPr>
                <w:p w14:paraId="755515F7" w14:textId="77777777" w:rsidR="00A14CED" w:rsidRPr="004547C3" w:rsidRDefault="00A14CED" w:rsidP="004547C3">
                  <w:pPr>
                    <w:jc w:val="both"/>
                    <w:rPr>
                      <w:lang w:val="lt-LT"/>
                    </w:rPr>
                  </w:pPr>
                </w:p>
              </w:tc>
            </w:tr>
            <w:tr w:rsidR="00A14CED" w:rsidRPr="004547C3" w14:paraId="74EA213F" w14:textId="77777777">
              <w:trPr>
                <w:trHeight w:val="260"/>
              </w:trPr>
              <w:tc>
                <w:tcPr>
                  <w:tcW w:w="3401" w:type="dxa"/>
                  <w:tcMar>
                    <w:top w:w="40" w:type="dxa"/>
                    <w:left w:w="40" w:type="dxa"/>
                    <w:bottom w:w="40" w:type="dxa"/>
                    <w:right w:w="40" w:type="dxa"/>
                  </w:tcMar>
                </w:tcPr>
                <w:p w14:paraId="034A6017" w14:textId="77777777" w:rsidR="00A14CED" w:rsidRPr="004547C3" w:rsidRDefault="00000000" w:rsidP="004547C3">
                  <w:pPr>
                    <w:jc w:val="both"/>
                    <w:rPr>
                      <w:lang w:val="lt-LT"/>
                    </w:rPr>
                  </w:pPr>
                  <w:r w:rsidRPr="004547C3">
                    <w:rPr>
                      <w:color w:val="000000"/>
                      <w:lang w:val="lt-LT"/>
                    </w:rPr>
                    <w:t>(Data)</w:t>
                  </w:r>
                </w:p>
              </w:tc>
              <w:tc>
                <w:tcPr>
                  <w:tcW w:w="5669" w:type="dxa"/>
                  <w:tcMar>
                    <w:top w:w="40" w:type="dxa"/>
                    <w:left w:w="40" w:type="dxa"/>
                    <w:bottom w:w="40" w:type="dxa"/>
                    <w:right w:w="40" w:type="dxa"/>
                  </w:tcMar>
                </w:tcPr>
                <w:p w14:paraId="57550D3F" w14:textId="77777777" w:rsidR="00A14CED" w:rsidRPr="004547C3" w:rsidRDefault="00A14CED" w:rsidP="004547C3">
                  <w:pPr>
                    <w:jc w:val="both"/>
                    <w:rPr>
                      <w:lang w:val="lt-LT"/>
                    </w:rPr>
                  </w:pPr>
                </w:p>
              </w:tc>
            </w:tr>
            <w:tr w:rsidR="00A14CED" w:rsidRPr="004547C3" w14:paraId="0DDDEA6E" w14:textId="77777777">
              <w:trPr>
                <w:trHeight w:val="260"/>
              </w:trPr>
              <w:tc>
                <w:tcPr>
                  <w:tcW w:w="3401" w:type="dxa"/>
                  <w:tcMar>
                    <w:top w:w="40" w:type="dxa"/>
                    <w:left w:w="40" w:type="dxa"/>
                    <w:bottom w:w="40" w:type="dxa"/>
                    <w:right w:w="40" w:type="dxa"/>
                  </w:tcMar>
                </w:tcPr>
                <w:p w14:paraId="550A6C4A" w14:textId="77777777" w:rsidR="00A14CED" w:rsidRPr="004547C3" w:rsidRDefault="00A14CED" w:rsidP="004547C3">
                  <w:pPr>
                    <w:jc w:val="both"/>
                    <w:rPr>
                      <w:lang w:val="lt-LT"/>
                    </w:rPr>
                  </w:pPr>
                </w:p>
              </w:tc>
              <w:tc>
                <w:tcPr>
                  <w:tcW w:w="5669" w:type="dxa"/>
                  <w:tcMar>
                    <w:top w:w="40" w:type="dxa"/>
                    <w:left w:w="40" w:type="dxa"/>
                    <w:bottom w:w="40" w:type="dxa"/>
                    <w:right w:w="40" w:type="dxa"/>
                  </w:tcMar>
                </w:tcPr>
                <w:p w14:paraId="0BE93D36" w14:textId="77777777" w:rsidR="00A14CED" w:rsidRPr="004547C3" w:rsidRDefault="00A14CED" w:rsidP="004547C3">
                  <w:pPr>
                    <w:jc w:val="both"/>
                    <w:rPr>
                      <w:lang w:val="lt-LT"/>
                    </w:rPr>
                  </w:pPr>
                </w:p>
              </w:tc>
            </w:tr>
          </w:tbl>
          <w:p w14:paraId="15773F14" w14:textId="77777777" w:rsidR="00A14CED" w:rsidRPr="004547C3" w:rsidRDefault="00A14CED" w:rsidP="004547C3">
            <w:pPr>
              <w:jc w:val="both"/>
              <w:rPr>
                <w:lang w:val="lt-LT"/>
              </w:rPr>
            </w:pPr>
          </w:p>
        </w:tc>
      </w:tr>
      <w:tr w:rsidR="00A14CED" w:rsidRPr="004547C3" w14:paraId="11B2BB12" w14:textId="77777777">
        <w:trPr>
          <w:trHeight w:val="41"/>
        </w:trPr>
        <w:tc>
          <w:tcPr>
            <w:tcW w:w="13" w:type="dxa"/>
          </w:tcPr>
          <w:p w14:paraId="37B1B7B1" w14:textId="77777777" w:rsidR="00A14CED" w:rsidRPr="004547C3" w:rsidRDefault="00A14CED" w:rsidP="004547C3">
            <w:pPr>
              <w:pStyle w:val="EmptyLayoutCell"/>
              <w:jc w:val="both"/>
              <w:rPr>
                <w:lang w:val="lt-LT"/>
              </w:rPr>
            </w:pPr>
          </w:p>
        </w:tc>
        <w:tc>
          <w:tcPr>
            <w:tcW w:w="1" w:type="dxa"/>
          </w:tcPr>
          <w:p w14:paraId="37E0D84B" w14:textId="77777777" w:rsidR="00A14CED" w:rsidRPr="004547C3" w:rsidRDefault="00A14CED" w:rsidP="004547C3">
            <w:pPr>
              <w:pStyle w:val="EmptyLayoutCell"/>
              <w:jc w:val="both"/>
              <w:rPr>
                <w:lang w:val="lt-LT"/>
              </w:rPr>
            </w:pPr>
          </w:p>
        </w:tc>
        <w:tc>
          <w:tcPr>
            <w:tcW w:w="1" w:type="dxa"/>
          </w:tcPr>
          <w:p w14:paraId="47D68AAA" w14:textId="77777777" w:rsidR="00A14CED" w:rsidRPr="004547C3" w:rsidRDefault="00A14CED" w:rsidP="004547C3">
            <w:pPr>
              <w:pStyle w:val="EmptyLayoutCell"/>
              <w:jc w:val="both"/>
              <w:rPr>
                <w:lang w:val="lt-LT"/>
              </w:rPr>
            </w:pPr>
          </w:p>
        </w:tc>
        <w:tc>
          <w:tcPr>
            <w:tcW w:w="9055" w:type="dxa"/>
          </w:tcPr>
          <w:p w14:paraId="0C92784C" w14:textId="77777777" w:rsidR="00A14CED" w:rsidRPr="004547C3" w:rsidRDefault="00A14CED" w:rsidP="004547C3">
            <w:pPr>
              <w:pStyle w:val="EmptyLayoutCell"/>
              <w:jc w:val="both"/>
              <w:rPr>
                <w:lang w:val="lt-LT"/>
              </w:rPr>
            </w:pPr>
          </w:p>
        </w:tc>
        <w:tc>
          <w:tcPr>
            <w:tcW w:w="13" w:type="dxa"/>
          </w:tcPr>
          <w:p w14:paraId="6A1DBB99" w14:textId="77777777" w:rsidR="00A14CED" w:rsidRPr="004547C3" w:rsidRDefault="00A14CED" w:rsidP="004547C3">
            <w:pPr>
              <w:pStyle w:val="EmptyLayoutCell"/>
              <w:jc w:val="both"/>
              <w:rPr>
                <w:lang w:val="lt-LT"/>
              </w:rPr>
            </w:pPr>
          </w:p>
        </w:tc>
      </w:tr>
    </w:tbl>
    <w:p w14:paraId="10BF56E4" w14:textId="77777777" w:rsidR="001E5B28" w:rsidRPr="004547C3" w:rsidRDefault="001E5B28" w:rsidP="004547C3">
      <w:pPr>
        <w:jc w:val="both"/>
        <w:rPr>
          <w:lang w:val="lt-LT"/>
        </w:rPr>
      </w:pPr>
    </w:p>
    <w:sectPr w:rsidR="001E5B28" w:rsidRPr="004547C3" w:rsidSect="0050780A">
      <w:pgSz w:w="11905" w:h="16837"/>
      <w:pgMar w:top="851"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C3"/>
    <w:rsid w:val="001E5B28"/>
    <w:rsid w:val="002C5897"/>
    <w:rsid w:val="004547C3"/>
    <w:rsid w:val="0050780A"/>
    <w:rsid w:val="009B54EB"/>
    <w:rsid w:val="00A14C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4D9C0"/>
  <w15:chartTrackingRefBased/>
  <w15:docId w15:val="{6C51570F-9609-4E14-A43F-04B9BA7D5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4822</Words>
  <Characters>2750</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2024-02-13T10:55:00Z</dcterms:created>
  <dcterms:modified xsi:type="dcterms:W3CDTF">2024-02-14T12:46:00Z</dcterms:modified>
</cp:coreProperties>
</file>