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14B2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PATVIRTINTA</w:t>
      </w:r>
    </w:p>
    <w:p w14:paraId="7C90D849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Šiaulių miesto savivaldybės administracijos </w:t>
      </w:r>
    </w:p>
    <w:p w14:paraId="66DFE530" w14:textId="1017BA83" w:rsidR="003A3CE9" w:rsidRPr="00EB5F83" w:rsidRDefault="003A3CE9" w:rsidP="00220834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direktoriaus 2023 m. </w:t>
      </w:r>
      <w:r w:rsidR="005F631C">
        <w:rPr>
          <w:sz w:val="24"/>
          <w:szCs w:val="24"/>
        </w:rPr>
        <w:t xml:space="preserve">gegužės 26 </w:t>
      </w:r>
      <w:r w:rsidRPr="00EB5F83">
        <w:rPr>
          <w:sz w:val="24"/>
          <w:szCs w:val="24"/>
        </w:rPr>
        <w:t>d.</w:t>
      </w:r>
      <w:r w:rsidR="00220834">
        <w:rPr>
          <w:sz w:val="24"/>
          <w:szCs w:val="24"/>
        </w:rPr>
        <w:t xml:space="preserve"> </w:t>
      </w:r>
      <w:r w:rsidRPr="00EB5F83">
        <w:rPr>
          <w:sz w:val="24"/>
          <w:szCs w:val="24"/>
        </w:rPr>
        <w:t>įsakymu Nr. AP-</w:t>
      </w:r>
      <w:r w:rsidR="005F631C">
        <w:rPr>
          <w:sz w:val="24"/>
          <w:szCs w:val="24"/>
        </w:rPr>
        <w:t>718</w:t>
      </w:r>
    </w:p>
    <w:p w14:paraId="36685D2C" w14:textId="77777777" w:rsidR="00E37866" w:rsidRPr="00EB5F83" w:rsidRDefault="00E37866" w:rsidP="003A3CE9">
      <w:pPr>
        <w:shd w:val="clear" w:color="auto" w:fill="FFFFFF"/>
        <w:jc w:val="right"/>
        <w:rPr>
          <w:b/>
          <w:bCs/>
          <w:color w:val="000000"/>
          <w:spacing w:val="-14"/>
          <w:sz w:val="24"/>
          <w:szCs w:val="24"/>
        </w:rPr>
      </w:pPr>
    </w:p>
    <w:p w14:paraId="5CCB28B0" w14:textId="77777777" w:rsidR="00E37866" w:rsidRPr="00EB5F83" w:rsidRDefault="00E37866" w:rsidP="00E37866">
      <w:pPr>
        <w:shd w:val="clear" w:color="auto" w:fill="FFFFFF"/>
        <w:rPr>
          <w:b/>
          <w:bCs/>
          <w:color w:val="000000"/>
          <w:spacing w:val="-14"/>
          <w:sz w:val="24"/>
          <w:szCs w:val="24"/>
        </w:rPr>
      </w:pPr>
    </w:p>
    <w:p w14:paraId="78E4E19E" w14:textId="00535B4C" w:rsidR="00E37866" w:rsidRPr="00EB5F83" w:rsidRDefault="00E37866" w:rsidP="00E37866">
      <w:pPr>
        <w:shd w:val="clear" w:color="auto" w:fill="FFFFFF"/>
        <w:jc w:val="center"/>
        <w:rPr>
          <w:sz w:val="24"/>
          <w:szCs w:val="24"/>
        </w:rPr>
      </w:pPr>
      <w:r w:rsidRPr="00EB5F83">
        <w:rPr>
          <w:b/>
          <w:bCs/>
          <w:color w:val="000000"/>
          <w:spacing w:val="-14"/>
          <w:sz w:val="24"/>
          <w:szCs w:val="24"/>
        </w:rPr>
        <w:t xml:space="preserve">ŠIAULIŲ MIESTO SAVIVALDYBĖS </w:t>
      </w:r>
      <w:r w:rsidR="00156ACA" w:rsidRPr="00EB5F83">
        <w:rPr>
          <w:b/>
          <w:bCs/>
          <w:color w:val="000000"/>
          <w:spacing w:val="-14"/>
          <w:sz w:val="24"/>
          <w:szCs w:val="24"/>
        </w:rPr>
        <w:t>ADMINISTRACIJOS</w:t>
      </w:r>
      <w:r w:rsidRPr="00EB5F83">
        <w:rPr>
          <w:b/>
          <w:bCs/>
          <w:color w:val="000000"/>
          <w:spacing w:val="-14"/>
          <w:sz w:val="24"/>
          <w:szCs w:val="24"/>
        </w:rPr>
        <w:t xml:space="preserve"> </w:t>
      </w:r>
      <w:r w:rsidR="006B2163">
        <w:rPr>
          <w:b/>
          <w:bCs/>
          <w:color w:val="000000"/>
          <w:spacing w:val="-14"/>
          <w:sz w:val="24"/>
          <w:szCs w:val="24"/>
        </w:rPr>
        <w:t xml:space="preserve">BENDRŲJŲ REIKALŲ SKYRIAUS </w:t>
      </w:r>
      <w:r w:rsidRPr="00EB5F83">
        <w:rPr>
          <w:b/>
          <w:bCs/>
          <w:color w:val="000000"/>
          <w:spacing w:val="-14"/>
          <w:sz w:val="24"/>
          <w:szCs w:val="24"/>
        </w:rPr>
        <w:t>VYRIAUSIOJO SPECIALISTO</w:t>
      </w:r>
      <w:r w:rsidRPr="00EB5F83">
        <w:rPr>
          <w:b/>
          <w:bCs/>
          <w:color w:val="000000"/>
          <w:sz w:val="24"/>
          <w:szCs w:val="24"/>
        </w:rPr>
        <w:t xml:space="preserve"> PAREIGYBĖS APRAŠYMAS </w:t>
      </w:r>
    </w:p>
    <w:p w14:paraId="7FB069FF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</w:p>
    <w:p w14:paraId="2DDF68BA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I SKYRIUS</w:t>
      </w:r>
    </w:p>
    <w:p w14:paraId="6EC1829B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PAREIGYBĖ</w:t>
      </w:r>
    </w:p>
    <w:p w14:paraId="10BC68C0" w14:textId="77777777" w:rsidR="00E37866" w:rsidRPr="00EB5F83" w:rsidRDefault="00E37866" w:rsidP="00E37866">
      <w:pPr>
        <w:spacing w:line="360" w:lineRule="auto"/>
        <w:ind w:firstLine="720"/>
        <w:jc w:val="both"/>
        <w:rPr>
          <w:color w:val="000000"/>
          <w:spacing w:val="-33"/>
          <w:sz w:val="24"/>
          <w:szCs w:val="24"/>
        </w:rPr>
      </w:pPr>
    </w:p>
    <w:p w14:paraId="7E815042" w14:textId="204A1287" w:rsidR="00407D74" w:rsidRPr="00EB5F83" w:rsidRDefault="00156ACA" w:rsidP="00151D08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bookmarkStart w:id="0" w:name="part_34b6d6253d86425396f82bdc54837661"/>
      <w:bookmarkEnd w:id="0"/>
      <w:r w:rsidRPr="00EB5F83">
        <w:rPr>
          <w:sz w:val="24"/>
          <w:szCs w:val="24"/>
        </w:rPr>
        <w:t xml:space="preserve">Šiaulių miesto savivaldybės administracijos </w:t>
      </w:r>
      <w:r w:rsidR="00A17EA1">
        <w:rPr>
          <w:sz w:val="24"/>
          <w:szCs w:val="24"/>
        </w:rPr>
        <w:t xml:space="preserve">Bendrųjų reikalų skyriaus </w:t>
      </w:r>
      <w:r w:rsidR="005025AF" w:rsidRPr="00EB5F83">
        <w:rPr>
          <w:sz w:val="24"/>
          <w:szCs w:val="24"/>
        </w:rPr>
        <w:t>v</w:t>
      </w:r>
      <w:r w:rsidRPr="00EB5F83">
        <w:rPr>
          <w:sz w:val="24"/>
          <w:szCs w:val="24"/>
        </w:rPr>
        <w:t>yriausiojo specialisto pareigybė yra priskiriama specialistų pareigybių grupei.</w:t>
      </w:r>
    </w:p>
    <w:p w14:paraId="77648DA2" w14:textId="1BEA1701" w:rsidR="00156ACA" w:rsidRPr="00EB5F83" w:rsidRDefault="00156ACA" w:rsidP="00151D08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Pareigybės lygis – A2.</w:t>
      </w:r>
    </w:p>
    <w:p w14:paraId="2CE4AE32" w14:textId="77777777" w:rsidR="00156ACA" w:rsidRPr="00EB5F83" w:rsidRDefault="00156ACA" w:rsidP="00156ACA">
      <w:pPr>
        <w:widowControl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</w:p>
    <w:p w14:paraId="5BFB8C94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II SKYRIUS</w:t>
      </w:r>
    </w:p>
    <w:p w14:paraId="5C4CF07E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SPECIALŪS REIKALAVIMAI ŠIAS PAREIGAS EINANČIAM DARBUOTOJUI</w:t>
      </w:r>
    </w:p>
    <w:p w14:paraId="0EB2ECBD" w14:textId="77777777" w:rsidR="000507BC" w:rsidRPr="00EB5F83" w:rsidRDefault="000507BC" w:rsidP="00156ACA">
      <w:pPr>
        <w:pStyle w:val="Sraopastraipa"/>
        <w:jc w:val="center"/>
        <w:rPr>
          <w:b/>
          <w:sz w:val="24"/>
          <w:szCs w:val="24"/>
        </w:rPr>
      </w:pPr>
    </w:p>
    <w:p w14:paraId="0130D5C5" w14:textId="77777777" w:rsidR="00FC7C30" w:rsidRPr="00EB5F83" w:rsidRDefault="00E37866" w:rsidP="00151D08">
      <w:pPr>
        <w:pStyle w:val="Sraopastraipa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after="160" w:line="259" w:lineRule="auto"/>
        <w:ind w:hanging="153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Darbuotojas, einantis šias pareigas, turi atitikti šiuos </w:t>
      </w:r>
      <w:r w:rsidR="000507BC" w:rsidRPr="00EB5F83">
        <w:rPr>
          <w:sz w:val="24"/>
          <w:szCs w:val="24"/>
        </w:rPr>
        <w:t xml:space="preserve">specialiuosius </w:t>
      </w:r>
      <w:r w:rsidRPr="00EB5F83">
        <w:rPr>
          <w:sz w:val="24"/>
          <w:szCs w:val="24"/>
        </w:rPr>
        <w:t>reikalavimus:</w:t>
      </w:r>
    </w:p>
    <w:p w14:paraId="4985A881" w14:textId="77777777" w:rsidR="000507BC" w:rsidRPr="00EB5F83" w:rsidRDefault="00FC7C30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bookmarkStart w:id="1" w:name="_Hlk135661579"/>
      <w:r w:rsidRPr="00EB5F83">
        <w:rPr>
          <w:sz w:val="24"/>
          <w:szCs w:val="24"/>
        </w:rPr>
        <w:t xml:space="preserve"> </w:t>
      </w:r>
      <w:r w:rsidR="005025AF" w:rsidRPr="00EB5F83">
        <w:rPr>
          <w:sz w:val="24"/>
          <w:szCs w:val="24"/>
        </w:rPr>
        <w:t xml:space="preserve">turėti ne žemesnį kaip aukštąjį universitetinį (bakalauro kvalifikacinis laipsnis) </w:t>
      </w:r>
      <w:r w:rsidR="00E37866" w:rsidRPr="00EB5F83">
        <w:rPr>
          <w:sz w:val="24"/>
          <w:szCs w:val="24"/>
        </w:rPr>
        <w:t>ar jam prilygint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arba aukšt</w:t>
      </w:r>
      <w:r w:rsidRPr="00EB5F83">
        <w:rPr>
          <w:sz w:val="24"/>
          <w:szCs w:val="24"/>
        </w:rPr>
        <w:t>ąjį</w:t>
      </w:r>
      <w:r w:rsidR="00E37866" w:rsidRPr="00EB5F83">
        <w:rPr>
          <w:sz w:val="24"/>
          <w:szCs w:val="24"/>
        </w:rPr>
        <w:t xml:space="preserve"> kolegin</w:t>
      </w:r>
      <w:r w:rsidRPr="00EB5F83">
        <w:rPr>
          <w:sz w:val="24"/>
          <w:szCs w:val="24"/>
        </w:rPr>
        <w:t>į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su profesinio bakalauro kvalifikaciniu laipsniu ar jam prilygint</w:t>
      </w:r>
      <w:r w:rsidR="000507BC"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="000507BC" w:rsidRPr="00EB5F83">
        <w:rPr>
          <w:sz w:val="24"/>
          <w:szCs w:val="24"/>
        </w:rPr>
        <w:t>ą;</w:t>
      </w:r>
    </w:p>
    <w:p w14:paraId="279E30B6" w14:textId="575B698B" w:rsidR="000507BC" w:rsidRDefault="000507B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pacing w:val="-9"/>
          <w:sz w:val="24"/>
          <w:szCs w:val="24"/>
        </w:rPr>
        <w:t xml:space="preserve"> </w:t>
      </w:r>
      <w:r w:rsidR="0029230E">
        <w:rPr>
          <w:sz w:val="24"/>
          <w:szCs w:val="24"/>
        </w:rPr>
        <w:t>t</w:t>
      </w:r>
      <w:r w:rsidR="00A17EA1">
        <w:rPr>
          <w:sz w:val="24"/>
          <w:szCs w:val="24"/>
        </w:rPr>
        <w:t xml:space="preserve">urėti ne </w:t>
      </w:r>
      <w:r w:rsidR="00A17EA1" w:rsidRPr="00833958">
        <w:rPr>
          <w:sz w:val="24"/>
          <w:szCs w:val="24"/>
        </w:rPr>
        <w:t xml:space="preserve">trumpesnę kaip 1 metų </w:t>
      </w:r>
      <w:r w:rsidR="00C75BB7" w:rsidRPr="00833958">
        <w:rPr>
          <w:sz w:val="24"/>
          <w:szCs w:val="24"/>
        </w:rPr>
        <w:t xml:space="preserve">viešųjų pirkimų vykdymo </w:t>
      </w:r>
      <w:r w:rsidR="00156877" w:rsidRPr="00833958">
        <w:rPr>
          <w:sz w:val="24"/>
          <w:szCs w:val="24"/>
        </w:rPr>
        <w:t xml:space="preserve">darbo </w:t>
      </w:r>
      <w:r w:rsidR="00A17EA1" w:rsidRPr="00833958">
        <w:rPr>
          <w:sz w:val="24"/>
          <w:szCs w:val="24"/>
        </w:rPr>
        <w:t>patirtį</w:t>
      </w:r>
      <w:r w:rsidR="00C75BB7">
        <w:rPr>
          <w:sz w:val="24"/>
          <w:szCs w:val="24"/>
        </w:rPr>
        <w:t>.</w:t>
      </w:r>
    </w:p>
    <w:p w14:paraId="470215A9" w14:textId="181A2EFE" w:rsidR="00156877" w:rsidRDefault="0029230E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56877" w:rsidRPr="00156877">
        <w:rPr>
          <w:sz w:val="24"/>
          <w:szCs w:val="24"/>
        </w:rPr>
        <w:t>šmanyti ir gebėti pagal kompetenciją savo darbe taikyti Lietuvos Respublikos viešųjų pirkimų įstatymą,</w:t>
      </w:r>
      <w:r w:rsidR="0021186E">
        <w:rPr>
          <w:sz w:val="24"/>
          <w:szCs w:val="24"/>
        </w:rPr>
        <w:t xml:space="preserve"> Lietuvos Respublikos darbuotojų saugos ir sveikatos įstatymą, pagrindinius dokumentų rengimo ir administravimo reikalavimus</w:t>
      </w:r>
      <w:r w:rsidR="00156877" w:rsidRPr="00156877">
        <w:rPr>
          <w:sz w:val="24"/>
          <w:szCs w:val="24"/>
        </w:rPr>
        <w:t>;</w:t>
      </w:r>
    </w:p>
    <w:p w14:paraId="7ABF7EDF" w14:textId="6C7D949A" w:rsidR="00E37866" w:rsidRPr="00EB5F83" w:rsidRDefault="00065105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z w:val="24"/>
          <w:szCs w:val="24"/>
        </w:rPr>
        <w:t xml:space="preserve">mokėti dirbti </w:t>
      </w:r>
      <w:r w:rsidRPr="00EB5F83">
        <w:rPr>
          <w:sz w:val="24"/>
          <w:szCs w:val="24"/>
        </w:rPr>
        <w:t>kompiuteriu MS Office programiniu paketu.</w:t>
      </w:r>
    </w:p>
    <w:bookmarkEnd w:id="1"/>
    <w:p w14:paraId="1F73192A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1D992651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III SKYRIUS</w:t>
      </w:r>
    </w:p>
    <w:p w14:paraId="175FC4E6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ŠIAS PAREIGAS EINANČIO DARBUOTOJO FUNKCIJOS</w:t>
      </w:r>
    </w:p>
    <w:p w14:paraId="50116C5E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297BF996" w14:textId="3C713D04" w:rsidR="00047AC4" w:rsidRPr="00A26D21" w:rsidRDefault="0060225D" w:rsidP="00A26D21">
      <w:pPr>
        <w:pStyle w:val="Sraopastraipa"/>
        <w:jc w:val="both"/>
        <w:rPr>
          <w:sz w:val="24"/>
          <w:szCs w:val="24"/>
        </w:rPr>
      </w:pPr>
      <w:r w:rsidRPr="0060225D">
        <w:rPr>
          <w:sz w:val="24"/>
          <w:szCs w:val="24"/>
        </w:rPr>
        <w:t xml:space="preserve">4. </w:t>
      </w:r>
      <w:r w:rsidR="000507BC" w:rsidRPr="0060225D">
        <w:rPr>
          <w:sz w:val="24"/>
          <w:szCs w:val="24"/>
        </w:rPr>
        <w:t>Šias</w:t>
      </w:r>
      <w:r w:rsidR="000507BC" w:rsidRPr="00A26D21">
        <w:rPr>
          <w:sz w:val="24"/>
          <w:szCs w:val="24"/>
        </w:rPr>
        <w:t xml:space="preserve"> pareigas einantis darbuotojas vykdo tokias funkcijas:</w:t>
      </w:r>
    </w:p>
    <w:p w14:paraId="045A97D7" w14:textId="2E524584" w:rsidR="00A26D21" w:rsidRPr="00A26D21" w:rsidRDefault="00A17EA1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 xml:space="preserve">4.1. </w:t>
      </w:r>
      <w:r w:rsidR="00352BBF" w:rsidRPr="00A26D21">
        <w:rPr>
          <w:sz w:val="24"/>
          <w:szCs w:val="24"/>
        </w:rPr>
        <w:t xml:space="preserve"> </w:t>
      </w:r>
      <w:r w:rsidR="002F5DFB" w:rsidRPr="00A26D21">
        <w:rPr>
          <w:sz w:val="24"/>
          <w:szCs w:val="24"/>
        </w:rPr>
        <w:t xml:space="preserve">organizuoja ir </w:t>
      </w:r>
      <w:r w:rsidR="00787A5A" w:rsidRPr="00A26D21">
        <w:rPr>
          <w:sz w:val="24"/>
          <w:szCs w:val="24"/>
        </w:rPr>
        <w:t>vykdo</w:t>
      </w:r>
      <w:r w:rsidR="00047AC4" w:rsidRPr="00A26D21">
        <w:rPr>
          <w:sz w:val="24"/>
          <w:szCs w:val="24"/>
        </w:rPr>
        <w:t xml:space="preserve"> prekių, paslaugų, darbų </w:t>
      </w:r>
      <w:r w:rsidR="007C14B8" w:rsidRPr="00A26D21">
        <w:rPr>
          <w:sz w:val="24"/>
          <w:szCs w:val="24"/>
        </w:rPr>
        <w:t xml:space="preserve">viešuosius </w:t>
      </w:r>
      <w:r w:rsidR="00047AC4" w:rsidRPr="00A26D21">
        <w:rPr>
          <w:sz w:val="24"/>
          <w:szCs w:val="24"/>
        </w:rPr>
        <w:t>pirkimus</w:t>
      </w:r>
      <w:r w:rsidR="00147D55" w:rsidRPr="00A26D21">
        <w:rPr>
          <w:sz w:val="24"/>
          <w:szCs w:val="24"/>
        </w:rPr>
        <w:t>, vadovaujantis Lietuvos</w:t>
      </w:r>
      <w:r w:rsidR="00A26D21" w:rsidRPr="00A26D21">
        <w:rPr>
          <w:sz w:val="24"/>
          <w:szCs w:val="24"/>
        </w:rPr>
        <w:t xml:space="preserve"> </w:t>
      </w:r>
      <w:r w:rsidR="00147D55" w:rsidRPr="00A26D21">
        <w:rPr>
          <w:sz w:val="24"/>
          <w:szCs w:val="24"/>
        </w:rPr>
        <w:t>Respublikos Viešųjų pirkimų įstatymu</w:t>
      </w:r>
      <w:r w:rsidR="00C92FC4">
        <w:rPr>
          <w:sz w:val="24"/>
          <w:szCs w:val="24"/>
        </w:rPr>
        <w:t>,</w:t>
      </w:r>
      <w:r w:rsidR="00635E9A">
        <w:rPr>
          <w:sz w:val="24"/>
          <w:szCs w:val="24"/>
        </w:rPr>
        <w:t xml:space="preserve"> tvarko su viešaisiais pirkimais susijusią dokumentaciją:</w:t>
      </w:r>
      <w:r w:rsidR="00494252" w:rsidRPr="00A26D21">
        <w:rPr>
          <w:sz w:val="24"/>
          <w:szCs w:val="24"/>
        </w:rPr>
        <w:t xml:space="preserve"> </w:t>
      </w:r>
    </w:p>
    <w:p w14:paraId="148ABE5E" w14:textId="28C68BA1" w:rsidR="00A26D21" w:rsidRPr="00A26D21" w:rsidRDefault="00176D2A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35E9A">
        <w:rPr>
          <w:sz w:val="24"/>
          <w:szCs w:val="24"/>
        </w:rPr>
        <w:t>1.</w:t>
      </w:r>
      <w:r w:rsidRPr="00A26D21">
        <w:rPr>
          <w:sz w:val="24"/>
          <w:szCs w:val="24"/>
        </w:rPr>
        <w:t xml:space="preserve"> rengia dokumentų, susijusių su vykdomais pirkimais</w:t>
      </w:r>
      <w:r w:rsidR="00787A5A" w:rsidRPr="00A26D21">
        <w:rPr>
          <w:sz w:val="24"/>
          <w:szCs w:val="24"/>
        </w:rPr>
        <w:t xml:space="preserve">, projektus: </w:t>
      </w:r>
      <w:r w:rsidR="00635E9A">
        <w:rPr>
          <w:sz w:val="24"/>
          <w:szCs w:val="24"/>
        </w:rPr>
        <w:t xml:space="preserve">apklausas raštu, žodžiu, </w:t>
      </w:r>
      <w:r w:rsidR="00787A5A" w:rsidRPr="00A26D21">
        <w:rPr>
          <w:sz w:val="24"/>
          <w:szCs w:val="24"/>
        </w:rPr>
        <w:t>technines specifikacijas, sutartis</w:t>
      </w:r>
      <w:r w:rsidR="00FC366E" w:rsidRPr="00A26D21">
        <w:rPr>
          <w:sz w:val="24"/>
          <w:szCs w:val="24"/>
        </w:rPr>
        <w:t>, kitą dokumentaciją</w:t>
      </w:r>
      <w:r w:rsidR="00787A5A" w:rsidRPr="00A26D21">
        <w:rPr>
          <w:sz w:val="24"/>
          <w:szCs w:val="24"/>
        </w:rPr>
        <w:t>;</w:t>
      </w:r>
    </w:p>
    <w:p w14:paraId="1B0428D1" w14:textId="3D7B3BAE" w:rsidR="00A26D21" w:rsidRPr="00A26D21" w:rsidRDefault="001A44AC" w:rsidP="00A26D21">
      <w:pPr>
        <w:ind w:firstLine="720"/>
        <w:jc w:val="both"/>
        <w:rPr>
          <w:sz w:val="24"/>
          <w:szCs w:val="24"/>
        </w:rPr>
      </w:pPr>
      <w:r w:rsidRPr="00A26D21">
        <w:rPr>
          <w:rFonts w:eastAsia="Times New Roman"/>
          <w:color w:val="000000"/>
          <w:sz w:val="24"/>
          <w:szCs w:val="24"/>
          <w:lang w:eastAsia="en-US"/>
        </w:rPr>
        <w:t>4.</w:t>
      </w:r>
      <w:r w:rsidR="00635E9A">
        <w:rPr>
          <w:rFonts w:eastAsia="Times New Roman"/>
          <w:color w:val="000000"/>
          <w:sz w:val="24"/>
          <w:szCs w:val="24"/>
          <w:lang w:eastAsia="en-US"/>
        </w:rPr>
        <w:t>1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>.</w:t>
      </w:r>
      <w:r w:rsidR="00635E9A">
        <w:rPr>
          <w:rFonts w:eastAsia="Times New Roman"/>
          <w:color w:val="000000"/>
          <w:sz w:val="24"/>
          <w:szCs w:val="24"/>
          <w:lang w:eastAsia="en-US"/>
        </w:rPr>
        <w:t>2.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 xml:space="preserve"> analizuoja ir vertina</w:t>
      </w:r>
      <w:r w:rsidR="0058046C" w:rsidRPr="00A26D21">
        <w:rPr>
          <w:rFonts w:eastAsia="Times New Roman"/>
          <w:color w:val="000000"/>
          <w:sz w:val="24"/>
          <w:szCs w:val="24"/>
          <w:lang w:eastAsia="en-US"/>
        </w:rPr>
        <w:t xml:space="preserve"> viešojo pirkimo metu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 xml:space="preserve"> tiekėjų pateiktus </w:t>
      </w:r>
      <w:r w:rsidR="0058046C" w:rsidRPr="00A26D21">
        <w:rPr>
          <w:rFonts w:eastAsia="Times New Roman"/>
          <w:color w:val="000000"/>
          <w:sz w:val="24"/>
          <w:szCs w:val="24"/>
          <w:lang w:eastAsia="en-US"/>
        </w:rPr>
        <w:t>pasiūlymus</w:t>
      </w:r>
      <w:r w:rsidR="00241FC9" w:rsidRPr="00A26D21">
        <w:rPr>
          <w:rFonts w:eastAsia="Times New Roman"/>
          <w:color w:val="000000"/>
          <w:sz w:val="24"/>
          <w:szCs w:val="24"/>
          <w:lang w:eastAsia="en-US"/>
        </w:rPr>
        <w:t xml:space="preserve"> ir kitą pateiktą dokumentaciją</w:t>
      </w:r>
      <w:r w:rsidR="00336FD4" w:rsidRPr="00A26D21">
        <w:rPr>
          <w:rFonts w:eastAsia="Times New Roman"/>
          <w:color w:val="000000"/>
          <w:sz w:val="24"/>
          <w:szCs w:val="24"/>
          <w:lang w:eastAsia="en-US"/>
        </w:rPr>
        <w:t>;</w:t>
      </w:r>
    </w:p>
    <w:p w14:paraId="2A9D3DCF" w14:textId="70B4991B" w:rsidR="00A26D21" w:rsidRPr="00A26D21" w:rsidRDefault="00494252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35E9A">
        <w:rPr>
          <w:sz w:val="24"/>
          <w:szCs w:val="24"/>
        </w:rPr>
        <w:t>3.</w:t>
      </w:r>
      <w:r w:rsidRPr="00A26D21">
        <w:rPr>
          <w:sz w:val="24"/>
          <w:szCs w:val="24"/>
        </w:rPr>
        <w:t xml:space="preserve"> </w:t>
      </w:r>
      <w:r w:rsidR="008C1402" w:rsidRPr="00A26D21">
        <w:rPr>
          <w:sz w:val="24"/>
          <w:szCs w:val="24"/>
        </w:rPr>
        <w:t>organizuoja sutarčių pasirašymą</w:t>
      </w:r>
      <w:r w:rsidR="000E065D">
        <w:rPr>
          <w:sz w:val="24"/>
          <w:szCs w:val="24"/>
        </w:rPr>
        <w:t xml:space="preserve"> ir kontroliuoja jų vykdymą, atsiskaitymus ir sutarčių terminus</w:t>
      </w:r>
      <w:r w:rsidR="00AD6FDA" w:rsidRPr="00A26D21">
        <w:rPr>
          <w:sz w:val="24"/>
          <w:szCs w:val="24"/>
        </w:rPr>
        <w:t>;</w:t>
      </w:r>
    </w:p>
    <w:p w14:paraId="35E27CC2" w14:textId="67561A5D" w:rsidR="00A26D21" w:rsidRPr="00A26D21" w:rsidRDefault="008C1402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1587A">
        <w:rPr>
          <w:sz w:val="24"/>
          <w:szCs w:val="24"/>
        </w:rPr>
        <w:t>4</w:t>
      </w:r>
      <w:r w:rsidR="00635E9A">
        <w:rPr>
          <w:sz w:val="24"/>
          <w:szCs w:val="24"/>
        </w:rPr>
        <w:t>.</w:t>
      </w:r>
      <w:r w:rsidRPr="00A26D21">
        <w:rPr>
          <w:sz w:val="24"/>
          <w:szCs w:val="24"/>
        </w:rPr>
        <w:t xml:space="preserve"> </w:t>
      </w:r>
      <w:r w:rsidR="00473775" w:rsidRPr="00A26D21">
        <w:rPr>
          <w:sz w:val="24"/>
          <w:szCs w:val="24"/>
        </w:rPr>
        <w:t>užtikrina sąskaitų-faktūrų</w:t>
      </w:r>
      <w:r w:rsidR="004674D1" w:rsidRPr="00A26D21">
        <w:rPr>
          <w:sz w:val="24"/>
          <w:szCs w:val="24"/>
        </w:rPr>
        <w:t xml:space="preserve">, pagal Skyriaus </w:t>
      </w:r>
      <w:r w:rsidR="005467C4" w:rsidRPr="00A26D21">
        <w:rPr>
          <w:sz w:val="24"/>
          <w:szCs w:val="24"/>
        </w:rPr>
        <w:t>viešųjų pirkimų sutartis</w:t>
      </w:r>
      <w:r w:rsidR="0061587A">
        <w:rPr>
          <w:sz w:val="24"/>
          <w:szCs w:val="24"/>
        </w:rPr>
        <w:t>,</w:t>
      </w:r>
      <w:r w:rsidR="005467C4" w:rsidRPr="00A26D21">
        <w:rPr>
          <w:sz w:val="24"/>
          <w:szCs w:val="24"/>
        </w:rPr>
        <w:t xml:space="preserve"> apdorojimą</w:t>
      </w:r>
      <w:r w:rsidR="002C443A" w:rsidRPr="00A26D21">
        <w:rPr>
          <w:sz w:val="24"/>
          <w:szCs w:val="24"/>
        </w:rPr>
        <w:t>, perdavimą apmokėjimui</w:t>
      </w:r>
      <w:r w:rsidR="00AD6FDA" w:rsidRPr="00A26D21">
        <w:rPr>
          <w:sz w:val="24"/>
          <w:szCs w:val="24"/>
        </w:rPr>
        <w:t>,</w:t>
      </w:r>
      <w:r w:rsidR="002C443A" w:rsidRPr="00A26D21">
        <w:rPr>
          <w:sz w:val="24"/>
          <w:szCs w:val="24"/>
        </w:rPr>
        <w:t xml:space="preserve"> įstaigoje nu</w:t>
      </w:r>
      <w:r w:rsidR="00AD6FDA" w:rsidRPr="00A26D21">
        <w:rPr>
          <w:sz w:val="24"/>
          <w:szCs w:val="24"/>
        </w:rPr>
        <w:t>statyta</w:t>
      </w:r>
      <w:r w:rsidR="002C443A" w:rsidRPr="00A26D21">
        <w:rPr>
          <w:sz w:val="24"/>
          <w:szCs w:val="24"/>
        </w:rPr>
        <w:t xml:space="preserve"> tvarka ir terminais</w:t>
      </w:r>
      <w:r w:rsidR="0090346A">
        <w:rPr>
          <w:sz w:val="24"/>
          <w:szCs w:val="24"/>
        </w:rPr>
        <w:t>.</w:t>
      </w:r>
    </w:p>
    <w:p w14:paraId="686D4A1A" w14:textId="7FF702A9" w:rsidR="00A26D21" w:rsidRPr="00A26D21" w:rsidRDefault="001A44AC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0E065D">
        <w:rPr>
          <w:sz w:val="24"/>
          <w:szCs w:val="24"/>
        </w:rPr>
        <w:t>2</w:t>
      </w:r>
      <w:r w:rsidRPr="00A26D21">
        <w:rPr>
          <w:sz w:val="24"/>
          <w:szCs w:val="24"/>
        </w:rPr>
        <w:t xml:space="preserve">. </w:t>
      </w:r>
      <w:r w:rsidR="000E065D">
        <w:rPr>
          <w:rFonts w:eastAsia="Times New Roman"/>
          <w:color w:val="000000"/>
          <w:sz w:val="24"/>
          <w:lang w:val="en-US" w:eastAsia="en-US"/>
        </w:rPr>
        <w:t>a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>tlieka darbdavio įgalioto asmens darbuotojų saugai ir sveikatai funkciją</w:t>
      </w:r>
      <w:r w:rsidR="000E065D">
        <w:rPr>
          <w:rFonts w:eastAsia="Times New Roman"/>
          <w:color w:val="000000"/>
          <w:sz w:val="24"/>
          <w:lang w:val="en-US" w:eastAsia="en-US"/>
        </w:rPr>
        <w:t>-</w:t>
      </w:r>
      <w:r w:rsidR="003502A5">
        <w:rPr>
          <w:rFonts w:eastAsia="Times New Roman"/>
          <w:color w:val="000000"/>
          <w:sz w:val="24"/>
          <w:lang w:val="en-US" w:eastAsia="en-US"/>
        </w:rPr>
        <w:t xml:space="preserve">organizuoja 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>Savivaldybės darbuotojų prival</w:t>
      </w:r>
      <w:r w:rsidR="005B004D">
        <w:rPr>
          <w:rFonts w:eastAsia="Times New Roman"/>
          <w:color w:val="000000"/>
          <w:sz w:val="24"/>
          <w:lang w:val="en-US" w:eastAsia="en-US"/>
        </w:rPr>
        <w:t>omus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 xml:space="preserve"> sveikatos patikrinimus</w:t>
      </w:r>
      <w:r w:rsidR="000E065D">
        <w:rPr>
          <w:rFonts w:eastAsia="Times New Roman"/>
          <w:color w:val="000000"/>
          <w:sz w:val="24"/>
          <w:lang w:val="en-US" w:eastAsia="en-US"/>
        </w:rPr>
        <w:t>;</w:t>
      </w:r>
    </w:p>
    <w:p w14:paraId="596C8755" w14:textId="2C4DDA28" w:rsidR="00A26D21" w:rsidRPr="00A26D21" w:rsidRDefault="005B6AAB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8835D4">
        <w:rPr>
          <w:sz w:val="24"/>
          <w:szCs w:val="24"/>
        </w:rPr>
        <w:t>3</w:t>
      </w:r>
      <w:r w:rsidRPr="00A26D21">
        <w:rPr>
          <w:sz w:val="24"/>
          <w:szCs w:val="24"/>
        </w:rPr>
        <w:t xml:space="preserve">. </w:t>
      </w:r>
      <w:r w:rsidR="000E065D">
        <w:rPr>
          <w:rFonts w:eastAsia="Times New Roman"/>
          <w:color w:val="000000"/>
          <w:sz w:val="24"/>
          <w:lang w:val="en-US" w:eastAsia="en-US"/>
        </w:rPr>
        <w:t>s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 xml:space="preserve">uveda Bendrųjų reikalų skyriui priskirtų priemonių duomenis į </w:t>
      </w:r>
      <w:bookmarkStart w:id="2" w:name="_Hlk135661933"/>
      <w:r w:rsidR="000E065D" w:rsidRPr="000E065D">
        <w:rPr>
          <w:rFonts w:eastAsia="Times New Roman"/>
          <w:color w:val="000000"/>
          <w:sz w:val="24"/>
          <w:lang w:val="en-US" w:eastAsia="en-US"/>
        </w:rPr>
        <w:t>Strateginio planavimo, biudžeto sudarymo ir vertinimo kriterijų informacinę sistemą</w:t>
      </w:r>
      <w:r w:rsidR="00672AD2">
        <w:rPr>
          <w:rFonts w:eastAsia="Times New Roman"/>
          <w:color w:val="000000"/>
          <w:sz w:val="24"/>
          <w:lang w:val="en-US" w:eastAsia="en-US"/>
        </w:rPr>
        <w:t xml:space="preserve"> (STRAPIS)</w:t>
      </w:r>
      <w:bookmarkEnd w:id="2"/>
      <w:r w:rsidR="000E065D" w:rsidRPr="000E065D">
        <w:rPr>
          <w:rFonts w:eastAsia="Times New Roman"/>
          <w:color w:val="000000"/>
          <w:sz w:val="24"/>
          <w:lang w:val="en-US" w:eastAsia="en-US"/>
        </w:rPr>
        <w:t>.</w:t>
      </w:r>
    </w:p>
    <w:p w14:paraId="66090B92" w14:textId="4F289BE5" w:rsidR="00C3681D" w:rsidRPr="00A26D21" w:rsidRDefault="00C3681D" w:rsidP="00A26D21">
      <w:pPr>
        <w:ind w:firstLine="720"/>
        <w:jc w:val="both"/>
        <w:rPr>
          <w:sz w:val="24"/>
          <w:szCs w:val="24"/>
        </w:rPr>
      </w:pPr>
      <w:r w:rsidRPr="00A26D21">
        <w:rPr>
          <w:rFonts w:eastAsia="Times New Roman"/>
          <w:sz w:val="24"/>
          <w:szCs w:val="24"/>
          <w:lang w:eastAsia="en-US"/>
        </w:rPr>
        <w:t>4.</w:t>
      </w:r>
      <w:r w:rsidR="00833958">
        <w:rPr>
          <w:rFonts w:eastAsia="Times New Roman"/>
          <w:sz w:val="24"/>
          <w:szCs w:val="24"/>
          <w:lang w:eastAsia="en-US"/>
        </w:rPr>
        <w:t>4</w:t>
      </w:r>
      <w:r w:rsidRPr="00A26D21">
        <w:rPr>
          <w:rFonts w:eastAsia="Times New Roman"/>
          <w:sz w:val="24"/>
          <w:szCs w:val="24"/>
          <w:lang w:eastAsia="en-US"/>
        </w:rPr>
        <w:t xml:space="preserve">. vykdo kitus Skyriaus vedėjo </w:t>
      </w:r>
      <w:r w:rsidR="005B6AAB" w:rsidRPr="00A26D21">
        <w:rPr>
          <w:rFonts w:eastAsia="Times New Roman"/>
          <w:sz w:val="24"/>
          <w:szCs w:val="24"/>
          <w:lang w:eastAsia="en-US"/>
        </w:rPr>
        <w:t xml:space="preserve">ne nuolatinio pobūdžio </w:t>
      </w:r>
      <w:r w:rsidRPr="00A26D21">
        <w:rPr>
          <w:rFonts w:eastAsia="Times New Roman"/>
          <w:sz w:val="24"/>
          <w:szCs w:val="24"/>
          <w:lang w:eastAsia="en-US"/>
        </w:rPr>
        <w:t>pavedimus ir užduotis pagal Skyriui priskirtas funkcijas.</w:t>
      </w:r>
    </w:p>
    <w:p w14:paraId="415B3A97" w14:textId="77777777" w:rsidR="00C3681D" w:rsidRPr="00047AC4" w:rsidRDefault="00C3681D" w:rsidP="00A26D21">
      <w:pPr>
        <w:pStyle w:val="Sraopastraipa"/>
        <w:widowControl/>
        <w:tabs>
          <w:tab w:val="left" w:pos="993"/>
        </w:tabs>
        <w:autoSpaceDE/>
        <w:autoSpaceDN/>
        <w:adjustRightInd/>
        <w:spacing w:after="160"/>
        <w:jc w:val="both"/>
        <w:rPr>
          <w:sz w:val="24"/>
          <w:szCs w:val="24"/>
        </w:rPr>
      </w:pPr>
    </w:p>
    <w:p w14:paraId="6524ACCB" w14:textId="77777777" w:rsidR="00BF5AB3" w:rsidRPr="00833958" w:rsidRDefault="00BF5AB3" w:rsidP="00833958">
      <w:pPr>
        <w:rPr>
          <w:rFonts w:eastAsia="Times New Roman"/>
          <w:b/>
          <w:sz w:val="24"/>
          <w:szCs w:val="24"/>
        </w:rPr>
      </w:pPr>
    </w:p>
    <w:p w14:paraId="56DED93D" w14:textId="41F0FE72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lastRenderedPageBreak/>
        <w:t>IV SKYRIUS</w:t>
      </w:r>
    </w:p>
    <w:p w14:paraId="555E28AA" w14:textId="77777777" w:rsidR="00407D74" w:rsidRPr="00EB5F83" w:rsidRDefault="00407D74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</w:p>
    <w:p w14:paraId="3E40CC68" w14:textId="77777777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ŠIAS PAREIGAS EINANČIO DARBUOTOJO PAVALDUMAS</w:t>
      </w:r>
    </w:p>
    <w:p w14:paraId="56EE840D" w14:textId="77777777" w:rsidR="00BF5AB3" w:rsidRPr="00EB5F83" w:rsidRDefault="00BF5AB3" w:rsidP="00BF5AB3">
      <w:pPr>
        <w:pStyle w:val="Sraopastraipa"/>
        <w:jc w:val="both"/>
        <w:rPr>
          <w:rFonts w:eastAsia="Times New Roman"/>
          <w:b/>
          <w:sz w:val="24"/>
          <w:szCs w:val="24"/>
        </w:rPr>
      </w:pPr>
    </w:p>
    <w:p w14:paraId="427EAF46" w14:textId="16B71554" w:rsidR="00BF5AB3" w:rsidRPr="0060225D" w:rsidRDefault="0060225D" w:rsidP="0060225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BF5AB3" w:rsidRPr="0060225D">
        <w:rPr>
          <w:sz w:val="24"/>
          <w:szCs w:val="24"/>
        </w:rPr>
        <w:t xml:space="preserve">Šias pareigas einantis vyriausiasis specialistas tiesiogiai pavaldus </w:t>
      </w:r>
      <w:r w:rsidR="00A17EA1" w:rsidRPr="0060225D">
        <w:rPr>
          <w:sz w:val="24"/>
          <w:szCs w:val="24"/>
        </w:rPr>
        <w:t>Bendrųjų reikalų skyriaus vedėjui.</w:t>
      </w:r>
    </w:p>
    <w:p w14:paraId="7EF47B99" w14:textId="11CB6216" w:rsidR="00E37866" w:rsidRPr="00EB5F83" w:rsidRDefault="009E57BE" w:rsidP="00BF5AB3">
      <w:pPr>
        <w:pStyle w:val="Sraopastraipa"/>
        <w:widowControl/>
        <w:autoSpaceDE/>
        <w:autoSpaceDN/>
        <w:adjustRightInd/>
        <w:spacing w:after="160" w:line="259" w:lineRule="auto"/>
        <w:ind w:left="360"/>
        <w:jc w:val="center"/>
        <w:rPr>
          <w:sz w:val="24"/>
          <w:szCs w:val="24"/>
        </w:rPr>
      </w:pPr>
      <w:r w:rsidRPr="00EB5F83">
        <w:rPr>
          <w:color w:val="000000"/>
          <w:spacing w:val="-12"/>
          <w:sz w:val="24"/>
          <w:szCs w:val="24"/>
        </w:rPr>
        <w:t>____________________________</w:t>
      </w:r>
    </w:p>
    <w:p w14:paraId="0436A195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3EE1947D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6F0A6490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Susipažinau </w:t>
      </w:r>
    </w:p>
    <w:p w14:paraId="7CC0CA64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0B2155B1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18E1286B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(Parašas)</w:t>
      </w:r>
    </w:p>
    <w:p w14:paraId="10D83E6E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52DFC63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6DC43E6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(vardas ir pavardė)</w:t>
      </w:r>
    </w:p>
    <w:p w14:paraId="1C9A595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6861744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7DB6D1A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(Data)</w:t>
      </w:r>
    </w:p>
    <w:p w14:paraId="699622A0" w14:textId="77777777" w:rsidR="005F631C" w:rsidRPr="00EB5F83" w:rsidRDefault="005F631C">
      <w:pPr>
        <w:rPr>
          <w:sz w:val="24"/>
          <w:szCs w:val="24"/>
        </w:rPr>
      </w:pPr>
    </w:p>
    <w:p w14:paraId="3FBB330F" w14:textId="77777777" w:rsidR="00156ACA" w:rsidRPr="00EB5F83" w:rsidRDefault="00156ACA">
      <w:pPr>
        <w:rPr>
          <w:sz w:val="24"/>
          <w:szCs w:val="24"/>
        </w:rPr>
      </w:pPr>
    </w:p>
    <w:p w14:paraId="0BA2A59D" w14:textId="77777777" w:rsidR="00156ACA" w:rsidRPr="00EB5F83" w:rsidRDefault="00156ACA">
      <w:pPr>
        <w:rPr>
          <w:sz w:val="24"/>
          <w:szCs w:val="24"/>
        </w:rPr>
      </w:pPr>
    </w:p>
    <w:sectPr w:rsidR="00156ACA" w:rsidRPr="00EB5F83" w:rsidSect="003A3CE9">
      <w:footerReference w:type="default" r:id="rId7"/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15E8" w14:textId="77777777" w:rsidR="00C7262F" w:rsidRDefault="00C7262F" w:rsidP="0040361F">
      <w:r>
        <w:separator/>
      </w:r>
    </w:p>
  </w:endnote>
  <w:endnote w:type="continuationSeparator" w:id="0">
    <w:p w14:paraId="1B524427" w14:textId="77777777" w:rsidR="00C7262F" w:rsidRDefault="00C7262F" w:rsidP="0040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956047"/>
      <w:docPartObj>
        <w:docPartGallery w:val="Page Numbers (Bottom of Page)"/>
        <w:docPartUnique/>
      </w:docPartObj>
    </w:sdtPr>
    <w:sdtContent>
      <w:p w14:paraId="72563E8F" w14:textId="77777777" w:rsidR="0040361F" w:rsidRDefault="0040361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BE">
          <w:rPr>
            <w:noProof/>
          </w:rPr>
          <w:t>2</w:t>
        </w:r>
        <w:r>
          <w:fldChar w:fldCharType="end"/>
        </w:r>
      </w:p>
    </w:sdtContent>
  </w:sdt>
  <w:p w14:paraId="71AAF69F" w14:textId="77777777" w:rsidR="0040361F" w:rsidRDefault="004036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95F5" w14:textId="77777777" w:rsidR="00C7262F" w:rsidRDefault="00C7262F" w:rsidP="0040361F">
      <w:r>
        <w:separator/>
      </w:r>
    </w:p>
  </w:footnote>
  <w:footnote w:type="continuationSeparator" w:id="0">
    <w:p w14:paraId="1F7723E2" w14:textId="77777777" w:rsidR="00C7262F" w:rsidRDefault="00C7262F" w:rsidP="0040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158"/>
    <w:multiLevelType w:val="hybridMultilevel"/>
    <w:tmpl w:val="59AE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137"/>
    <w:multiLevelType w:val="multilevel"/>
    <w:tmpl w:val="7AFCB8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21100"/>
    <w:multiLevelType w:val="hybridMultilevel"/>
    <w:tmpl w:val="912857C0"/>
    <w:lvl w:ilvl="0" w:tplc="BEB60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354"/>
    <w:multiLevelType w:val="hybridMultilevel"/>
    <w:tmpl w:val="573CF0C0"/>
    <w:lvl w:ilvl="0" w:tplc="CB18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5067"/>
    <w:multiLevelType w:val="multilevel"/>
    <w:tmpl w:val="72FE0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290B35EC"/>
    <w:multiLevelType w:val="multilevel"/>
    <w:tmpl w:val="8D8220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F907477"/>
    <w:multiLevelType w:val="multilevel"/>
    <w:tmpl w:val="79E26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D9F368B"/>
    <w:multiLevelType w:val="multilevel"/>
    <w:tmpl w:val="6CB0242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F7F3723"/>
    <w:multiLevelType w:val="hybridMultilevel"/>
    <w:tmpl w:val="D16A8E1C"/>
    <w:lvl w:ilvl="0" w:tplc="7604EBCE">
      <w:start w:val="1"/>
      <w:numFmt w:val="decimal"/>
      <w:lvlText w:val="%1."/>
      <w:lvlJc w:val="left"/>
      <w:pPr>
        <w:ind w:left="1440" w:hanging="720"/>
      </w:pPr>
      <w:rPr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B132F"/>
    <w:multiLevelType w:val="hybridMultilevel"/>
    <w:tmpl w:val="812CE3C8"/>
    <w:lvl w:ilvl="0" w:tplc="B34C1DD2">
      <w:start w:val="1"/>
      <w:numFmt w:val="upperRoman"/>
      <w:lvlText w:val="%1."/>
      <w:lvlJc w:val="left"/>
      <w:pPr>
        <w:ind w:left="3077" w:hanging="720"/>
      </w:pPr>
    </w:lvl>
    <w:lvl w:ilvl="1" w:tplc="04270019">
      <w:start w:val="1"/>
      <w:numFmt w:val="lowerLetter"/>
      <w:lvlText w:val="%2."/>
      <w:lvlJc w:val="left"/>
      <w:pPr>
        <w:ind w:left="3437" w:hanging="360"/>
      </w:pPr>
    </w:lvl>
    <w:lvl w:ilvl="2" w:tplc="0427001B">
      <w:start w:val="1"/>
      <w:numFmt w:val="lowerRoman"/>
      <w:lvlText w:val="%3."/>
      <w:lvlJc w:val="right"/>
      <w:pPr>
        <w:ind w:left="4157" w:hanging="180"/>
      </w:pPr>
    </w:lvl>
    <w:lvl w:ilvl="3" w:tplc="0427000F">
      <w:start w:val="1"/>
      <w:numFmt w:val="decimal"/>
      <w:lvlText w:val="%4."/>
      <w:lvlJc w:val="left"/>
      <w:pPr>
        <w:ind w:left="4877" w:hanging="360"/>
      </w:pPr>
    </w:lvl>
    <w:lvl w:ilvl="4" w:tplc="04270019">
      <w:start w:val="1"/>
      <w:numFmt w:val="lowerLetter"/>
      <w:lvlText w:val="%5."/>
      <w:lvlJc w:val="left"/>
      <w:pPr>
        <w:ind w:left="5597" w:hanging="360"/>
      </w:pPr>
    </w:lvl>
    <w:lvl w:ilvl="5" w:tplc="0427001B">
      <w:start w:val="1"/>
      <w:numFmt w:val="lowerRoman"/>
      <w:lvlText w:val="%6."/>
      <w:lvlJc w:val="right"/>
      <w:pPr>
        <w:ind w:left="6317" w:hanging="180"/>
      </w:pPr>
    </w:lvl>
    <w:lvl w:ilvl="6" w:tplc="0427000F">
      <w:start w:val="1"/>
      <w:numFmt w:val="decimal"/>
      <w:lvlText w:val="%7."/>
      <w:lvlJc w:val="left"/>
      <w:pPr>
        <w:ind w:left="7037" w:hanging="360"/>
      </w:pPr>
    </w:lvl>
    <w:lvl w:ilvl="7" w:tplc="04270019">
      <w:start w:val="1"/>
      <w:numFmt w:val="lowerLetter"/>
      <w:lvlText w:val="%8."/>
      <w:lvlJc w:val="left"/>
      <w:pPr>
        <w:ind w:left="7757" w:hanging="360"/>
      </w:pPr>
    </w:lvl>
    <w:lvl w:ilvl="8" w:tplc="0427001B">
      <w:start w:val="1"/>
      <w:numFmt w:val="lowerRoman"/>
      <w:lvlText w:val="%9."/>
      <w:lvlJc w:val="right"/>
      <w:pPr>
        <w:ind w:left="8477" w:hanging="180"/>
      </w:pPr>
    </w:lvl>
  </w:abstractNum>
  <w:abstractNum w:abstractNumId="10" w15:restartNumberingAfterBreak="0">
    <w:nsid w:val="78605ECD"/>
    <w:multiLevelType w:val="multilevel"/>
    <w:tmpl w:val="19AC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074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318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426111">
    <w:abstractNumId w:val="2"/>
  </w:num>
  <w:num w:numId="5" w16cid:durableId="322320657">
    <w:abstractNumId w:val="3"/>
  </w:num>
  <w:num w:numId="6" w16cid:durableId="1425343955">
    <w:abstractNumId w:val="5"/>
  </w:num>
  <w:num w:numId="7" w16cid:durableId="912735735">
    <w:abstractNumId w:val="10"/>
  </w:num>
  <w:num w:numId="8" w16cid:durableId="131289252">
    <w:abstractNumId w:val="0"/>
  </w:num>
  <w:num w:numId="9" w16cid:durableId="988706271">
    <w:abstractNumId w:val="4"/>
  </w:num>
  <w:num w:numId="10" w16cid:durableId="903611402">
    <w:abstractNumId w:val="1"/>
  </w:num>
  <w:num w:numId="11" w16cid:durableId="1417551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66"/>
    <w:rsid w:val="00015CFB"/>
    <w:rsid w:val="00047AC4"/>
    <w:rsid w:val="000507BC"/>
    <w:rsid w:val="00065105"/>
    <w:rsid w:val="00093FAB"/>
    <w:rsid w:val="000A31D7"/>
    <w:rsid w:val="000C783E"/>
    <w:rsid w:val="000E065D"/>
    <w:rsid w:val="000E44DA"/>
    <w:rsid w:val="00147D55"/>
    <w:rsid w:val="00151D08"/>
    <w:rsid w:val="00156877"/>
    <w:rsid w:val="00156ACA"/>
    <w:rsid w:val="00176D2A"/>
    <w:rsid w:val="001A1E5D"/>
    <w:rsid w:val="001A44AC"/>
    <w:rsid w:val="001A5209"/>
    <w:rsid w:val="001B48C1"/>
    <w:rsid w:val="001B4BE9"/>
    <w:rsid w:val="001D7EBE"/>
    <w:rsid w:val="001F67C8"/>
    <w:rsid w:val="00204E0E"/>
    <w:rsid w:val="0021186E"/>
    <w:rsid w:val="00220834"/>
    <w:rsid w:val="00235D20"/>
    <w:rsid w:val="00241FC9"/>
    <w:rsid w:val="00242D96"/>
    <w:rsid w:val="002657ED"/>
    <w:rsid w:val="002662C6"/>
    <w:rsid w:val="002861B2"/>
    <w:rsid w:val="0029230E"/>
    <w:rsid w:val="002C443A"/>
    <w:rsid w:val="002D3435"/>
    <w:rsid w:val="002D55BC"/>
    <w:rsid w:val="002F28C8"/>
    <w:rsid w:val="002F5DFB"/>
    <w:rsid w:val="00336FD4"/>
    <w:rsid w:val="003439B2"/>
    <w:rsid w:val="003502A5"/>
    <w:rsid w:val="00352BBF"/>
    <w:rsid w:val="0035310A"/>
    <w:rsid w:val="00372C72"/>
    <w:rsid w:val="003A3CE9"/>
    <w:rsid w:val="003C5D19"/>
    <w:rsid w:val="003E084C"/>
    <w:rsid w:val="0040361F"/>
    <w:rsid w:val="00405236"/>
    <w:rsid w:val="00407D74"/>
    <w:rsid w:val="004155E4"/>
    <w:rsid w:val="00442C5F"/>
    <w:rsid w:val="004674D1"/>
    <w:rsid w:val="00473775"/>
    <w:rsid w:val="00473E2F"/>
    <w:rsid w:val="00494252"/>
    <w:rsid w:val="004A351C"/>
    <w:rsid w:val="004B0711"/>
    <w:rsid w:val="004E4282"/>
    <w:rsid w:val="004F11AD"/>
    <w:rsid w:val="004F25E1"/>
    <w:rsid w:val="005025AF"/>
    <w:rsid w:val="0054513B"/>
    <w:rsid w:val="005467C4"/>
    <w:rsid w:val="0056344B"/>
    <w:rsid w:val="0058046C"/>
    <w:rsid w:val="005A61E2"/>
    <w:rsid w:val="005B004D"/>
    <w:rsid w:val="005B6AAB"/>
    <w:rsid w:val="005F631C"/>
    <w:rsid w:val="0060225D"/>
    <w:rsid w:val="0061587A"/>
    <w:rsid w:val="00632C4E"/>
    <w:rsid w:val="00635E9A"/>
    <w:rsid w:val="006505A2"/>
    <w:rsid w:val="00651356"/>
    <w:rsid w:val="00672AD2"/>
    <w:rsid w:val="006851F2"/>
    <w:rsid w:val="0069490F"/>
    <w:rsid w:val="006B2163"/>
    <w:rsid w:val="006D6921"/>
    <w:rsid w:val="006D6ED1"/>
    <w:rsid w:val="00720E5C"/>
    <w:rsid w:val="007409EA"/>
    <w:rsid w:val="0075023F"/>
    <w:rsid w:val="00760ECB"/>
    <w:rsid w:val="0077427C"/>
    <w:rsid w:val="00784C34"/>
    <w:rsid w:val="00787A5A"/>
    <w:rsid w:val="007B6E4B"/>
    <w:rsid w:val="007B7CD6"/>
    <w:rsid w:val="007C14B8"/>
    <w:rsid w:val="008322F0"/>
    <w:rsid w:val="00833958"/>
    <w:rsid w:val="0084096D"/>
    <w:rsid w:val="00874B00"/>
    <w:rsid w:val="00877268"/>
    <w:rsid w:val="008835D4"/>
    <w:rsid w:val="008849EE"/>
    <w:rsid w:val="008A1C81"/>
    <w:rsid w:val="008C1402"/>
    <w:rsid w:val="008E7748"/>
    <w:rsid w:val="0090346A"/>
    <w:rsid w:val="009145D2"/>
    <w:rsid w:val="0091655B"/>
    <w:rsid w:val="009240C0"/>
    <w:rsid w:val="00935CFD"/>
    <w:rsid w:val="0096476B"/>
    <w:rsid w:val="009A285D"/>
    <w:rsid w:val="009C10D7"/>
    <w:rsid w:val="009C6EA3"/>
    <w:rsid w:val="009E18F2"/>
    <w:rsid w:val="009E57BE"/>
    <w:rsid w:val="00A071D2"/>
    <w:rsid w:val="00A10E49"/>
    <w:rsid w:val="00A17EA1"/>
    <w:rsid w:val="00A201C2"/>
    <w:rsid w:val="00A26D21"/>
    <w:rsid w:val="00A534F8"/>
    <w:rsid w:val="00A71BA5"/>
    <w:rsid w:val="00AA2452"/>
    <w:rsid w:val="00AC24F5"/>
    <w:rsid w:val="00AD6FDA"/>
    <w:rsid w:val="00AE4575"/>
    <w:rsid w:val="00AE5417"/>
    <w:rsid w:val="00B25648"/>
    <w:rsid w:val="00B9456D"/>
    <w:rsid w:val="00B962C0"/>
    <w:rsid w:val="00BA701A"/>
    <w:rsid w:val="00BC5723"/>
    <w:rsid w:val="00BD198F"/>
    <w:rsid w:val="00BF5AB3"/>
    <w:rsid w:val="00C03E71"/>
    <w:rsid w:val="00C15DA8"/>
    <w:rsid w:val="00C3681D"/>
    <w:rsid w:val="00C379CD"/>
    <w:rsid w:val="00C51CBA"/>
    <w:rsid w:val="00C7262F"/>
    <w:rsid w:val="00C75BB7"/>
    <w:rsid w:val="00C92FC4"/>
    <w:rsid w:val="00CF4DD9"/>
    <w:rsid w:val="00D0492C"/>
    <w:rsid w:val="00D10C3D"/>
    <w:rsid w:val="00D24714"/>
    <w:rsid w:val="00D435C2"/>
    <w:rsid w:val="00D53505"/>
    <w:rsid w:val="00D9163E"/>
    <w:rsid w:val="00D97682"/>
    <w:rsid w:val="00DA3DA1"/>
    <w:rsid w:val="00DB211E"/>
    <w:rsid w:val="00E37866"/>
    <w:rsid w:val="00E46982"/>
    <w:rsid w:val="00E56F2A"/>
    <w:rsid w:val="00EB5F83"/>
    <w:rsid w:val="00EC5900"/>
    <w:rsid w:val="00EF1AE7"/>
    <w:rsid w:val="00F062E7"/>
    <w:rsid w:val="00F23EC4"/>
    <w:rsid w:val="00F35905"/>
    <w:rsid w:val="00F43EC4"/>
    <w:rsid w:val="00F45D9D"/>
    <w:rsid w:val="00FB037C"/>
    <w:rsid w:val="00FB240C"/>
    <w:rsid w:val="00FC0C66"/>
    <w:rsid w:val="00FC366E"/>
    <w:rsid w:val="00FC7C30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C1"/>
  <w15:chartTrackingRefBased/>
  <w15:docId w15:val="{55C917CD-DB54-4A47-B7E2-91B37BA0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786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E3786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61F"/>
    <w:rPr>
      <w:rFonts w:eastAsiaTheme="minorEastAsia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361F"/>
    <w:rPr>
      <w:rFonts w:eastAsiaTheme="minorEastAsia"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A26D21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ARNAS ILGAUSKAS</dc:creator>
  <cp:lastModifiedBy>Violeta Valančienė</cp:lastModifiedBy>
  <cp:revision>2</cp:revision>
  <dcterms:created xsi:type="dcterms:W3CDTF">2026-02-13T11:55:00Z</dcterms:created>
  <dcterms:modified xsi:type="dcterms:W3CDTF">2026-02-13T11:55:00Z</dcterms:modified>
</cp:coreProperties>
</file>