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left w:w="0" w:type="dxa"/>
          <w:right w:w="0" w:type="dxa"/>
        </w:tblCellMar>
        <w:tblLook w:val="0000" w:firstRow="0" w:lastRow="0" w:firstColumn="0" w:lastColumn="0" w:noHBand="0" w:noVBand="0"/>
      </w:tblPr>
      <w:tblGrid>
        <w:gridCol w:w="20"/>
        <w:gridCol w:w="13"/>
        <w:gridCol w:w="13"/>
        <w:gridCol w:w="9453"/>
        <w:gridCol w:w="13"/>
      </w:tblGrid>
      <w:tr w:rsidR="00465897" w14:paraId="576A33F1" w14:textId="77777777" w:rsidTr="00465897">
        <w:tc>
          <w:tcPr>
            <w:tcW w:w="9070" w:type="dxa"/>
            <w:gridSpan w:val="4"/>
          </w:tcPr>
          <w:tbl>
            <w:tblPr>
              <w:tblW w:w="9498" w:type="dxa"/>
              <w:tblCellMar>
                <w:left w:w="0" w:type="dxa"/>
                <w:right w:w="0" w:type="dxa"/>
              </w:tblCellMar>
              <w:tblLook w:val="0000" w:firstRow="0" w:lastRow="0" w:firstColumn="0" w:lastColumn="0" w:noHBand="0" w:noVBand="0"/>
            </w:tblPr>
            <w:tblGrid>
              <w:gridCol w:w="5091"/>
              <w:gridCol w:w="4407"/>
            </w:tblGrid>
            <w:tr w:rsidR="00465897" w14:paraId="380C7030" w14:textId="77777777" w:rsidTr="00465897">
              <w:trPr>
                <w:trHeight w:val="260"/>
              </w:trPr>
              <w:tc>
                <w:tcPr>
                  <w:tcW w:w="5091" w:type="dxa"/>
                  <w:tcMar>
                    <w:top w:w="40" w:type="dxa"/>
                    <w:left w:w="40" w:type="dxa"/>
                    <w:bottom w:w="40" w:type="dxa"/>
                    <w:right w:w="40" w:type="dxa"/>
                  </w:tcMar>
                </w:tcPr>
                <w:p w14:paraId="2D698351" w14:textId="77777777" w:rsidR="00A916A7" w:rsidRDefault="00A916A7"/>
              </w:tc>
              <w:tc>
                <w:tcPr>
                  <w:tcW w:w="4407" w:type="dxa"/>
                  <w:tcMar>
                    <w:top w:w="40" w:type="dxa"/>
                    <w:left w:w="40" w:type="dxa"/>
                    <w:bottom w:w="40" w:type="dxa"/>
                    <w:right w:w="40" w:type="dxa"/>
                  </w:tcMar>
                </w:tcPr>
                <w:p w14:paraId="43DF74CC" w14:textId="77777777" w:rsidR="00A916A7" w:rsidRDefault="00000000">
                  <w:r>
                    <w:rPr>
                      <w:color w:val="000000"/>
                      <w:sz w:val="24"/>
                    </w:rPr>
                    <w:t>PATVIRTINTA</w:t>
                  </w:r>
                </w:p>
              </w:tc>
            </w:tr>
            <w:tr w:rsidR="00465897" w14:paraId="41B4D238" w14:textId="77777777" w:rsidTr="00465897">
              <w:trPr>
                <w:trHeight w:val="260"/>
              </w:trPr>
              <w:tc>
                <w:tcPr>
                  <w:tcW w:w="5091" w:type="dxa"/>
                  <w:tcMar>
                    <w:top w:w="40" w:type="dxa"/>
                    <w:left w:w="40" w:type="dxa"/>
                    <w:bottom w:w="40" w:type="dxa"/>
                    <w:right w:w="40" w:type="dxa"/>
                  </w:tcMar>
                </w:tcPr>
                <w:p w14:paraId="5038ABD7" w14:textId="77777777" w:rsidR="00465897" w:rsidRDefault="00465897" w:rsidP="00465897"/>
              </w:tc>
              <w:tc>
                <w:tcPr>
                  <w:tcW w:w="4407" w:type="dxa"/>
                  <w:tcMar>
                    <w:top w:w="40" w:type="dxa"/>
                    <w:left w:w="40" w:type="dxa"/>
                    <w:bottom w:w="40" w:type="dxa"/>
                    <w:right w:w="40" w:type="dxa"/>
                  </w:tcMar>
                </w:tcPr>
                <w:p w14:paraId="29253F1C" w14:textId="6E72BE38" w:rsidR="00465897" w:rsidRDefault="00465897" w:rsidP="00465897">
                  <w:r>
                    <w:rPr>
                      <w:color w:val="000000"/>
                      <w:sz w:val="24"/>
                      <w:lang w:val="lt-LT"/>
                    </w:rPr>
                    <w:t>Šiaulių miesto savivaldybės administracijos</w:t>
                  </w:r>
                </w:p>
              </w:tc>
            </w:tr>
            <w:tr w:rsidR="00465897" w14:paraId="0C454D13" w14:textId="77777777" w:rsidTr="00465897">
              <w:trPr>
                <w:trHeight w:val="260"/>
              </w:trPr>
              <w:tc>
                <w:tcPr>
                  <w:tcW w:w="5091" w:type="dxa"/>
                  <w:tcMar>
                    <w:top w:w="40" w:type="dxa"/>
                    <w:left w:w="40" w:type="dxa"/>
                    <w:bottom w:w="40" w:type="dxa"/>
                    <w:right w:w="40" w:type="dxa"/>
                  </w:tcMar>
                </w:tcPr>
                <w:p w14:paraId="50F176A6" w14:textId="77777777" w:rsidR="00465897" w:rsidRDefault="00465897" w:rsidP="00465897"/>
              </w:tc>
              <w:tc>
                <w:tcPr>
                  <w:tcW w:w="4407" w:type="dxa"/>
                  <w:tcMar>
                    <w:top w:w="40" w:type="dxa"/>
                    <w:left w:w="40" w:type="dxa"/>
                    <w:bottom w:w="40" w:type="dxa"/>
                    <w:right w:w="40" w:type="dxa"/>
                  </w:tcMar>
                </w:tcPr>
                <w:p w14:paraId="5A61A302" w14:textId="65F2C017" w:rsidR="00465897" w:rsidRDefault="00465897" w:rsidP="00465897">
                  <w:r>
                    <w:rPr>
                      <w:sz w:val="24"/>
                      <w:szCs w:val="24"/>
                      <w:lang w:val="lt-LT"/>
                    </w:rPr>
                    <w:t xml:space="preserve">direktoriaus 2024 m.  kovo  </w:t>
                  </w:r>
                  <w:r w:rsidR="001E3FF9">
                    <w:rPr>
                      <w:sz w:val="24"/>
                      <w:szCs w:val="24"/>
                      <w:lang w:val="lt-LT"/>
                    </w:rPr>
                    <w:t>18</w:t>
                  </w:r>
                  <w:r>
                    <w:rPr>
                      <w:sz w:val="24"/>
                      <w:szCs w:val="24"/>
                      <w:lang w:val="lt-LT"/>
                    </w:rPr>
                    <w:t xml:space="preserve">  d.</w:t>
                  </w:r>
                </w:p>
              </w:tc>
            </w:tr>
            <w:tr w:rsidR="00465897" w14:paraId="0F8B6ABD" w14:textId="77777777" w:rsidTr="00465897">
              <w:trPr>
                <w:trHeight w:val="260"/>
              </w:trPr>
              <w:tc>
                <w:tcPr>
                  <w:tcW w:w="5091" w:type="dxa"/>
                  <w:tcMar>
                    <w:top w:w="40" w:type="dxa"/>
                    <w:left w:w="40" w:type="dxa"/>
                    <w:bottom w:w="40" w:type="dxa"/>
                    <w:right w:w="40" w:type="dxa"/>
                  </w:tcMar>
                </w:tcPr>
                <w:p w14:paraId="59AA89DF" w14:textId="77777777" w:rsidR="00465897" w:rsidRDefault="00465897" w:rsidP="00465897"/>
              </w:tc>
              <w:tc>
                <w:tcPr>
                  <w:tcW w:w="4407" w:type="dxa"/>
                  <w:tcMar>
                    <w:top w:w="40" w:type="dxa"/>
                    <w:left w:w="40" w:type="dxa"/>
                    <w:bottom w:w="40" w:type="dxa"/>
                    <w:right w:w="40" w:type="dxa"/>
                  </w:tcMar>
                </w:tcPr>
                <w:p w14:paraId="7E782426" w14:textId="2D4EBE77" w:rsidR="00465897" w:rsidRDefault="00465897" w:rsidP="00465897">
                  <w:r>
                    <w:rPr>
                      <w:color w:val="000000"/>
                      <w:sz w:val="24"/>
                      <w:szCs w:val="24"/>
                      <w:lang w:val="lt-LT"/>
                    </w:rPr>
                    <w:t xml:space="preserve">įsakymu Nr. AP </w:t>
                  </w:r>
                  <w:r>
                    <w:rPr>
                      <w:color w:val="000000"/>
                      <w:sz w:val="24"/>
                      <w:lang w:val="lt-LT"/>
                    </w:rPr>
                    <w:t>–</w:t>
                  </w:r>
                  <w:r>
                    <w:rPr>
                      <w:color w:val="000000"/>
                      <w:sz w:val="24"/>
                      <w:szCs w:val="24"/>
                      <w:lang w:val="lt-LT"/>
                    </w:rPr>
                    <w:t xml:space="preserve"> </w:t>
                  </w:r>
                  <w:r w:rsidR="001E3FF9">
                    <w:rPr>
                      <w:color w:val="000000"/>
                      <w:sz w:val="24"/>
                      <w:szCs w:val="24"/>
                      <w:lang w:val="lt-LT"/>
                    </w:rPr>
                    <w:t>490</w:t>
                  </w:r>
                </w:p>
              </w:tc>
            </w:tr>
            <w:tr w:rsidR="00465897" w14:paraId="2BE64BFE" w14:textId="77777777" w:rsidTr="00465897">
              <w:trPr>
                <w:trHeight w:val="260"/>
              </w:trPr>
              <w:tc>
                <w:tcPr>
                  <w:tcW w:w="9498" w:type="dxa"/>
                  <w:gridSpan w:val="2"/>
                  <w:tcMar>
                    <w:top w:w="40" w:type="dxa"/>
                    <w:left w:w="40" w:type="dxa"/>
                    <w:bottom w:w="40" w:type="dxa"/>
                    <w:right w:w="40" w:type="dxa"/>
                  </w:tcMar>
                </w:tcPr>
                <w:p w14:paraId="728A93E6" w14:textId="77777777" w:rsidR="00A916A7" w:rsidRDefault="00A916A7"/>
              </w:tc>
            </w:tr>
            <w:tr w:rsidR="00465897" w14:paraId="036C1598" w14:textId="77777777" w:rsidTr="00465897">
              <w:trPr>
                <w:trHeight w:val="260"/>
              </w:trPr>
              <w:tc>
                <w:tcPr>
                  <w:tcW w:w="9498" w:type="dxa"/>
                  <w:gridSpan w:val="2"/>
                  <w:tcMar>
                    <w:top w:w="40" w:type="dxa"/>
                    <w:left w:w="40" w:type="dxa"/>
                    <w:bottom w:w="40" w:type="dxa"/>
                    <w:right w:w="40" w:type="dxa"/>
                  </w:tcMar>
                </w:tcPr>
                <w:p w14:paraId="3CFE073F" w14:textId="77777777" w:rsidR="00A916A7" w:rsidRDefault="00000000">
                  <w:pPr>
                    <w:jc w:val="center"/>
                  </w:pPr>
                  <w:r>
                    <w:rPr>
                      <w:b/>
                      <w:color w:val="000000"/>
                      <w:sz w:val="24"/>
                    </w:rPr>
                    <w:t>ŠIAULIŲ MIESTO SAVIVALDYBĖS ADMINISTRACIJOS</w:t>
                  </w:r>
                </w:p>
              </w:tc>
            </w:tr>
            <w:tr w:rsidR="00465897" w14:paraId="7BED05E8" w14:textId="77777777" w:rsidTr="00465897">
              <w:trPr>
                <w:trHeight w:val="260"/>
              </w:trPr>
              <w:tc>
                <w:tcPr>
                  <w:tcW w:w="9498" w:type="dxa"/>
                  <w:gridSpan w:val="2"/>
                  <w:tcMar>
                    <w:top w:w="40" w:type="dxa"/>
                    <w:left w:w="40" w:type="dxa"/>
                    <w:bottom w:w="40" w:type="dxa"/>
                    <w:right w:w="40" w:type="dxa"/>
                  </w:tcMar>
                </w:tcPr>
                <w:p w14:paraId="295AD2B7" w14:textId="77777777" w:rsidR="00465897" w:rsidRDefault="00000000">
                  <w:pPr>
                    <w:jc w:val="center"/>
                    <w:rPr>
                      <w:b/>
                      <w:color w:val="000000"/>
                      <w:sz w:val="24"/>
                    </w:rPr>
                  </w:pPr>
                  <w:r>
                    <w:rPr>
                      <w:b/>
                      <w:color w:val="000000"/>
                      <w:sz w:val="24"/>
                    </w:rPr>
                    <w:t>NEVYRIAUSYBINIŲ ORGANIZACIJŲ KOORDINATORIAUS</w:t>
                  </w:r>
                </w:p>
                <w:p w14:paraId="64852775" w14:textId="72AE7210" w:rsidR="00A916A7" w:rsidRDefault="00000000">
                  <w:pPr>
                    <w:jc w:val="center"/>
                  </w:pPr>
                  <w:r>
                    <w:rPr>
                      <w:b/>
                      <w:color w:val="000000"/>
                      <w:sz w:val="24"/>
                    </w:rPr>
                    <w:t xml:space="preserve"> (VYRIAUSIOJO SPECIALISTO)</w:t>
                  </w:r>
                </w:p>
              </w:tc>
            </w:tr>
            <w:tr w:rsidR="00465897" w14:paraId="10046DF0" w14:textId="77777777" w:rsidTr="00465897">
              <w:trPr>
                <w:trHeight w:val="260"/>
              </w:trPr>
              <w:tc>
                <w:tcPr>
                  <w:tcW w:w="9498" w:type="dxa"/>
                  <w:gridSpan w:val="2"/>
                  <w:tcMar>
                    <w:top w:w="40" w:type="dxa"/>
                    <w:left w:w="40" w:type="dxa"/>
                    <w:bottom w:w="40" w:type="dxa"/>
                    <w:right w:w="40" w:type="dxa"/>
                  </w:tcMar>
                </w:tcPr>
                <w:p w14:paraId="4F089DF3" w14:textId="77777777" w:rsidR="00A916A7" w:rsidRDefault="00000000">
                  <w:pPr>
                    <w:jc w:val="center"/>
                  </w:pPr>
                  <w:r>
                    <w:rPr>
                      <w:b/>
                      <w:color w:val="000000"/>
                      <w:sz w:val="24"/>
                    </w:rPr>
                    <w:t>PAREIGYBĖS APRAŠYMAS</w:t>
                  </w:r>
                </w:p>
              </w:tc>
            </w:tr>
          </w:tbl>
          <w:p w14:paraId="14FA4DA2" w14:textId="77777777" w:rsidR="00A916A7" w:rsidRDefault="00A916A7"/>
        </w:tc>
        <w:tc>
          <w:tcPr>
            <w:tcW w:w="13" w:type="dxa"/>
          </w:tcPr>
          <w:p w14:paraId="1DAED691" w14:textId="77777777" w:rsidR="00A916A7" w:rsidRDefault="00A916A7">
            <w:pPr>
              <w:pStyle w:val="EmptyLayoutCell"/>
            </w:pPr>
          </w:p>
        </w:tc>
      </w:tr>
      <w:tr w:rsidR="00A916A7" w14:paraId="7DC2181D" w14:textId="77777777">
        <w:trPr>
          <w:trHeight w:val="349"/>
        </w:trPr>
        <w:tc>
          <w:tcPr>
            <w:tcW w:w="13" w:type="dxa"/>
          </w:tcPr>
          <w:p w14:paraId="20579864" w14:textId="77777777" w:rsidR="00A916A7" w:rsidRDefault="00A916A7">
            <w:pPr>
              <w:pStyle w:val="EmptyLayoutCell"/>
            </w:pPr>
          </w:p>
        </w:tc>
        <w:tc>
          <w:tcPr>
            <w:tcW w:w="1" w:type="dxa"/>
          </w:tcPr>
          <w:p w14:paraId="5B7E071F" w14:textId="77777777" w:rsidR="00A916A7" w:rsidRDefault="00A916A7">
            <w:pPr>
              <w:pStyle w:val="EmptyLayoutCell"/>
            </w:pPr>
          </w:p>
        </w:tc>
        <w:tc>
          <w:tcPr>
            <w:tcW w:w="1" w:type="dxa"/>
          </w:tcPr>
          <w:p w14:paraId="0CE42574" w14:textId="77777777" w:rsidR="00A916A7" w:rsidRDefault="00A916A7">
            <w:pPr>
              <w:pStyle w:val="EmptyLayoutCell"/>
            </w:pPr>
          </w:p>
        </w:tc>
        <w:tc>
          <w:tcPr>
            <w:tcW w:w="9055" w:type="dxa"/>
          </w:tcPr>
          <w:p w14:paraId="277D89EA" w14:textId="77777777" w:rsidR="00A916A7" w:rsidRDefault="00A916A7">
            <w:pPr>
              <w:pStyle w:val="EmptyLayoutCell"/>
            </w:pPr>
          </w:p>
        </w:tc>
        <w:tc>
          <w:tcPr>
            <w:tcW w:w="13" w:type="dxa"/>
          </w:tcPr>
          <w:p w14:paraId="1620A762" w14:textId="77777777" w:rsidR="00A916A7" w:rsidRDefault="00A916A7">
            <w:pPr>
              <w:pStyle w:val="EmptyLayoutCell"/>
            </w:pPr>
          </w:p>
        </w:tc>
      </w:tr>
      <w:tr w:rsidR="00465897" w:rsidRPr="00465897" w14:paraId="36659D3F" w14:textId="77777777" w:rsidTr="00465897">
        <w:tc>
          <w:tcPr>
            <w:tcW w:w="13" w:type="dxa"/>
          </w:tcPr>
          <w:p w14:paraId="1A24159C" w14:textId="77777777" w:rsidR="00A916A7" w:rsidRPr="00465897" w:rsidRDefault="00A916A7" w:rsidP="00465897">
            <w:pPr>
              <w:pStyle w:val="EmptyLayoutCell"/>
              <w:jc w:val="both"/>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A916A7" w:rsidRPr="00465897" w14:paraId="041C94A0" w14:textId="77777777">
              <w:trPr>
                <w:trHeight w:val="720"/>
              </w:trPr>
              <w:tc>
                <w:tcPr>
                  <w:tcW w:w="9070" w:type="dxa"/>
                  <w:tcMar>
                    <w:top w:w="40" w:type="dxa"/>
                    <w:left w:w="40" w:type="dxa"/>
                    <w:bottom w:w="40" w:type="dxa"/>
                    <w:right w:w="40" w:type="dxa"/>
                  </w:tcMar>
                </w:tcPr>
                <w:p w14:paraId="755DCBEC" w14:textId="77777777" w:rsidR="00A916A7" w:rsidRPr="00465897" w:rsidRDefault="00000000" w:rsidP="00465897">
                  <w:pPr>
                    <w:jc w:val="center"/>
                    <w:rPr>
                      <w:lang w:val="lt-LT"/>
                    </w:rPr>
                  </w:pPr>
                  <w:r w:rsidRPr="00465897">
                    <w:rPr>
                      <w:b/>
                      <w:color w:val="000000"/>
                      <w:sz w:val="24"/>
                      <w:lang w:val="lt-LT"/>
                    </w:rPr>
                    <w:t>I SKYRIUS</w:t>
                  </w:r>
                </w:p>
                <w:p w14:paraId="2A651D2A" w14:textId="77777777" w:rsidR="00A916A7" w:rsidRPr="00465897" w:rsidRDefault="00000000" w:rsidP="00465897">
                  <w:pPr>
                    <w:jc w:val="center"/>
                    <w:rPr>
                      <w:lang w:val="lt-LT"/>
                    </w:rPr>
                  </w:pPr>
                  <w:r w:rsidRPr="00465897">
                    <w:rPr>
                      <w:b/>
                      <w:color w:val="000000"/>
                      <w:sz w:val="24"/>
                      <w:lang w:val="lt-LT"/>
                    </w:rPr>
                    <w:t>PAREIGYBĖS CHARAKTERISTIKA</w:t>
                  </w:r>
                </w:p>
              </w:tc>
            </w:tr>
            <w:tr w:rsidR="00A916A7" w:rsidRPr="00465897" w14:paraId="290410AE" w14:textId="77777777">
              <w:trPr>
                <w:trHeight w:val="260"/>
              </w:trPr>
              <w:tc>
                <w:tcPr>
                  <w:tcW w:w="9070" w:type="dxa"/>
                  <w:tcMar>
                    <w:top w:w="40" w:type="dxa"/>
                    <w:left w:w="40" w:type="dxa"/>
                    <w:bottom w:w="40" w:type="dxa"/>
                    <w:right w:w="40" w:type="dxa"/>
                  </w:tcMar>
                </w:tcPr>
                <w:p w14:paraId="577E72B9" w14:textId="77777777" w:rsidR="00A916A7" w:rsidRPr="00465897" w:rsidRDefault="00000000" w:rsidP="00465897">
                  <w:pPr>
                    <w:jc w:val="both"/>
                    <w:rPr>
                      <w:lang w:val="lt-LT"/>
                    </w:rPr>
                  </w:pPr>
                  <w:r w:rsidRPr="00465897">
                    <w:rPr>
                      <w:color w:val="000000"/>
                      <w:sz w:val="24"/>
                      <w:lang w:val="lt-LT"/>
                    </w:rPr>
                    <w:t>1. Pareigybės lygmuo – IX pareigybės lygmuo.</w:t>
                  </w:r>
                </w:p>
              </w:tc>
            </w:tr>
            <w:tr w:rsidR="00A916A7" w:rsidRPr="00465897" w14:paraId="5FCC76A6" w14:textId="77777777">
              <w:trPr>
                <w:trHeight w:val="260"/>
              </w:trPr>
              <w:tc>
                <w:tcPr>
                  <w:tcW w:w="9070" w:type="dxa"/>
                  <w:tcMar>
                    <w:top w:w="40" w:type="dxa"/>
                    <w:left w:w="40" w:type="dxa"/>
                    <w:bottom w:w="40" w:type="dxa"/>
                    <w:right w:w="40" w:type="dxa"/>
                  </w:tcMar>
                </w:tcPr>
                <w:p w14:paraId="1C00A526" w14:textId="77777777" w:rsidR="00A916A7" w:rsidRPr="00465897" w:rsidRDefault="00000000" w:rsidP="00465897">
                  <w:pPr>
                    <w:jc w:val="both"/>
                    <w:rPr>
                      <w:lang w:val="lt-LT"/>
                    </w:rPr>
                  </w:pPr>
                  <w:r w:rsidRPr="00465897">
                    <w:rPr>
                      <w:color w:val="000000"/>
                      <w:sz w:val="24"/>
                      <w:lang w:val="lt-LT"/>
                    </w:rPr>
                    <w:t>2. Šias pareigas einantis valstybės tarnautojas tiesiogiai pavaldus savivaldybės administracijos direktoriui.</w:t>
                  </w:r>
                </w:p>
              </w:tc>
            </w:tr>
          </w:tbl>
          <w:p w14:paraId="41F0A1F6" w14:textId="77777777" w:rsidR="00A916A7" w:rsidRPr="00465897" w:rsidRDefault="00A916A7" w:rsidP="00465897">
            <w:pPr>
              <w:jc w:val="both"/>
              <w:rPr>
                <w:lang w:val="lt-LT"/>
              </w:rPr>
            </w:pPr>
          </w:p>
        </w:tc>
      </w:tr>
      <w:tr w:rsidR="00A916A7" w:rsidRPr="00465897" w14:paraId="20FB5CD2" w14:textId="77777777">
        <w:trPr>
          <w:trHeight w:val="120"/>
        </w:trPr>
        <w:tc>
          <w:tcPr>
            <w:tcW w:w="13" w:type="dxa"/>
          </w:tcPr>
          <w:p w14:paraId="734E3800" w14:textId="77777777" w:rsidR="00A916A7" w:rsidRPr="00465897" w:rsidRDefault="00A916A7" w:rsidP="00465897">
            <w:pPr>
              <w:pStyle w:val="EmptyLayoutCell"/>
              <w:jc w:val="both"/>
              <w:rPr>
                <w:lang w:val="lt-LT"/>
              </w:rPr>
            </w:pPr>
          </w:p>
        </w:tc>
        <w:tc>
          <w:tcPr>
            <w:tcW w:w="1" w:type="dxa"/>
          </w:tcPr>
          <w:p w14:paraId="1AC74818" w14:textId="77777777" w:rsidR="00A916A7" w:rsidRPr="00465897" w:rsidRDefault="00A916A7" w:rsidP="00465897">
            <w:pPr>
              <w:pStyle w:val="EmptyLayoutCell"/>
              <w:jc w:val="both"/>
              <w:rPr>
                <w:lang w:val="lt-LT"/>
              </w:rPr>
            </w:pPr>
          </w:p>
        </w:tc>
        <w:tc>
          <w:tcPr>
            <w:tcW w:w="1" w:type="dxa"/>
          </w:tcPr>
          <w:p w14:paraId="6A25905E" w14:textId="77777777" w:rsidR="00A916A7" w:rsidRPr="00465897" w:rsidRDefault="00A916A7" w:rsidP="00465897">
            <w:pPr>
              <w:pStyle w:val="EmptyLayoutCell"/>
              <w:jc w:val="both"/>
              <w:rPr>
                <w:lang w:val="lt-LT"/>
              </w:rPr>
            </w:pPr>
          </w:p>
        </w:tc>
        <w:tc>
          <w:tcPr>
            <w:tcW w:w="9055" w:type="dxa"/>
          </w:tcPr>
          <w:p w14:paraId="3E204336" w14:textId="77777777" w:rsidR="00A916A7" w:rsidRPr="00465897" w:rsidRDefault="00A916A7" w:rsidP="00465897">
            <w:pPr>
              <w:pStyle w:val="EmptyLayoutCell"/>
              <w:jc w:val="both"/>
              <w:rPr>
                <w:lang w:val="lt-LT"/>
              </w:rPr>
            </w:pPr>
          </w:p>
        </w:tc>
        <w:tc>
          <w:tcPr>
            <w:tcW w:w="13" w:type="dxa"/>
          </w:tcPr>
          <w:p w14:paraId="76BF3905" w14:textId="77777777" w:rsidR="00A916A7" w:rsidRPr="00465897" w:rsidRDefault="00A916A7" w:rsidP="00465897">
            <w:pPr>
              <w:pStyle w:val="EmptyLayoutCell"/>
              <w:jc w:val="both"/>
              <w:rPr>
                <w:lang w:val="lt-LT"/>
              </w:rPr>
            </w:pPr>
          </w:p>
        </w:tc>
      </w:tr>
      <w:tr w:rsidR="00465897" w:rsidRPr="00465897" w14:paraId="69B54DFD" w14:textId="77777777" w:rsidTr="00465897">
        <w:tc>
          <w:tcPr>
            <w:tcW w:w="13" w:type="dxa"/>
          </w:tcPr>
          <w:p w14:paraId="66249C42" w14:textId="77777777" w:rsidR="00A916A7" w:rsidRPr="00465897" w:rsidRDefault="00A916A7" w:rsidP="00465897">
            <w:pPr>
              <w:pStyle w:val="EmptyLayoutCell"/>
              <w:jc w:val="both"/>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A916A7" w:rsidRPr="00465897" w14:paraId="77E41E97" w14:textId="77777777">
              <w:trPr>
                <w:trHeight w:val="600"/>
              </w:trPr>
              <w:tc>
                <w:tcPr>
                  <w:tcW w:w="9070" w:type="dxa"/>
                  <w:tcMar>
                    <w:top w:w="40" w:type="dxa"/>
                    <w:left w:w="40" w:type="dxa"/>
                    <w:bottom w:w="40" w:type="dxa"/>
                    <w:right w:w="40" w:type="dxa"/>
                  </w:tcMar>
                </w:tcPr>
                <w:p w14:paraId="258B841E" w14:textId="77777777" w:rsidR="00A916A7" w:rsidRPr="00465897" w:rsidRDefault="00000000" w:rsidP="00465897">
                  <w:pPr>
                    <w:jc w:val="center"/>
                    <w:rPr>
                      <w:lang w:val="lt-LT"/>
                    </w:rPr>
                  </w:pPr>
                  <w:r w:rsidRPr="00465897">
                    <w:rPr>
                      <w:b/>
                      <w:color w:val="000000"/>
                      <w:sz w:val="24"/>
                      <w:lang w:val="lt-LT"/>
                    </w:rPr>
                    <w:t>II SKYRIUS</w:t>
                  </w:r>
                </w:p>
                <w:p w14:paraId="74583B34" w14:textId="77777777" w:rsidR="00A916A7" w:rsidRPr="00465897" w:rsidRDefault="00000000" w:rsidP="00465897">
                  <w:pPr>
                    <w:jc w:val="center"/>
                    <w:rPr>
                      <w:lang w:val="lt-LT"/>
                    </w:rPr>
                  </w:pPr>
                  <w:r w:rsidRPr="00465897">
                    <w:rPr>
                      <w:b/>
                      <w:color w:val="000000"/>
                      <w:sz w:val="24"/>
                      <w:lang w:val="lt-LT"/>
                    </w:rPr>
                    <w:t>VEIKLOS SRITIS</w:t>
                  </w:r>
                  <w:r w:rsidRPr="00465897">
                    <w:rPr>
                      <w:color w:val="FFFFFF"/>
                      <w:sz w:val="24"/>
                      <w:lang w:val="lt-LT"/>
                    </w:rPr>
                    <w:t>0</w:t>
                  </w:r>
                </w:p>
              </w:tc>
            </w:tr>
            <w:tr w:rsidR="00A916A7" w:rsidRPr="00465897" w14:paraId="2FE013EC" w14:textId="77777777">
              <w:trPr>
                <w:trHeight w:val="260"/>
              </w:trPr>
              <w:tc>
                <w:tcPr>
                  <w:tcW w:w="9070" w:type="dxa"/>
                  <w:tcMar>
                    <w:top w:w="40" w:type="dxa"/>
                    <w:left w:w="40" w:type="dxa"/>
                    <w:bottom w:w="40" w:type="dxa"/>
                    <w:right w:w="40" w:type="dxa"/>
                  </w:tcMar>
                </w:tcPr>
                <w:p w14:paraId="05768BDB" w14:textId="77777777" w:rsidR="00A916A7" w:rsidRPr="00465897" w:rsidRDefault="00000000" w:rsidP="00465897">
                  <w:pPr>
                    <w:jc w:val="both"/>
                    <w:rPr>
                      <w:lang w:val="lt-LT"/>
                    </w:rPr>
                  </w:pPr>
                  <w:r w:rsidRPr="00465897">
                    <w:rPr>
                      <w:color w:val="000000"/>
                      <w:sz w:val="24"/>
                      <w:lang w:val="lt-LT"/>
                    </w:rPr>
                    <w:t>3. Pagrindinė veiklos sritis:</w:t>
                  </w:r>
                  <w:r w:rsidRPr="00465897">
                    <w:rPr>
                      <w:color w:val="FFFFFF"/>
                      <w:sz w:val="24"/>
                      <w:lang w:val="lt-LT"/>
                    </w:rPr>
                    <w:t>0</w:t>
                  </w:r>
                </w:p>
              </w:tc>
            </w:tr>
            <w:tr w:rsidR="00A916A7" w:rsidRPr="00465897" w14:paraId="32A99346"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916A7" w:rsidRPr="00465897" w14:paraId="51B90DC3" w14:textId="77777777">
                    <w:trPr>
                      <w:trHeight w:val="260"/>
                    </w:trPr>
                    <w:tc>
                      <w:tcPr>
                        <w:tcW w:w="9070" w:type="dxa"/>
                        <w:tcMar>
                          <w:top w:w="40" w:type="dxa"/>
                          <w:left w:w="40" w:type="dxa"/>
                          <w:bottom w:w="40" w:type="dxa"/>
                          <w:right w:w="40" w:type="dxa"/>
                        </w:tcMar>
                      </w:tcPr>
                      <w:p w14:paraId="42690386" w14:textId="77777777" w:rsidR="00A916A7" w:rsidRPr="00465897" w:rsidRDefault="00000000" w:rsidP="00465897">
                        <w:pPr>
                          <w:jc w:val="both"/>
                          <w:rPr>
                            <w:lang w:val="lt-LT"/>
                          </w:rPr>
                        </w:pPr>
                        <w:r w:rsidRPr="00465897">
                          <w:rPr>
                            <w:color w:val="000000"/>
                            <w:sz w:val="24"/>
                            <w:lang w:val="lt-LT"/>
                          </w:rPr>
                          <w:t>3.1. administracinių paslaugų teikimas.</w:t>
                        </w:r>
                      </w:p>
                    </w:tc>
                  </w:tr>
                </w:tbl>
                <w:p w14:paraId="4351C2C3" w14:textId="77777777" w:rsidR="00A916A7" w:rsidRPr="00465897" w:rsidRDefault="00A916A7" w:rsidP="00465897">
                  <w:pPr>
                    <w:jc w:val="both"/>
                    <w:rPr>
                      <w:lang w:val="lt-LT"/>
                    </w:rPr>
                  </w:pPr>
                </w:p>
              </w:tc>
            </w:tr>
            <w:tr w:rsidR="00A916A7" w:rsidRPr="00465897" w14:paraId="0DD6DDDF" w14:textId="77777777">
              <w:trPr>
                <w:trHeight w:val="260"/>
              </w:trPr>
              <w:tc>
                <w:tcPr>
                  <w:tcW w:w="9070" w:type="dxa"/>
                  <w:tcMar>
                    <w:top w:w="40" w:type="dxa"/>
                    <w:left w:w="40" w:type="dxa"/>
                    <w:bottom w:w="40" w:type="dxa"/>
                    <w:right w:w="40" w:type="dxa"/>
                  </w:tcMar>
                </w:tcPr>
                <w:p w14:paraId="2E83B581" w14:textId="77777777" w:rsidR="00A916A7" w:rsidRPr="00465897" w:rsidRDefault="00000000" w:rsidP="00465897">
                  <w:pPr>
                    <w:jc w:val="both"/>
                    <w:rPr>
                      <w:lang w:val="lt-LT"/>
                    </w:rPr>
                  </w:pPr>
                  <w:r w:rsidRPr="00465897">
                    <w:rPr>
                      <w:color w:val="000000"/>
                      <w:sz w:val="24"/>
                      <w:lang w:val="lt-LT"/>
                    </w:rPr>
                    <w:t>4. Papildoma (-</w:t>
                  </w:r>
                  <w:proofErr w:type="spellStart"/>
                  <w:r w:rsidRPr="00465897">
                    <w:rPr>
                      <w:color w:val="000000"/>
                      <w:sz w:val="24"/>
                      <w:lang w:val="lt-LT"/>
                    </w:rPr>
                    <w:t>os</w:t>
                  </w:r>
                  <w:proofErr w:type="spellEnd"/>
                  <w:r w:rsidRPr="00465897">
                    <w:rPr>
                      <w:color w:val="000000"/>
                      <w:sz w:val="24"/>
                      <w:lang w:val="lt-LT"/>
                    </w:rPr>
                    <w:t>) veiklos sritis (-</w:t>
                  </w:r>
                  <w:proofErr w:type="spellStart"/>
                  <w:r w:rsidRPr="00465897">
                    <w:rPr>
                      <w:color w:val="000000"/>
                      <w:sz w:val="24"/>
                      <w:lang w:val="lt-LT"/>
                    </w:rPr>
                    <w:t>ys</w:t>
                  </w:r>
                  <w:proofErr w:type="spellEnd"/>
                  <w:r w:rsidRPr="00465897">
                    <w:rPr>
                      <w:color w:val="000000"/>
                      <w:sz w:val="24"/>
                      <w:lang w:val="lt-LT"/>
                    </w:rPr>
                    <w:t>):</w:t>
                  </w:r>
                  <w:r w:rsidRPr="00465897">
                    <w:rPr>
                      <w:color w:val="FFFFFF"/>
                      <w:sz w:val="24"/>
                      <w:lang w:val="lt-LT"/>
                    </w:rPr>
                    <w:t>0</w:t>
                  </w:r>
                </w:p>
              </w:tc>
            </w:tr>
            <w:tr w:rsidR="00A916A7" w:rsidRPr="00465897" w14:paraId="6E3732D4"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916A7" w:rsidRPr="00465897" w14:paraId="3864333A" w14:textId="77777777">
                    <w:trPr>
                      <w:trHeight w:val="260"/>
                    </w:trPr>
                    <w:tc>
                      <w:tcPr>
                        <w:tcW w:w="9070" w:type="dxa"/>
                        <w:tcMar>
                          <w:top w:w="40" w:type="dxa"/>
                          <w:left w:w="40" w:type="dxa"/>
                          <w:bottom w:w="40" w:type="dxa"/>
                          <w:right w:w="40" w:type="dxa"/>
                        </w:tcMar>
                      </w:tcPr>
                      <w:p w14:paraId="070A7CD9" w14:textId="77777777" w:rsidR="00A916A7" w:rsidRPr="00465897" w:rsidRDefault="00000000" w:rsidP="00465897">
                        <w:pPr>
                          <w:jc w:val="both"/>
                          <w:rPr>
                            <w:lang w:val="lt-LT"/>
                          </w:rPr>
                        </w:pPr>
                        <w:r w:rsidRPr="00465897">
                          <w:rPr>
                            <w:color w:val="000000"/>
                            <w:sz w:val="24"/>
                            <w:lang w:val="lt-LT"/>
                          </w:rPr>
                          <w:t>4.1. teisės aktų ir administracinių sprendimų įgyvendinimo ir laikymosi priežiūra.</w:t>
                        </w:r>
                      </w:p>
                    </w:tc>
                  </w:tr>
                </w:tbl>
                <w:p w14:paraId="770DF9DB" w14:textId="77777777" w:rsidR="00A916A7" w:rsidRPr="00465897" w:rsidRDefault="00A916A7" w:rsidP="00465897">
                  <w:pPr>
                    <w:jc w:val="both"/>
                    <w:rPr>
                      <w:lang w:val="lt-LT"/>
                    </w:rPr>
                  </w:pPr>
                </w:p>
              </w:tc>
            </w:tr>
          </w:tbl>
          <w:p w14:paraId="56A5DAFC" w14:textId="77777777" w:rsidR="00A916A7" w:rsidRPr="00465897" w:rsidRDefault="00A916A7" w:rsidP="00465897">
            <w:pPr>
              <w:jc w:val="both"/>
              <w:rPr>
                <w:lang w:val="lt-LT"/>
              </w:rPr>
            </w:pPr>
          </w:p>
        </w:tc>
      </w:tr>
      <w:tr w:rsidR="00A916A7" w:rsidRPr="00465897" w14:paraId="45B87DB3" w14:textId="77777777">
        <w:trPr>
          <w:trHeight w:val="126"/>
        </w:trPr>
        <w:tc>
          <w:tcPr>
            <w:tcW w:w="13" w:type="dxa"/>
          </w:tcPr>
          <w:p w14:paraId="6B7DD27A" w14:textId="77777777" w:rsidR="00A916A7" w:rsidRPr="00465897" w:rsidRDefault="00A916A7" w:rsidP="00465897">
            <w:pPr>
              <w:pStyle w:val="EmptyLayoutCell"/>
              <w:jc w:val="both"/>
              <w:rPr>
                <w:lang w:val="lt-LT"/>
              </w:rPr>
            </w:pPr>
          </w:p>
        </w:tc>
        <w:tc>
          <w:tcPr>
            <w:tcW w:w="1" w:type="dxa"/>
          </w:tcPr>
          <w:p w14:paraId="55007DEB" w14:textId="77777777" w:rsidR="00A916A7" w:rsidRPr="00465897" w:rsidRDefault="00A916A7" w:rsidP="00465897">
            <w:pPr>
              <w:pStyle w:val="EmptyLayoutCell"/>
              <w:jc w:val="both"/>
              <w:rPr>
                <w:lang w:val="lt-LT"/>
              </w:rPr>
            </w:pPr>
          </w:p>
        </w:tc>
        <w:tc>
          <w:tcPr>
            <w:tcW w:w="1" w:type="dxa"/>
          </w:tcPr>
          <w:p w14:paraId="0EEB73EB" w14:textId="77777777" w:rsidR="00A916A7" w:rsidRPr="00465897" w:rsidRDefault="00A916A7" w:rsidP="00465897">
            <w:pPr>
              <w:pStyle w:val="EmptyLayoutCell"/>
              <w:jc w:val="both"/>
              <w:rPr>
                <w:lang w:val="lt-LT"/>
              </w:rPr>
            </w:pPr>
          </w:p>
        </w:tc>
        <w:tc>
          <w:tcPr>
            <w:tcW w:w="9055" w:type="dxa"/>
          </w:tcPr>
          <w:p w14:paraId="79CAC626" w14:textId="77777777" w:rsidR="00A916A7" w:rsidRPr="00465897" w:rsidRDefault="00A916A7" w:rsidP="00465897">
            <w:pPr>
              <w:pStyle w:val="EmptyLayoutCell"/>
              <w:jc w:val="both"/>
              <w:rPr>
                <w:lang w:val="lt-LT"/>
              </w:rPr>
            </w:pPr>
          </w:p>
        </w:tc>
        <w:tc>
          <w:tcPr>
            <w:tcW w:w="13" w:type="dxa"/>
          </w:tcPr>
          <w:p w14:paraId="7320A074" w14:textId="77777777" w:rsidR="00A916A7" w:rsidRPr="00465897" w:rsidRDefault="00A916A7" w:rsidP="00465897">
            <w:pPr>
              <w:pStyle w:val="EmptyLayoutCell"/>
              <w:jc w:val="both"/>
              <w:rPr>
                <w:lang w:val="lt-LT"/>
              </w:rPr>
            </w:pPr>
          </w:p>
        </w:tc>
      </w:tr>
      <w:tr w:rsidR="00465897" w:rsidRPr="00465897" w14:paraId="0CFD1012" w14:textId="77777777" w:rsidTr="00465897">
        <w:tc>
          <w:tcPr>
            <w:tcW w:w="13" w:type="dxa"/>
          </w:tcPr>
          <w:p w14:paraId="51BB03BC" w14:textId="77777777" w:rsidR="00A916A7" w:rsidRPr="00465897" w:rsidRDefault="00A916A7" w:rsidP="00465897">
            <w:pPr>
              <w:pStyle w:val="EmptyLayoutCell"/>
              <w:jc w:val="both"/>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A916A7" w:rsidRPr="00465897" w14:paraId="67C047DD" w14:textId="77777777">
              <w:trPr>
                <w:trHeight w:val="600"/>
              </w:trPr>
              <w:tc>
                <w:tcPr>
                  <w:tcW w:w="9070" w:type="dxa"/>
                  <w:tcMar>
                    <w:top w:w="40" w:type="dxa"/>
                    <w:left w:w="40" w:type="dxa"/>
                    <w:bottom w:w="40" w:type="dxa"/>
                    <w:right w:w="40" w:type="dxa"/>
                  </w:tcMar>
                </w:tcPr>
                <w:p w14:paraId="0E8B169F" w14:textId="77777777" w:rsidR="00A916A7" w:rsidRPr="00465897" w:rsidRDefault="00000000" w:rsidP="00465897">
                  <w:pPr>
                    <w:jc w:val="center"/>
                    <w:rPr>
                      <w:lang w:val="lt-LT"/>
                    </w:rPr>
                  </w:pPr>
                  <w:r w:rsidRPr="00465897">
                    <w:rPr>
                      <w:b/>
                      <w:color w:val="000000"/>
                      <w:sz w:val="24"/>
                      <w:lang w:val="lt-LT"/>
                    </w:rPr>
                    <w:t>III SKYRIUS</w:t>
                  </w:r>
                </w:p>
                <w:p w14:paraId="08EF84A4" w14:textId="77777777" w:rsidR="00A916A7" w:rsidRPr="00465897" w:rsidRDefault="00000000" w:rsidP="00465897">
                  <w:pPr>
                    <w:jc w:val="center"/>
                    <w:rPr>
                      <w:lang w:val="lt-LT"/>
                    </w:rPr>
                  </w:pPr>
                  <w:r w:rsidRPr="00465897">
                    <w:rPr>
                      <w:b/>
                      <w:color w:val="000000"/>
                      <w:sz w:val="24"/>
                      <w:lang w:val="lt-LT"/>
                    </w:rPr>
                    <w:t>PAREIGYBĖS SPECIALIZACIJA</w:t>
                  </w:r>
                  <w:r w:rsidRPr="00465897">
                    <w:rPr>
                      <w:color w:val="FFFFFF"/>
                      <w:sz w:val="24"/>
                      <w:lang w:val="lt-LT"/>
                    </w:rPr>
                    <w:t>0</w:t>
                  </w:r>
                </w:p>
              </w:tc>
            </w:tr>
            <w:tr w:rsidR="00A916A7" w:rsidRPr="00465897" w14:paraId="35D6FC2C" w14:textId="77777777">
              <w:trPr>
                <w:trHeight w:val="260"/>
              </w:trPr>
              <w:tc>
                <w:tcPr>
                  <w:tcW w:w="9070" w:type="dxa"/>
                  <w:tcMar>
                    <w:top w:w="40" w:type="dxa"/>
                    <w:left w:w="40" w:type="dxa"/>
                    <w:bottom w:w="40" w:type="dxa"/>
                    <w:right w:w="40" w:type="dxa"/>
                  </w:tcMar>
                </w:tcPr>
                <w:p w14:paraId="5691E3A4" w14:textId="77777777" w:rsidR="00A916A7" w:rsidRPr="00465897" w:rsidRDefault="00000000" w:rsidP="00465897">
                  <w:pPr>
                    <w:jc w:val="both"/>
                    <w:rPr>
                      <w:lang w:val="lt-LT"/>
                    </w:rPr>
                  </w:pPr>
                  <w:r w:rsidRPr="00465897">
                    <w:rPr>
                      <w:color w:val="000000"/>
                      <w:sz w:val="24"/>
                      <w:lang w:val="lt-LT"/>
                    </w:rPr>
                    <w:t>5. Pagrindinės veiklos srities specializacija:</w:t>
                  </w:r>
                  <w:r w:rsidRPr="00465897">
                    <w:rPr>
                      <w:color w:val="FFFFFF"/>
                      <w:sz w:val="24"/>
                      <w:lang w:val="lt-LT"/>
                    </w:rPr>
                    <w:t>0</w:t>
                  </w:r>
                </w:p>
              </w:tc>
            </w:tr>
            <w:tr w:rsidR="00A916A7" w:rsidRPr="00465897" w14:paraId="0AB68707"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916A7" w:rsidRPr="00465897" w14:paraId="5237033A" w14:textId="77777777">
                    <w:trPr>
                      <w:trHeight w:val="260"/>
                    </w:trPr>
                    <w:tc>
                      <w:tcPr>
                        <w:tcW w:w="9070" w:type="dxa"/>
                        <w:tcMar>
                          <w:top w:w="40" w:type="dxa"/>
                          <w:left w:w="40" w:type="dxa"/>
                          <w:bottom w:w="40" w:type="dxa"/>
                          <w:right w:w="40" w:type="dxa"/>
                        </w:tcMar>
                      </w:tcPr>
                      <w:p w14:paraId="1394E58D" w14:textId="77777777" w:rsidR="00A916A7" w:rsidRPr="00465897" w:rsidRDefault="00000000" w:rsidP="00465897">
                        <w:pPr>
                          <w:jc w:val="both"/>
                          <w:rPr>
                            <w:lang w:val="lt-LT"/>
                          </w:rPr>
                        </w:pPr>
                        <w:r w:rsidRPr="00465897">
                          <w:rPr>
                            <w:color w:val="000000"/>
                            <w:sz w:val="24"/>
                            <w:lang w:val="lt-LT"/>
                          </w:rPr>
                          <w:t>5.1. Nevyriausybinių organizacijų finansavimo konkursų paraiškų priėmimas ir jų vertinimo procesų koordinavimas.</w:t>
                        </w:r>
                      </w:p>
                    </w:tc>
                  </w:tr>
                </w:tbl>
                <w:p w14:paraId="238399F8" w14:textId="77777777" w:rsidR="00A916A7" w:rsidRPr="00465897" w:rsidRDefault="00A916A7" w:rsidP="00465897">
                  <w:pPr>
                    <w:jc w:val="both"/>
                    <w:rPr>
                      <w:lang w:val="lt-LT"/>
                    </w:rPr>
                  </w:pPr>
                </w:p>
              </w:tc>
            </w:tr>
            <w:tr w:rsidR="00A916A7" w:rsidRPr="00465897" w14:paraId="5FAF37A8" w14:textId="77777777">
              <w:trPr>
                <w:trHeight w:val="260"/>
              </w:trPr>
              <w:tc>
                <w:tcPr>
                  <w:tcW w:w="9070" w:type="dxa"/>
                  <w:tcMar>
                    <w:top w:w="40" w:type="dxa"/>
                    <w:left w:w="40" w:type="dxa"/>
                    <w:bottom w:w="40" w:type="dxa"/>
                    <w:right w:w="40" w:type="dxa"/>
                  </w:tcMar>
                </w:tcPr>
                <w:p w14:paraId="1766D968" w14:textId="77777777" w:rsidR="00A916A7" w:rsidRPr="00465897" w:rsidRDefault="00000000" w:rsidP="00465897">
                  <w:pPr>
                    <w:jc w:val="both"/>
                    <w:rPr>
                      <w:lang w:val="lt-LT"/>
                    </w:rPr>
                  </w:pPr>
                  <w:r w:rsidRPr="00465897">
                    <w:rPr>
                      <w:color w:val="000000"/>
                      <w:sz w:val="24"/>
                      <w:lang w:val="lt-LT"/>
                    </w:rPr>
                    <w:t>6. Papildomos (-ų) veiklos srities (-</w:t>
                  </w:r>
                  <w:proofErr w:type="spellStart"/>
                  <w:r w:rsidRPr="00465897">
                    <w:rPr>
                      <w:color w:val="000000"/>
                      <w:sz w:val="24"/>
                      <w:lang w:val="lt-LT"/>
                    </w:rPr>
                    <w:t>čių</w:t>
                  </w:r>
                  <w:proofErr w:type="spellEnd"/>
                  <w:r w:rsidRPr="00465897">
                    <w:rPr>
                      <w:color w:val="000000"/>
                      <w:sz w:val="24"/>
                      <w:lang w:val="lt-LT"/>
                    </w:rPr>
                    <w:t>) specializacija:</w:t>
                  </w:r>
                  <w:r w:rsidRPr="00465897">
                    <w:rPr>
                      <w:color w:val="FFFFFF"/>
                      <w:sz w:val="24"/>
                      <w:lang w:val="lt-LT"/>
                    </w:rPr>
                    <w:t>0</w:t>
                  </w:r>
                </w:p>
              </w:tc>
            </w:tr>
            <w:tr w:rsidR="00A916A7" w:rsidRPr="00465897" w14:paraId="13B5C2AC"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916A7" w:rsidRPr="00465897" w14:paraId="242641A2" w14:textId="77777777">
                    <w:trPr>
                      <w:trHeight w:val="260"/>
                    </w:trPr>
                    <w:tc>
                      <w:tcPr>
                        <w:tcW w:w="9070" w:type="dxa"/>
                        <w:tcMar>
                          <w:top w:w="40" w:type="dxa"/>
                          <w:left w:w="40" w:type="dxa"/>
                          <w:bottom w:w="40" w:type="dxa"/>
                          <w:right w:w="40" w:type="dxa"/>
                        </w:tcMar>
                      </w:tcPr>
                      <w:p w14:paraId="5FF70FCE" w14:textId="229A97F3" w:rsidR="00A916A7" w:rsidRPr="00465897" w:rsidRDefault="00000000" w:rsidP="00465897">
                        <w:pPr>
                          <w:jc w:val="both"/>
                          <w:rPr>
                            <w:lang w:val="lt-LT"/>
                          </w:rPr>
                        </w:pPr>
                        <w:r w:rsidRPr="00465897">
                          <w:rPr>
                            <w:color w:val="000000"/>
                            <w:sz w:val="24"/>
                            <w:lang w:val="lt-LT"/>
                          </w:rPr>
                          <w:t xml:space="preserve">6.1. </w:t>
                        </w:r>
                        <w:r w:rsidR="00465897">
                          <w:rPr>
                            <w:color w:val="000000"/>
                            <w:sz w:val="24"/>
                            <w:lang w:val="lt-LT"/>
                          </w:rPr>
                          <w:t>S</w:t>
                        </w:r>
                        <w:r w:rsidRPr="00465897">
                          <w:rPr>
                            <w:color w:val="000000"/>
                            <w:sz w:val="24"/>
                            <w:lang w:val="lt-LT"/>
                          </w:rPr>
                          <w:t>avivaldybės ir valstybės lėšomis finansuojamų projektų įgyvendinimo stebėsena, lėšų panaudojimo kontrolė.</w:t>
                        </w:r>
                      </w:p>
                    </w:tc>
                  </w:tr>
                </w:tbl>
                <w:p w14:paraId="6AB097A0" w14:textId="77777777" w:rsidR="00A916A7" w:rsidRPr="00465897" w:rsidRDefault="00A916A7" w:rsidP="00465897">
                  <w:pPr>
                    <w:jc w:val="both"/>
                    <w:rPr>
                      <w:lang w:val="lt-LT"/>
                    </w:rPr>
                  </w:pPr>
                </w:p>
              </w:tc>
            </w:tr>
          </w:tbl>
          <w:p w14:paraId="3EFA0964" w14:textId="77777777" w:rsidR="00A916A7" w:rsidRPr="00465897" w:rsidRDefault="00A916A7" w:rsidP="00465897">
            <w:pPr>
              <w:jc w:val="both"/>
              <w:rPr>
                <w:lang w:val="lt-LT"/>
              </w:rPr>
            </w:pPr>
          </w:p>
        </w:tc>
      </w:tr>
      <w:tr w:rsidR="00A916A7" w:rsidRPr="00465897" w14:paraId="73284C7D" w14:textId="77777777">
        <w:trPr>
          <w:trHeight w:val="100"/>
        </w:trPr>
        <w:tc>
          <w:tcPr>
            <w:tcW w:w="13" w:type="dxa"/>
          </w:tcPr>
          <w:p w14:paraId="635E36FD" w14:textId="77777777" w:rsidR="00A916A7" w:rsidRPr="00465897" w:rsidRDefault="00A916A7" w:rsidP="00465897">
            <w:pPr>
              <w:pStyle w:val="EmptyLayoutCell"/>
              <w:jc w:val="both"/>
              <w:rPr>
                <w:lang w:val="lt-LT"/>
              </w:rPr>
            </w:pPr>
          </w:p>
        </w:tc>
        <w:tc>
          <w:tcPr>
            <w:tcW w:w="1" w:type="dxa"/>
          </w:tcPr>
          <w:p w14:paraId="30706772" w14:textId="77777777" w:rsidR="00A916A7" w:rsidRPr="00465897" w:rsidRDefault="00A916A7" w:rsidP="00465897">
            <w:pPr>
              <w:pStyle w:val="EmptyLayoutCell"/>
              <w:jc w:val="both"/>
              <w:rPr>
                <w:lang w:val="lt-LT"/>
              </w:rPr>
            </w:pPr>
          </w:p>
        </w:tc>
        <w:tc>
          <w:tcPr>
            <w:tcW w:w="1" w:type="dxa"/>
          </w:tcPr>
          <w:p w14:paraId="633D4A97" w14:textId="77777777" w:rsidR="00A916A7" w:rsidRPr="00465897" w:rsidRDefault="00A916A7" w:rsidP="00465897">
            <w:pPr>
              <w:pStyle w:val="EmptyLayoutCell"/>
              <w:jc w:val="both"/>
              <w:rPr>
                <w:lang w:val="lt-LT"/>
              </w:rPr>
            </w:pPr>
          </w:p>
        </w:tc>
        <w:tc>
          <w:tcPr>
            <w:tcW w:w="9055" w:type="dxa"/>
          </w:tcPr>
          <w:p w14:paraId="41637C51" w14:textId="77777777" w:rsidR="00A916A7" w:rsidRPr="00465897" w:rsidRDefault="00A916A7" w:rsidP="00465897">
            <w:pPr>
              <w:pStyle w:val="EmptyLayoutCell"/>
              <w:jc w:val="both"/>
              <w:rPr>
                <w:lang w:val="lt-LT"/>
              </w:rPr>
            </w:pPr>
          </w:p>
        </w:tc>
        <w:tc>
          <w:tcPr>
            <w:tcW w:w="13" w:type="dxa"/>
          </w:tcPr>
          <w:p w14:paraId="20A4F3C3" w14:textId="77777777" w:rsidR="00A916A7" w:rsidRPr="00465897" w:rsidRDefault="00A916A7" w:rsidP="00465897">
            <w:pPr>
              <w:pStyle w:val="EmptyLayoutCell"/>
              <w:jc w:val="both"/>
              <w:rPr>
                <w:lang w:val="lt-LT"/>
              </w:rPr>
            </w:pPr>
          </w:p>
        </w:tc>
      </w:tr>
      <w:tr w:rsidR="00465897" w:rsidRPr="00465897" w14:paraId="2322F51E" w14:textId="77777777" w:rsidTr="00465897">
        <w:tc>
          <w:tcPr>
            <w:tcW w:w="13" w:type="dxa"/>
          </w:tcPr>
          <w:p w14:paraId="6C0B50A4" w14:textId="77777777" w:rsidR="00A916A7" w:rsidRPr="00465897" w:rsidRDefault="00A916A7" w:rsidP="00465897">
            <w:pPr>
              <w:pStyle w:val="EmptyLayoutCell"/>
              <w:jc w:val="both"/>
              <w:rPr>
                <w:lang w:val="lt-LT"/>
              </w:rPr>
            </w:pPr>
          </w:p>
        </w:tc>
        <w:tc>
          <w:tcPr>
            <w:tcW w:w="1" w:type="dxa"/>
          </w:tcPr>
          <w:p w14:paraId="09219FE3" w14:textId="77777777" w:rsidR="00A916A7" w:rsidRPr="00465897" w:rsidRDefault="00A916A7" w:rsidP="00465897">
            <w:pPr>
              <w:pStyle w:val="EmptyLayoutCell"/>
              <w:jc w:val="both"/>
              <w:rPr>
                <w:lang w:val="lt-LT"/>
              </w:rPr>
            </w:pPr>
          </w:p>
        </w:tc>
        <w:tc>
          <w:tcPr>
            <w:tcW w:w="9069" w:type="dxa"/>
            <w:gridSpan w:val="3"/>
          </w:tcPr>
          <w:tbl>
            <w:tblPr>
              <w:tblW w:w="0" w:type="auto"/>
              <w:tblCellMar>
                <w:left w:w="0" w:type="dxa"/>
                <w:right w:w="0" w:type="dxa"/>
              </w:tblCellMar>
              <w:tblLook w:val="0000" w:firstRow="0" w:lastRow="0" w:firstColumn="0" w:lastColumn="0" w:noHBand="0" w:noVBand="0"/>
            </w:tblPr>
            <w:tblGrid>
              <w:gridCol w:w="9070"/>
            </w:tblGrid>
            <w:tr w:rsidR="00A916A7" w:rsidRPr="00465897" w14:paraId="6C67CDDA" w14:textId="77777777">
              <w:trPr>
                <w:trHeight w:val="600"/>
              </w:trPr>
              <w:tc>
                <w:tcPr>
                  <w:tcW w:w="9070" w:type="dxa"/>
                  <w:tcMar>
                    <w:top w:w="40" w:type="dxa"/>
                    <w:left w:w="40" w:type="dxa"/>
                    <w:bottom w:w="40" w:type="dxa"/>
                    <w:right w:w="40" w:type="dxa"/>
                  </w:tcMar>
                </w:tcPr>
                <w:p w14:paraId="69FF8820" w14:textId="77777777" w:rsidR="00A916A7" w:rsidRPr="00465897" w:rsidRDefault="00000000" w:rsidP="00465897">
                  <w:pPr>
                    <w:jc w:val="center"/>
                    <w:rPr>
                      <w:lang w:val="lt-LT"/>
                    </w:rPr>
                  </w:pPr>
                  <w:r w:rsidRPr="00465897">
                    <w:rPr>
                      <w:b/>
                      <w:color w:val="000000"/>
                      <w:sz w:val="24"/>
                      <w:lang w:val="lt-LT"/>
                    </w:rPr>
                    <w:t>IV SKYRIUS</w:t>
                  </w:r>
                </w:p>
                <w:p w14:paraId="0B162A77" w14:textId="77777777" w:rsidR="00A916A7" w:rsidRPr="00465897" w:rsidRDefault="00000000" w:rsidP="00465897">
                  <w:pPr>
                    <w:jc w:val="center"/>
                    <w:rPr>
                      <w:lang w:val="lt-LT"/>
                    </w:rPr>
                  </w:pPr>
                  <w:r w:rsidRPr="00465897">
                    <w:rPr>
                      <w:b/>
                      <w:color w:val="000000"/>
                      <w:sz w:val="24"/>
                      <w:lang w:val="lt-LT"/>
                    </w:rPr>
                    <w:t>FUNKCIJOS</w:t>
                  </w:r>
                </w:p>
              </w:tc>
            </w:tr>
          </w:tbl>
          <w:p w14:paraId="65510DFE" w14:textId="77777777" w:rsidR="00A916A7" w:rsidRPr="00465897" w:rsidRDefault="00A916A7" w:rsidP="00465897">
            <w:pPr>
              <w:jc w:val="both"/>
              <w:rPr>
                <w:lang w:val="lt-LT"/>
              </w:rPr>
            </w:pPr>
          </w:p>
        </w:tc>
      </w:tr>
      <w:tr w:rsidR="00A916A7" w:rsidRPr="00465897" w14:paraId="7BB03882" w14:textId="77777777">
        <w:trPr>
          <w:trHeight w:val="39"/>
        </w:trPr>
        <w:tc>
          <w:tcPr>
            <w:tcW w:w="13" w:type="dxa"/>
          </w:tcPr>
          <w:p w14:paraId="0F224463" w14:textId="77777777" w:rsidR="00A916A7" w:rsidRPr="00465897" w:rsidRDefault="00A916A7" w:rsidP="00465897">
            <w:pPr>
              <w:pStyle w:val="EmptyLayoutCell"/>
              <w:jc w:val="both"/>
              <w:rPr>
                <w:lang w:val="lt-LT"/>
              </w:rPr>
            </w:pPr>
          </w:p>
        </w:tc>
        <w:tc>
          <w:tcPr>
            <w:tcW w:w="1" w:type="dxa"/>
          </w:tcPr>
          <w:p w14:paraId="30A63E31" w14:textId="77777777" w:rsidR="00A916A7" w:rsidRPr="00465897" w:rsidRDefault="00A916A7" w:rsidP="00465897">
            <w:pPr>
              <w:pStyle w:val="EmptyLayoutCell"/>
              <w:jc w:val="both"/>
              <w:rPr>
                <w:lang w:val="lt-LT"/>
              </w:rPr>
            </w:pPr>
          </w:p>
        </w:tc>
        <w:tc>
          <w:tcPr>
            <w:tcW w:w="1" w:type="dxa"/>
          </w:tcPr>
          <w:p w14:paraId="74ACA86D" w14:textId="77777777" w:rsidR="00A916A7" w:rsidRPr="00465897" w:rsidRDefault="00A916A7" w:rsidP="00465897">
            <w:pPr>
              <w:pStyle w:val="EmptyLayoutCell"/>
              <w:jc w:val="both"/>
              <w:rPr>
                <w:lang w:val="lt-LT"/>
              </w:rPr>
            </w:pPr>
          </w:p>
        </w:tc>
        <w:tc>
          <w:tcPr>
            <w:tcW w:w="9055" w:type="dxa"/>
          </w:tcPr>
          <w:p w14:paraId="1EC65A81" w14:textId="77777777" w:rsidR="00A916A7" w:rsidRPr="00465897" w:rsidRDefault="00A916A7" w:rsidP="00465897">
            <w:pPr>
              <w:pStyle w:val="EmptyLayoutCell"/>
              <w:jc w:val="both"/>
              <w:rPr>
                <w:lang w:val="lt-LT"/>
              </w:rPr>
            </w:pPr>
          </w:p>
        </w:tc>
        <w:tc>
          <w:tcPr>
            <w:tcW w:w="13" w:type="dxa"/>
          </w:tcPr>
          <w:p w14:paraId="3A8AD8E9" w14:textId="77777777" w:rsidR="00A916A7" w:rsidRPr="00465897" w:rsidRDefault="00A916A7" w:rsidP="00465897">
            <w:pPr>
              <w:pStyle w:val="EmptyLayoutCell"/>
              <w:jc w:val="both"/>
              <w:rPr>
                <w:lang w:val="lt-LT"/>
              </w:rPr>
            </w:pPr>
          </w:p>
        </w:tc>
      </w:tr>
      <w:tr w:rsidR="00465897" w:rsidRPr="00465897" w14:paraId="20C3F2E4" w14:textId="77777777" w:rsidTr="00465897">
        <w:tc>
          <w:tcPr>
            <w:tcW w:w="13" w:type="dxa"/>
          </w:tcPr>
          <w:p w14:paraId="3274D993" w14:textId="77777777" w:rsidR="00A916A7" w:rsidRPr="00465897" w:rsidRDefault="00A916A7" w:rsidP="00465897">
            <w:pPr>
              <w:pStyle w:val="EmptyLayoutCell"/>
              <w:jc w:val="both"/>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A916A7" w:rsidRPr="00947F73" w14:paraId="6B498F25" w14:textId="77777777">
              <w:trPr>
                <w:trHeight w:val="260"/>
              </w:trPr>
              <w:tc>
                <w:tcPr>
                  <w:tcW w:w="9070" w:type="dxa"/>
                  <w:tcMar>
                    <w:top w:w="40" w:type="dxa"/>
                    <w:left w:w="40" w:type="dxa"/>
                    <w:bottom w:w="40" w:type="dxa"/>
                    <w:right w:w="40" w:type="dxa"/>
                  </w:tcMar>
                </w:tcPr>
                <w:p w14:paraId="47CBAA1A" w14:textId="77777777" w:rsidR="00A916A7" w:rsidRPr="00465897" w:rsidRDefault="00000000" w:rsidP="00465897">
                  <w:pPr>
                    <w:jc w:val="both"/>
                    <w:rPr>
                      <w:lang w:val="lt-LT"/>
                    </w:rPr>
                  </w:pPr>
                  <w:r w:rsidRPr="00465897">
                    <w:rPr>
                      <w:color w:val="000000"/>
                      <w:sz w:val="24"/>
                      <w:lang w:val="lt-LT"/>
                    </w:rPr>
                    <w:t>7. Apdoroja su administracinių paslaugų teikimu susijusią informaciją arba prireikus koordinuoja su paslaugų teikimu susijusios informacijos apdorojimą.</w:t>
                  </w:r>
                </w:p>
              </w:tc>
            </w:tr>
            <w:tr w:rsidR="00A916A7" w:rsidRPr="00465897" w14:paraId="6A577A09" w14:textId="77777777">
              <w:trPr>
                <w:trHeight w:val="260"/>
              </w:trPr>
              <w:tc>
                <w:tcPr>
                  <w:tcW w:w="9070" w:type="dxa"/>
                  <w:tcMar>
                    <w:top w:w="40" w:type="dxa"/>
                    <w:left w:w="40" w:type="dxa"/>
                    <w:bottom w:w="40" w:type="dxa"/>
                    <w:right w:w="40" w:type="dxa"/>
                  </w:tcMar>
                </w:tcPr>
                <w:p w14:paraId="00056745" w14:textId="77777777" w:rsidR="00A916A7" w:rsidRPr="00465897" w:rsidRDefault="00000000" w:rsidP="00465897">
                  <w:pPr>
                    <w:jc w:val="both"/>
                    <w:rPr>
                      <w:lang w:val="lt-LT"/>
                    </w:rPr>
                  </w:pPr>
                  <w:r w:rsidRPr="00465897">
                    <w:rPr>
                      <w:color w:val="000000"/>
                      <w:sz w:val="24"/>
                      <w:lang w:val="lt-LT"/>
                    </w:rPr>
                    <w:t>8. Konsultuoja priskirtos srities klausimais.</w:t>
                  </w:r>
                </w:p>
              </w:tc>
            </w:tr>
            <w:tr w:rsidR="00A916A7" w:rsidRPr="00465897" w14:paraId="287D5550" w14:textId="77777777">
              <w:trPr>
                <w:trHeight w:val="260"/>
              </w:trPr>
              <w:tc>
                <w:tcPr>
                  <w:tcW w:w="9070" w:type="dxa"/>
                  <w:tcMar>
                    <w:top w:w="40" w:type="dxa"/>
                    <w:left w:w="40" w:type="dxa"/>
                    <w:bottom w:w="40" w:type="dxa"/>
                    <w:right w:w="40" w:type="dxa"/>
                  </w:tcMar>
                </w:tcPr>
                <w:p w14:paraId="38F19F69" w14:textId="77777777" w:rsidR="00A916A7" w:rsidRPr="00465897" w:rsidRDefault="00000000" w:rsidP="00465897">
                  <w:pPr>
                    <w:jc w:val="both"/>
                    <w:rPr>
                      <w:lang w:val="lt-LT"/>
                    </w:rPr>
                  </w:pPr>
                  <w:r w:rsidRPr="00465897">
                    <w:rPr>
                      <w:color w:val="000000"/>
                      <w:sz w:val="24"/>
                      <w:lang w:val="lt-LT"/>
                    </w:rPr>
                    <w:t>9. Nagrinėja prašymus ir kitus dokumentus sudėtingais klausimais dėl administracinių paslaugų teikimo veiklų vykdymo arba prireikus koordinuoja prašymų ir kitų dokumentų sudėtingais klausimais dėl paslaugų teikimo veiklų vykdymo nagrinėjimą, rengia sprendimus ir atsakymus arba prireikus koordinuoja sprendimų ir atsakymų rengimą.</w:t>
                  </w:r>
                </w:p>
              </w:tc>
            </w:tr>
            <w:tr w:rsidR="00A916A7" w:rsidRPr="00465897" w14:paraId="5F7B3217" w14:textId="77777777">
              <w:trPr>
                <w:trHeight w:val="260"/>
              </w:trPr>
              <w:tc>
                <w:tcPr>
                  <w:tcW w:w="9070" w:type="dxa"/>
                  <w:tcMar>
                    <w:top w:w="40" w:type="dxa"/>
                    <w:left w:w="40" w:type="dxa"/>
                    <w:bottom w:w="40" w:type="dxa"/>
                    <w:right w:w="40" w:type="dxa"/>
                  </w:tcMar>
                </w:tcPr>
                <w:p w14:paraId="6B3EB38E" w14:textId="77777777" w:rsidR="00A916A7" w:rsidRPr="00465897" w:rsidRDefault="00000000" w:rsidP="00465897">
                  <w:pPr>
                    <w:jc w:val="both"/>
                    <w:rPr>
                      <w:lang w:val="lt-LT"/>
                    </w:rPr>
                  </w:pPr>
                  <w:r w:rsidRPr="00465897">
                    <w:rPr>
                      <w:color w:val="000000"/>
                      <w:sz w:val="24"/>
                      <w:lang w:val="lt-LT"/>
                    </w:rPr>
                    <w:t>10. Organizuoja administracinių paslaugų teikimą arba prireikus koordinuoja paslaugų teikimo organizavimą.</w:t>
                  </w:r>
                </w:p>
              </w:tc>
            </w:tr>
            <w:tr w:rsidR="00A916A7" w:rsidRPr="00465897" w14:paraId="162E1F5B" w14:textId="77777777">
              <w:trPr>
                <w:trHeight w:val="260"/>
              </w:trPr>
              <w:tc>
                <w:tcPr>
                  <w:tcW w:w="9070" w:type="dxa"/>
                  <w:tcMar>
                    <w:top w:w="40" w:type="dxa"/>
                    <w:left w:w="40" w:type="dxa"/>
                    <w:bottom w:w="40" w:type="dxa"/>
                    <w:right w:w="40" w:type="dxa"/>
                  </w:tcMar>
                </w:tcPr>
                <w:p w14:paraId="143D7E97" w14:textId="77777777" w:rsidR="00A916A7" w:rsidRPr="00465897" w:rsidRDefault="00000000" w:rsidP="00465897">
                  <w:pPr>
                    <w:jc w:val="both"/>
                    <w:rPr>
                      <w:lang w:val="lt-LT"/>
                    </w:rPr>
                  </w:pPr>
                  <w:r w:rsidRPr="00465897">
                    <w:rPr>
                      <w:color w:val="000000"/>
                      <w:sz w:val="24"/>
                      <w:lang w:val="lt-LT"/>
                    </w:rPr>
                    <w:t>11. Rengia ir teikia informaciją su administracinių paslaugų teikimu ir susijusiais sudėtingais klausimais arba prireikus koordinuoja informacijos su paslaugų teikimu susijusiais sudėtingais klausimais rengimą ir teikimą.</w:t>
                  </w:r>
                </w:p>
              </w:tc>
            </w:tr>
            <w:tr w:rsidR="00A916A7" w:rsidRPr="00465897" w14:paraId="7450B149" w14:textId="77777777">
              <w:trPr>
                <w:trHeight w:val="260"/>
              </w:trPr>
              <w:tc>
                <w:tcPr>
                  <w:tcW w:w="9070" w:type="dxa"/>
                  <w:tcMar>
                    <w:top w:w="40" w:type="dxa"/>
                    <w:left w:w="40" w:type="dxa"/>
                    <w:bottom w:w="40" w:type="dxa"/>
                    <w:right w:w="40" w:type="dxa"/>
                  </w:tcMar>
                </w:tcPr>
                <w:p w14:paraId="027597E4" w14:textId="77777777" w:rsidR="00A916A7" w:rsidRPr="00465897" w:rsidRDefault="00000000" w:rsidP="00465897">
                  <w:pPr>
                    <w:jc w:val="both"/>
                    <w:rPr>
                      <w:lang w:val="lt-LT"/>
                    </w:rPr>
                  </w:pPr>
                  <w:r w:rsidRPr="00465897">
                    <w:rPr>
                      <w:color w:val="000000"/>
                      <w:sz w:val="24"/>
                      <w:lang w:val="lt-LT"/>
                    </w:rPr>
                    <w:lastRenderedPageBreak/>
                    <w:t>12. Rengia ir teikia pasiūlymus su administracinių paslaugų teikimu susijusiais klausimais.</w:t>
                  </w:r>
                </w:p>
              </w:tc>
            </w:tr>
            <w:tr w:rsidR="00A916A7" w:rsidRPr="00465897" w14:paraId="71C875D1" w14:textId="77777777">
              <w:trPr>
                <w:trHeight w:val="260"/>
              </w:trPr>
              <w:tc>
                <w:tcPr>
                  <w:tcW w:w="9070" w:type="dxa"/>
                  <w:tcMar>
                    <w:top w:w="40" w:type="dxa"/>
                    <w:left w:w="40" w:type="dxa"/>
                    <w:bottom w:w="40" w:type="dxa"/>
                    <w:right w:w="40" w:type="dxa"/>
                  </w:tcMar>
                </w:tcPr>
                <w:p w14:paraId="56AE24D9" w14:textId="77777777" w:rsidR="00A916A7" w:rsidRPr="00465897" w:rsidRDefault="00000000" w:rsidP="00465897">
                  <w:pPr>
                    <w:jc w:val="both"/>
                    <w:rPr>
                      <w:lang w:val="lt-LT"/>
                    </w:rPr>
                  </w:pPr>
                  <w:r w:rsidRPr="00465897">
                    <w:rPr>
                      <w:color w:val="000000"/>
                      <w:sz w:val="24"/>
                      <w:lang w:val="lt-LT"/>
                    </w:rPr>
                    <w:t>13. Rengia teisės aktų projektus ir kitus susijusius dokumentus dėl administracinių paslaugų teikimo arba prireikus koordinuoja teisės aktų projektų ir kitų susijusių dokumentų dėl paslaugų teikimo rengimą.</w:t>
                  </w:r>
                </w:p>
              </w:tc>
            </w:tr>
            <w:tr w:rsidR="00A916A7" w:rsidRPr="00465897" w14:paraId="2AC0F155" w14:textId="77777777">
              <w:trPr>
                <w:trHeight w:val="260"/>
              </w:trPr>
              <w:tc>
                <w:tcPr>
                  <w:tcW w:w="9070" w:type="dxa"/>
                  <w:tcMar>
                    <w:top w:w="40" w:type="dxa"/>
                    <w:left w:w="40" w:type="dxa"/>
                    <w:bottom w:w="40" w:type="dxa"/>
                    <w:right w:w="40" w:type="dxa"/>
                  </w:tcMar>
                </w:tcPr>
                <w:p w14:paraId="325CBCBA" w14:textId="77777777" w:rsidR="00A916A7" w:rsidRPr="00465897" w:rsidRDefault="00000000" w:rsidP="00465897">
                  <w:pPr>
                    <w:jc w:val="both"/>
                    <w:rPr>
                      <w:lang w:val="lt-LT"/>
                    </w:rPr>
                  </w:pPr>
                  <w:r w:rsidRPr="00465897">
                    <w:rPr>
                      <w:color w:val="000000"/>
                      <w:sz w:val="24"/>
                      <w:lang w:val="lt-LT"/>
                    </w:rPr>
                    <w:t>14. Prižiūri su teisės aktų ir administracinių sprendimų įgyvendinimo ir laikymosi priežiūros veiklomis susijusių sprendimų, rekomendacijų, nurodymų vykdymą arba prireikus koordinuoja su teisės aktų ir administracinių sprendimų įgyvendinimo ir laikymosi priežiūros veiklomis susijusių sprendimų, rekomendacijų, nurodymų vykdymo priežiūrą.</w:t>
                  </w:r>
                </w:p>
              </w:tc>
            </w:tr>
            <w:tr w:rsidR="00A916A7" w:rsidRPr="00465897" w14:paraId="0D00769F" w14:textId="77777777">
              <w:trPr>
                <w:trHeight w:val="260"/>
              </w:trPr>
              <w:tc>
                <w:tcPr>
                  <w:tcW w:w="9070" w:type="dxa"/>
                  <w:tcMar>
                    <w:top w:w="40" w:type="dxa"/>
                    <w:left w:w="40" w:type="dxa"/>
                    <w:bottom w:w="40" w:type="dxa"/>
                    <w:right w:w="40" w:type="dxa"/>
                  </w:tcMar>
                </w:tcPr>
                <w:p w14:paraId="46F7017A" w14:textId="77777777" w:rsidR="00A916A7" w:rsidRPr="00465897" w:rsidRDefault="00000000" w:rsidP="00465897">
                  <w:pPr>
                    <w:jc w:val="both"/>
                    <w:rPr>
                      <w:lang w:val="lt-LT"/>
                    </w:rPr>
                  </w:pPr>
                  <w:r w:rsidRPr="00465897">
                    <w:rPr>
                      <w:color w:val="000000"/>
                      <w:sz w:val="24"/>
                      <w:lang w:val="lt-LT"/>
                    </w:rPr>
                    <w:t>15. Rengia ir teikia informaciją su teisės aktų ir administracinių sprendimų įgyvendinimo ir laikymosi priežiūra susijusiais sudėtingais klausimais arba prireikus koordinuoja informacijos su teisės aktų ir administracinių sprendimų įgyvendinimo ir laikymosi priežiūra susijusiais sudėtingais klausimais rengimą ir teikimą.</w:t>
                  </w:r>
                </w:p>
              </w:tc>
            </w:tr>
            <w:tr w:rsidR="00A916A7" w:rsidRPr="00465897" w14:paraId="7A558187" w14:textId="77777777">
              <w:trPr>
                <w:trHeight w:val="260"/>
              </w:trPr>
              <w:tc>
                <w:tcPr>
                  <w:tcW w:w="9070" w:type="dxa"/>
                  <w:tcMar>
                    <w:top w:w="40" w:type="dxa"/>
                    <w:left w:w="40" w:type="dxa"/>
                    <w:bottom w:w="40" w:type="dxa"/>
                    <w:right w:w="40" w:type="dxa"/>
                  </w:tcMar>
                </w:tcPr>
                <w:p w14:paraId="65D3684F" w14:textId="77777777" w:rsidR="00A916A7" w:rsidRPr="00465897" w:rsidRDefault="00000000" w:rsidP="00465897">
                  <w:pPr>
                    <w:jc w:val="both"/>
                    <w:rPr>
                      <w:lang w:val="lt-LT"/>
                    </w:rPr>
                  </w:pPr>
                  <w:r w:rsidRPr="00465897">
                    <w:rPr>
                      <w:color w:val="000000"/>
                      <w:sz w:val="24"/>
                      <w:lang w:val="lt-LT"/>
                    </w:rPr>
                    <w:t>16. Planuoja teisės aktų ir administracinių sprendimų įgyvendinimo ir laikymosi priežiūros veiklas arba prireikus koordinuoja teisės aktų ir administracinių sprendimų įgyvendinimo ir laikymosi priežiūros veiklų planavimą.</w:t>
                  </w:r>
                </w:p>
              </w:tc>
            </w:tr>
            <w:tr w:rsidR="00A916A7" w:rsidRPr="00465897" w14:paraId="4EE5B641" w14:textId="77777777">
              <w:trPr>
                <w:trHeight w:val="260"/>
              </w:trPr>
              <w:tc>
                <w:tcPr>
                  <w:tcW w:w="9070" w:type="dxa"/>
                  <w:tcMar>
                    <w:top w:w="40" w:type="dxa"/>
                    <w:left w:w="40" w:type="dxa"/>
                    <w:bottom w:w="40" w:type="dxa"/>
                    <w:right w:w="40" w:type="dxa"/>
                  </w:tcMar>
                </w:tcPr>
                <w:p w14:paraId="3D570849" w14:textId="77777777" w:rsidR="00A916A7" w:rsidRPr="00465897" w:rsidRDefault="00000000" w:rsidP="00465897">
                  <w:pPr>
                    <w:jc w:val="both"/>
                    <w:rPr>
                      <w:lang w:val="lt-LT"/>
                    </w:rPr>
                  </w:pPr>
                  <w:r w:rsidRPr="00465897">
                    <w:rPr>
                      <w:color w:val="000000"/>
                      <w:sz w:val="24"/>
                      <w:lang w:val="lt-LT"/>
                    </w:rPr>
                    <w:t>17. Nagrinėja skundus ir kitus dokumentus sudėtingais klausimais dėl teisės aktų ir administracinių sprendimų įgyvendinimo ir laikymosi priežiūros vykdymo arba prireikus koordinuoja skundų ir dokumentų sudėtingais klausimais dėl teisės aktų ir administracinių sprendimų įgyvendinimo ir laikymosi priežiūros vykdymo nagrinėjimą, rengia atsakymus prireikus koordinuoja atsakymų rengimą.</w:t>
                  </w:r>
                </w:p>
              </w:tc>
            </w:tr>
            <w:tr w:rsidR="00A916A7" w:rsidRPr="00465897" w14:paraId="21CD056D" w14:textId="77777777">
              <w:trPr>
                <w:trHeight w:val="260"/>
              </w:trPr>
              <w:tc>
                <w:tcPr>
                  <w:tcW w:w="9070" w:type="dxa"/>
                  <w:tcMar>
                    <w:top w:w="40" w:type="dxa"/>
                    <w:left w:w="40" w:type="dxa"/>
                    <w:bottom w:w="40" w:type="dxa"/>
                    <w:right w:w="40" w:type="dxa"/>
                  </w:tcMar>
                </w:tcPr>
                <w:p w14:paraId="5D8DBE5E" w14:textId="77777777" w:rsidR="00A916A7" w:rsidRPr="00465897" w:rsidRDefault="00000000" w:rsidP="00465897">
                  <w:pPr>
                    <w:jc w:val="both"/>
                    <w:rPr>
                      <w:lang w:val="lt-LT"/>
                    </w:rPr>
                  </w:pPr>
                  <w:r w:rsidRPr="00465897">
                    <w:rPr>
                      <w:color w:val="000000"/>
                      <w:sz w:val="24"/>
                      <w:lang w:val="lt-LT"/>
                    </w:rPr>
                    <w:t>18. Atlieka teisės aktų ir administracinių sprendimų įgyvendinimo ir laikymosi priežiūros veiklas arba prireikus koordinuoja teisės aktų ir administracinių sprendimų įgyvendinimo ir laikymosi priežiūros veiklų atlikimą.</w:t>
                  </w:r>
                </w:p>
              </w:tc>
            </w:tr>
            <w:tr w:rsidR="00A916A7" w:rsidRPr="00465897" w14:paraId="66C9AEFE" w14:textId="77777777">
              <w:trPr>
                <w:trHeight w:val="260"/>
              </w:trPr>
              <w:tc>
                <w:tcPr>
                  <w:tcW w:w="9070" w:type="dxa"/>
                  <w:tcMar>
                    <w:top w:w="40" w:type="dxa"/>
                    <w:left w:w="40" w:type="dxa"/>
                    <w:bottom w:w="40" w:type="dxa"/>
                    <w:right w:w="40" w:type="dxa"/>
                  </w:tcMar>
                </w:tcPr>
                <w:p w14:paraId="5155E1F1" w14:textId="77777777" w:rsidR="00A916A7" w:rsidRPr="00465897" w:rsidRDefault="00000000" w:rsidP="00465897">
                  <w:pPr>
                    <w:jc w:val="both"/>
                    <w:rPr>
                      <w:lang w:val="lt-LT"/>
                    </w:rPr>
                  </w:pPr>
                  <w:r w:rsidRPr="00465897">
                    <w:rPr>
                      <w:color w:val="000000"/>
                      <w:sz w:val="24"/>
                      <w:lang w:val="lt-LT"/>
                    </w:rPr>
                    <w:t>19. Apdoroja su teisės aktų ir administracinių sprendimų įgyvendinimo ir laikymosi priežiūra susijusią informaciją arba prireikus koordinuoja susijusios informacijos apdorojimą.</w:t>
                  </w:r>
                </w:p>
              </w:tc>
            </w:tr>
            <w:tr w:rsidR="00A916A7" w:rsidRPr="00465897" w14:paraId="7B2F3B42" w14:textId="77777777">
              <w:trPr>
                <w:trHeight w:val="260"/>
              </w:trPr>
              <w:tc>
                <w:tcPr>
                  <w:tcW w:w="9070" w:type="dxa"/>
                  <w:tcMar>
                    <w:top w:w="40" w:type="dxa"/>
                    <w:left w:w="40" w:type="dxa"/>
                    <w:bottom w:w="40" w:type="dxa"/>
                    <w:right w:w="40" w:type="dxa"/>
                  </w:tcMar>
                </w:tcPr>
                <w:p w14:paraId="624B3B4F" w14:textId="77777777" w:rsidR="00A916A7" w:rsidRPr="00465897" w:rsidRDefault="00000000" w:rsidP="00465897">
                  <w:pPr>
                    <w:jc w:val="both"/>
                    <w:rPr>
                      <w:lang w:val="lt-LT"/>
                    </w:rPr>
                  </w:pPr>
                  <w:r w:rsidRPr="00465897">
                    <w:rPr>
                      <w:color w:val="000000"/>
                      <w:sz w:val="24"/>
                      <w:lang w:val="lt-LT"/>
                    </w:rPr>
                    <w:t>20. Rengia teisės aktų projektus ir kitus susijusius dokumentus dėl teisės aktų ir administracinių sprendimų įgyvendinimo ir laikymosi priežiūros arba prireikus koordinuoja teisės aktų projektų ir kitų susijusių dokumentų dėl teisės aktų ir administracinių sprendimų įgyvendinimo ir laikymosi priežiūros rengimą.</w:t>
                  </w:r>
                </w:p>
              </w:tc>
            </w:tr>
          </w:tbl>
          <w:p w14:paraId="5E0152F4" w14:textId="77777777" w:rsidR="00A916A7" w:rsidRPr="00465897" w:rsidRDefault="00A916A7" w:rsidP="00465897">
            <w:pPr>
              <w:jc w:val="both"/>
              <w:rPr>
                <w:lang w:val="lt-LT"/>
              </w:rPr>
            </w:pPr>
          </w:p>
        </w:tc>
      </w:tr>
      <w:tr w:rsidR="00A916A7" w:rsidRPr="00465897" w14:paraId="12F8619C" w14:textId="77777777">
        <w:trPr>
          <w:trHeight w:val="20"/>
        </w:trPr>
        <w:tc>
          <w:tcPr>
            <w:tcW w:w="13" w:type="dxa"/>
          </w:tcPr>
          <w:p w14:paraId="1849C9A8" w14:textId="77777777" w:rsidR="00A916A7" w:rsidRPr="00465897" w:rsidRDefault="00A916A7" w:rsidP="00465897">
            <w:pPr>
              <w:pStyle w:val="EmptyLayoutCell"/>
              <w:jc w:val="both"/>
              <w:rPr>
                <w:lang w:val="lt-LT"/>
              </w:rPr>
            </w:pPr>
          </w:p>
        </w:tc>
        <w:tc>
          <w:tcPr>
            <w:tcW w:w="1" w:type="dxa"/>
          </w:tcPr>
          <w:p w14:paraId="61C9E7AE" w14:textId="77777777" w:rsidR="00A916A7" w:rsidRPr="00465897" w:rsidRDefault="00A916A7" w:rsidP="00465897">
            <w:pPr>
              <w:pStyle w:val="EmptyLayoutCell"/>
              <w:jc w:val="both"/>
              <w:rPr>
                <w:lang w:val="lt-LT"/>
              </w:rPr>
            </w:pPr>
          </w:p>
        </w:tc>
        <w:tc>
          <w:tcPr>
            <w:tcW w:w="1" w:type="dxa"/>
          </w:tcPr>
          <w:p w14:paraId="19C9DA27" w14:textId="77777777" w:rsidR="00A916A7" w:rsidRPr="00465897" w:rsidRDefault="00A916A7" w:rsidP="00465897">
            <w:pPr>
              <w:pStyle w:val="EmptyLayoutCell"/>
              <w:jc w:val="both"/>
              <w:rPr>
                <w:lang w:val="lt-LT"/>
              </w:rPr>
            </w:pPr>
          </w:p>
        </w:tc>
        <w:tc>
          <w:tcPr>
            <w:tcW w:w="9055" w:type="dxa"/>
          </w:tcPr>
          <w:p w14:paraId="6FC2B8C5" w14:textId="77777777" w:rsidR="00A916A7" w:rsidRPr="00465897" w:rsidRDefault="00A916A7" w:rsidP="00465897">
            <w:pPr>
              <w:pStyle w:val="EmptyLayoutCell"/>
              <w:jc w:val="both"/>
              <w:rPr>
                <w:lang w:val="lt-LT"/>
              </w:rPr>
            </w:pPr>
          </w:p>
        </w:tc>
        <w:tc>
          <w:tcPr>
            <w:tcW w:w="13" w:type="dxa"/>
          </w:tcPr>
          <w:p w14:paraId="1C375D06" w14:textId="77777777" w:rsidR="00A916A7" w:rsidRPr="00465897" w:rsidRDefault="00A916A7" w:rsidP="00465897">
            <w:pPr>
              <w:pStyle w:val="EmptyLayoutCell"/>
              <w:jc w:val="both"/>
              <w:rPr>
                <w:lang w:val="lt-LT"/>
              </w:rPr>
            </w:pPr>
          </w:p>
        </w:tc>
      </w:tr>
      <w:tr w:rsidR="00465897" w:rsidRPr="00947F73" w14:paraId="24BA0C61" w14:textId="77777777" w:rsidTr="00465897">
        <w:tc>
          <w:tcPr>
            <w:tcW w:w="13" w:type="dxa"/>
          </w:tcPr>
          <w:p w14:paraId="5DC55A83" w14:textId="77777777" w:rsidR="00A916A7" w:rsidRPr="00465897" w:rsidRDefault="00A916A7" w:rsidP="00465897">
            <w:pPr>
              <w:pStyle w:val="EmptyLayoutCell"/>
              <w:jc w:val="both"/>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A916A7" w:rsidRPr="00947F73" w14:paraId="4466060B" w14:textId="77777777">
              <w:trPr>
                <w:trHeight w:val="260"/>
              </w:trPr>
              <w:tc>
                <w:tcPr>
                  <w:tcW w:w="9070" w:type="dxa"/>
                  <w:tcMar>
                    <w:top w:w="40" w:type="dxa"/>
                    <w:left w:w="40" w:type="dxa"/>
                    <w:bottom w:w="40" w:type="dxa"/>
                    <w:right w:w="40" w:type="dxa"/>
                  </w:tcMar>
                </w:tcPr>
                <w:p w14:paraId="772E404F" w14:textId="77777777" w:rsidR="00A916A7" w:rsidRPr="00465897" w:rsidRDefault="00000000" w:rsidP="00465897">
                  <w:pPr>
                    <w:jc w:val="both"/>
                    <w:rPr>
                      <w:lang w:val="lt-LT"/>
                    </w:rPr>
                  </w:pPr>
                  <w:r w:rsidRPr="00465897">
                    <w:rPr>
                      <w:color w:val="000000"/>
                      <w:sz w:val="24"/>
                      <w:lang w:val="lt-LT"/>
                    </w:rPr>
                    <w:t>21. Dalyvauja nevyriausybinių organizacijų, bendruomeninių organizacijų tarybų veikloje.</w:t>
                  </w:r>
                </w:p>
              </w:tc>
            </w:tr>
            <w:tr w:rsidR="00A916A7" w:rsidRPr="00947F73" w14:paraId="1660C197" w14:textId="77777777">
              <w:trPr>
                <w:trHeight w:val="260"/>
              </w:trPr>
              <w:tc>
                <w:tcPr>
                  <w:tcW w:w="9070" w:type="dxa"/>
                  <w:tcMar>
                    <w:top w:w="40" w:type="dxa"/>
                    <w:left w:w="40" w:type="dxa"/>
                    <w:bottom w:w="40" w:type="dxa"/>
                    <w:right w:w="40" w:type="dxa"/>
                  </w:tcMar>
                </w:tcPr>
                <w:p w14:paraId="1902AAD7" w14:textId="683DC6C0" w:rsidR="00A916A7" w:rsidRPr="00465897" w:rsidRDefault="00000000" w:rsidP="00CF4BE0">
                  <w:pPr>
                    <w:jc w:val="both"/>
                    <w:rPr>
                      <w:lang w:val="lt-LT"/>
                    </w:rPr>
                  </w:pPr>
                  <w:r w:rsidRPr="00465897">
                    <w:rPr>
                      <w:color w:val="000000"/>
                      <w:sz w:val="24"/>
                      <w:lang w:val="lt-LT"/>
                    </w:rPr>
                    <w:t xml:space="preserve">22. </w:t>
                  </w:r>
                  <w:r w:rsidR="00CF4BE0" w:rsidRPr="00CF4BE0">
                    <w:rPr>
                      <w:color w:val="000000" w:themeColor="text1"/>
                      <w:sz w:val="24"/>
                      <w:szCs w:val="24"/>
                      <w:lang w:val="lt-LT"/>
                    </w:rPr>
                    <w:t>Rengia savivaldybės tarybos sprendimų, savivaldybės mero potvarkių, administracijos direktoriaus įsakymų projektus, įgyvendina priimtus sprendimus ir koordinuoja jų vykdymą, siekdamas užtikrinti įstatymų bei poįstatyminių teisės aktų nevyriausybinių organizacijų plėtros politikos srityje įgyvendinimą.</w:t>
                  </w:r>
                </w:p>
              </w:tc>
            </w:tr>
            <w:tr w:rsidR="00A916A7" w:rsidRPr="00947F73" w14:paraId="367F48AC" w14:textId="77777777">
              <w:trPr>
                <w:trHeight w:val="260"/>
              </w:trPr>
              <w:tc>
                <w:tcPr>
                  <w:tcW w:w="9070" w:type="dxa"/>
                  <w:tcMar>
                    <w:top w:w="40" w:type="dxa"/>
                    <w:left w:w="40" w:type="dxa"/>
                    <w:bottom w:w="40" w:type="dxa"/>
                    <w:right w:w="40" w:type="dxa"/>
                  </w:tcMar>
                </w:tcPr>
                <w:p w14:paraId="18EF7C46" w14:textId="77777777" w:rsidR="00A916A7" w:rsidRPr="00465897" w:rsidRDefault="00000000" w:rsidP="00465897">
                  <w:pPr>
                    <w:jc w:val="both"/>
                    <w:rPr>
                      <w:lang w:val="lt-LT"/>
                    </w:rPr>
                  </w:pPr>
                  <w:r w:rsidRPr="00465897">
                    <w:rPr>
                      <w:color w:val="000000"/>
                      <w:sz w:val="24"/>
                      <w:lang w:val="lt-LT"/>
                    </w:rPr>
                    <w:t>23. Dalyvauja Savivaldybės darbo grupių ir komisijų veikloje sprendžiant miesto bendruomenėms ir nevyriausybinėms organizacijoms aktualius klausimus.</w:t>
                  </w:r>
                </w:p>
              </w:tc>
            </w:tr>
            <w:tr w:rsidR="00A916A7" w:rsidRPr="00947F73" w14:paraId="29F997DE" w14:textId="77777777">
              <w:trPr>
                <w:trHeight w:val="260"/>
              </w:trPr>
              <w:tc>
                <w:tcPr>
                  <w:tcW w:w="9070" w:type="dxa"/>
                  <w:tcMar>
                    <w:top w:w="40" w:type="dxa"/>
                    <w:left w:w="40" w:type="dxa"/>
                    <w:bottom w:w="40" w:type="dxa"/>
                    <w:right w:w="40" w:type="dxa"/>
                  </w:tcMar>
                </w:tcPr>
                <w:p w14:paraId="4C13ADA6" w14:textId="77777777" w:rsidR="00A916A7" w:rsidRPr="00465897" w:rsidRDefault="00000000" w:rsidP="00465897">
                  <w:pPr>
                    <w:jc w:val="both"/>
                    <w:rPr>
                      <w:lang w:val="lt-LT"/>
                    </w:rPr>
                  </w:pPr>
                  <w:r w:rsidRPr="00465897">
                    <w:rPr>
                      <w:color w:val="000000"/>
                      <w:sz w:val="24"/>
                      <w:lang w:val="lt-LT"/>
                    </w:rPr>
                    <w:t>24. Konsultuoja miesto nevyriausybines organizacijas ir miesto bendruomenę paraiškų, sąmatų ir ataskaitų rengimo klausimais, rengia nevyriausybinių organizacijų projektų finansavimo sutarčių projektus, tikrina ir derina finansuotų projektų lėšų panaudojimo ataskaitas, dokumentus.</w:t>
                  </w:r>
                </w:p>
              </w:tc>
            </w:tr>
            <w:tr w:rsidR="00A916A7" w:rsidRPr="00947F73" w14:paraId="315A750A" w14:textId="77777777">
              <w:trPr>
                <w:trHeight w:val="260"/>
              </w:trPr>
              <w:tc>
                <w:tcPr>
                  <w:tcW w:w="9070" w:type="dxa"/>
                  <w:tcMar>
                    <w:top w:w="40" w:type="dxa"/>
                    <w:left w:w="40" w:type="dxa"/>
                    <w:bottom w:w="40" w:type="dxa"/>
                    <w:right w:w="40" w:type="dxa"/>
                  </w:tcMar>
                </w:tcPr>
                <w:p w14:paraId="6743DBF7" w14:textId="77777777" w:rsidR="00A916A7" w:rsidRPr="00465897" w:rsidRDefault="00000000" w:rsidP="00465897">
                  <w:pPr>
                    <w:jc w:val="both"/>
                    <w:rPr>
                      <w:lang w:val="lt-LT"/>
                    </w:rPr>
                  </w:pPr>
                  <w:r w:rsidRPr="00465897">
                    <w:rPr>
                      <w:color w:val="000000"/>
                      <w:sz w:val="24"/>
                      <w:lang w:val="lt-LT"/>
                    </w:rPr>
                    <w:t>25. Organizuoja ir vykdo su pareigybės funkcijomis susijusių dokumentų tvarkymą, apskaitą, saugojimą ir naikinimą teisės aktų nustatyta tvarka.</w:t>
                  </w:r>
                </w:p>
              </w:tc>
            </w:tr>
          </w:tbl>
          <w:p w14:paraId="7648C018" w14:textId="77777777" w:rsidR="00A916A7" w:rsidRPr="00465897" w:rsidRDefault="00A916A7" w:rsidP="00465897">
            <w:pPr>
              <w:jc w:val="both"/>
              <w:rPr>
                <w:lang w:val="lt-LT"/>
              </w:rPr>
            </w:pPr>
          </w:p>
        </w:tc>
      </w:tr>
      <w:tr w:rsidR="00A916A7" w:rsidRPr="00947F73" w14:paraId="08DD41E8" w14:textId="77777777">
        <w:trPr>
          <w:trHeight w:val="19"/>
        </w:trPr>
        <w:tc>
          <w:tcPr>
            <w:tcW w:w="13" w:type="dxa"/>
          </w:tcPr>
          <w:p w14:paraId="1079B45E" w14:textId="77777777" w:rsidR="00A916A7" w:rsidRPr="00465897" w:rsidRDefault="00A916A7" w:rsidP="00465897">
            <w:pPr>
              <w:pStyle w:val="EmptyLayoutCell"/>
              <w:jc w:val="both"/>
              <w:rPr>
                <w:lang w:val="lt-LT"/>
              </w:rPr>
            </w:pPr>
          </w:p>
        </w:tc>
        <w:tc>
          <w:tcPr>
            <w:tcW w:w="1" w:type="dxa"/>
          </w:tcPr>
          <w:p w14:paraId="2809266F" w14:textId="77777777" w:rsidR="00A916A7" w:rsidRPr="00465897" w:rsidRDefault="00A916A7" w:rsidP="00465897">
            <w:pPr>
              <w:pStyle w:val="EmptyLayoutCell"/>
              <w:jc w:val="both"/>
              <w:rPr>
                <w:lang w:val="lt-LT"/>
              </w:rPr>
            </w:pPr>
          </w:p>
        </w:tc>
        <w:tc>
          <w:tcPr>
            <w:tcW w:w="1" w:type="dxa"/>
          </w:tcPr>
          <w:p w14:paraId="02143137" w14:textId="77777777" w:rsidR="00A916A7" w:rsidRPr="00465897" w:rsidRDefault="00A916A7" w:rsidP="00465897">
            <w:pPr>
              <w:pStyle w:val="EmptyLayoutCell"/>
              <w:jc w:val="both"/>
              <w:rPr>
                <w:lang w:val="lt-LT"/>
              </w:rPr>
            </w:pPr>
          </w:p>
        </w:tc>
        <w:tc>
          <w:tcPr>
            <w:tcW w:w="9055" w:type="dxa"/>
          </w:tcPr>
          <w:p w14:paraId="5BB0C9FE" w14:textId="77777777" w:rsidR="00A916A7" w:rsidRPr="00465897" w:rsidRDefault="00A916A7" w:rsidP="00465897">
            <w:pPr>
              <w:pStyle w:val="EmptyLayoutCell"/>
              <w:jc w:val="both"/>
              <w:rPr>
                <w:lang w:val="lt-LT"/>
              </w:rPr>
            </w:pPr>
          </w:p>
        </w:tc>
        <w:tc>
          <w:tcPr>
            <w:tcW w:w="13" w:type="dxa"/>
          </w:tcPr>
          <w:p w14:paraId="28420C44" w14:textId="77777777" w:rsidR="00A916A7" w:rsidRPr="00465897" w:rsidRDefault="00A916A7" w:rsidP="00465897">
            <w:pPr>
              <w:pStyle w:val="EmptyLayoutCell"/>
              <w:jc w:val="both"/>
              <w:rPr>
                <w:lang w:val="lt-LT"/>
              </w:rPr>
            </w:pPr>
          </w:p>
        </w:tc>
      </w:tr>
      <w:tr w:rsidR="00465897" w:rsidRPr="00465897" w14:paraId="41AD96B4" w14:textId="77777777" w:rsidTr="00465897">
        <w:tc>
          <w:tcPr>
            <w:tcW w:w="13" w:type="dxa"/>
          </w:tcPr>
          <w:p w14:paraId="2B361369" w14:textId="77777777" w:rsidR="00A916A7" w:rsidRPr="00465897" w:rsidRDefault="00A916A7" w:rsidP="00465897">
            <w:pPr>
              <w:pStyle w:val="EmptyLayoutCell"/>
              <w:jc w:val="both"/>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A916A7" w:rsidRPr="00465897" w14:paraId="3668A12A" w14:textId="77777777">
              <w:trPr>
                <w:trHeight w:val="260"/>
              </w:trPr>
              <w:tc>
                <w:tcPr>
                  <w:tcW w:w="9070" w:type="dxa"/>
                  <w:tcMar>
                    <w:top w:w="40" w:type="dxa"/>
                    <w:left w:w="40" w:type="dxa"/>
                    <w:bottom w:w="40" w:type="dxa"/>
                    <w:right w:w="40" w:type="dxa"/>
                  </w:tcMar>
                </w:tcPr>
                <w:p w14:paraId="64D44901" w14:textId="77777777" w:rsidR="00A916A7" w:rsidRDefault="00000000" w:rsidP="00465897">
                  <w:pPr>
                    <w:jc w:val="both"/>
                    <w:rPr>
                      <w:color w:val="000000"/>
                      <w:sz w:val="24"/>
                      <w:lang w:val="lt-LT"/>
                    </w:rPr>
                  </w:pPr>
                  <w:r w:rsidRPr="00465897">
                    <w:rPr>
                      <w:color w:val="000000"/>
                      <w:sz w:val="24"/>
                      <w:lang w:val="lt-LT"/>
                    </w:rPr>
                    <w:t>26. Vykdo kitus nenuolatinio pobūdžio su įstaigos veikla susijusius pavedimus.</w:t>
                  </w:r>
                </w:p>
                <w:p w14:paraId="66E48382" w14:textId="77777777" w:rsidR="003421F6" w:rsidRDefault="003421F6" w:rsidP="00465897">
                  <w:pPr>
                    <w:jc w:val="both"/>
                    <w:rPr>
                      <w:lang w:val="lt-LT"/>
                    </w:rPr>
                  </w:pPr>
                </w:p>
                <w:p w14:paraId="7DEA15B5" w14:textId="77777777" w:rsidR="0057624D" w:rsidRDefault="0057624D" w:rsidP="00465897">
                  <w:pPr>
                    <w:jc w:val="both"/>
                    <w:rPr>
                      <w:lang w:val="lt-LT"/>
                    </w:rPr>
                  </w:pPr>
                </w:p>
                <w:p w14:paraId="4415267F" w14:textId="77777777" w:rsidR="0057624D" w:rsidRDefault="0057624D" w:rsidP="00465897">
                  <w:pPr>
                    <w:jc w:val="both"/>
                    <w:rPr>
                      <w:lang w:val="lt-LT"/>
                    </w:rPr>
                  </w:pPr>
                </w:p>
                <w:p w14:paraId="1C20C3A4" w14:textId="77777777" w:rsidR="0057624D" w:rsidRDefault="0057624D" w:rsidP="00465897">
                  <w:pPr>
                    <w:jc w:val="both"/>
                    <w:rPr>
                      <w:lang w:val="lt-LT"/>
                    </w:rPr>
                  </w:pPr>
                </w:p>
                <w:p w14:paraId="54936A7A" w14:textId="77777777" w:rsidR="0057624D" w:rsidRPr="00465897" w:rsidRDefault="0057624D" w:rsidP="00465897">
                  <w:pPr>
                    <w:jc w:val="both"/>
                    <w:rPr>
                      <w:lang w:val="lt-LT"/>
                    </w:rPr>
                  </w:pPr>
                </w:p>
              </w:tc>
            </w:tr>
          </w:tbl>
          <w:p w14:paraId="66FB8FBD" w14:textId="77777777" w:rsidR="00A916A7" w:rsidRPr="00465897" w:rsidRDefault="00A916A7" w:rsidP="00465897">
            <w:pPr>
              <w:jc w:val="both"/>
              <w:rPr>
                <w:lang w:val="lt-LT"/>
              </w:rPr>
            </w:pPr>
          </w:p>
        </w:tc>
      </w:tr>
      <w:tr w:rsidR="00A916A7" w:rsidRPr="00465897" w14:paraId="0E6A5397" w14:textId="77777777">
        <w:trPr>
          <w:trHeight w:val="139"/>
        </w:trPr>
        <w:tc>
          <w:tcPr>
            <w:tcW w:w="13" w:type="dxa"/>
          </w:tcPr>
          <w:p w14:paraId="3B7B5A12" w14:textId="77777777" w:rsidR="00A916A7" w:rsidRPr="00465897" w:rsidRDefault="00A916A7" w:rsidP="00465897">
            <w:pPr>
              <w:pStyle w:val="EmptyLayoutCell"/>
              <w:jc w:val="both"/>
              <w:rPr>
                <w:lang w:val="lt-LT"/>
              </w:rPr>
            </w:pPr>
          </w:p>
        </w:tc>
        <w:tc>
          <w:tcPr>
            <w:tcW w:w="1" w:type="dxa"/>
          </w:tcPr>
          <w:p w14:paraId="063B46D9" w14:textId="77777777" w:rsidR="00A916A7" w:rsidRPr="00465897" w:rsidRDefault="00A916A7" w:rsidP="00465897">
            <w:pPr>
              <w:pStyle w:val="EmptyLayoutCell"/>
              <w:jc w:val="both"/>
              <w:rPr>
                <w:lang w:val="lt-LT"/>
              </w:rPr>
            </w:pPr>
          </w:p>
        </w:tc>
        <w:tc>
          <w:tcPr>
            <w:tcW w:w="1" w:type="dxa"/>
          </w:tcPr>
          <w:p w14:paraId="2B19B24C" w14:textId="77777777" w:rsidR="00A916A7" w:rsidRPr="00465897" w:rsidRDefault="00A916A7" w:rsidP="00465897">
            <w:pPr>
              <w:pStyle w:val="EmptyLayoutCell"/>
              <w:jc w:val="both"/>
              <w:rPr>
                <w:lang w:val="lt-LT"/>
              </w:rPr>
            </w:pPr>
          </w:p>
        </w:tc>
        <w:tc>
          <w:tcPr>
            <w:tcW w:w="9055" w:type="dxa"/>
          </w:tcPr>
          <w:p w14:paraId="13D9E1AF" w14:textId="77777777" w:rsidR="00A916A7" w:rsidRPr="00465897" w:rsidRDefault="00A916A7" w:rsidP="00465897">
            <w:pPr>
              <w:pStyle w:val="EmptyLayoutCell"/>
              <w:jc w:val="both"/>
              <w:rPr>
                <w:lang w:val="lt-LT"/>
              </w:rPr>
            </w:pPr>
          </w:p>
        </w:tc>
        <w:tc>
          <w:tcPr>
            <w:tcW w:w="13" w:type="dxa"/>
          </w:tcPr>
          <w:p w14:paraId="28B3A269" w14:textId="77777777" w:rsidR="00A916A7" w:rsidRPr="00465897" w:rsidRDefault="00A916A7" w:rsidP="00465897">
            <w:pPr>
              <w:pStyle w:val="EmptyLayoutCell"/>
              <w:jc w:val="both"/>
              <w:rPr>
                <w:lang w:val="lt-LT"/>
              </w:rPr>
            </w:pPr>
          </w:p>
        </w:tc>
      </w:tr>
      <w:tr w:rsidR="00465897" w:rsidRPr="00465897" w14:paraId="0D295F90" w14:textId="77777777" w:rsidTr="00465897">
        <w:tc>
          <w:tcPr>
            <w:tcW w:w="13" w:type="dxa"/>
          </w:tcPr>
          <w:p w14:paraId="2015793C" w14:textId="77777777" w:rsidR="00A916A7" w:rsidRPr="00465897" w:rsidRDefault="00A916A7" w:rsidP="00465897">
            <w:pPr>
              <w:pStyle w:val="EmptyLayoutCell"/>
              <w:jc w:val="both"/>
              <w:rPr>
                <w:lang w:val="lt-LT"/>
              </w:rPr>
            </w:pPr>
          </w:p>
        </w:tc>
        <w:tc>
          <w:tcPr>
            <w:tcW w:w="1" w:type="dxa"/>
          </w:tcPr>
          <w:p w14:paraId="72D8C12B" w14:textId="77777777" w:rsidR="00A916A7" w:rsidRPr="00465897" w:rsidRDefault="00A916A7" w:rsidP="00465897">
            <w:pPr>
              <w:pStyle w:val="EmptyLayoutCell"/>
              <w:jc w:val="both"/>
              <w:rPr>
                <w:lang w:val="lt-LT"/>
              </w:rPr>
            </w:pPr>
          </w:p>
        </w:tc>
        <w:tc>
          <w:tcPr>
            <w:tcW w:w="1" w:type="dxa"/>
          </w:tcPr>
          <w:p w14:paraId="00778EAE" w14:textId="77777777" w:rsidR="00A916A7" w:rsidRPr="00465897" w:rsidRDefault="00A916A7" w:rsidP="00465897">
            <w:pPr>
              <w:pStyle w:val="EmptyLayoutCell"/>
              <w:jc w:val="both"/>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70"/>
            </w:tblGrid>
            <w:tr w:rsidR="00A916A7" w:rsidRPr="00465897" w14:paraId="43AEB2B4" w14:textId="77777777">
              <w:trPr>
                <w:trHeight w:val="600"/>
              </w:trPr>
              <w:tc>
                <w:tcPr>
                  <w:tcW w:w="9070" w:type="dxa"/>
                  <w:tcMar>
                    <w:top w:w="40" w:type="dxa"/>
                    <w:left w:w="40" w:type="dxa"/>
                    <w:bottom w:w="40" w:type="dxa"/>
                    <w:right w:w="40" w:type="dxa"/>
                  </w:tcMar>
                </w:tcPr>
                <w:p w14:paraId="05A946A9" w14:textId="77777777" w:rsidR="00A916A7" w:rsidRPr="00465897" w:rsidRDefault="00000000" w:rsidP="003421F6">
                  <w:pPr>
                    <w:jc w:val="center"/>
                    <w:rPr>
                      <w:lang w:val="lt-LT"/>
                    </w:rPr>
                  </w:pPr>
                  <w:r w:rsidRPr="00465897">
                    <w:rPr>
                      <w:b/>
                      <w:color w:val="000000"/>
                      <w:sz w:val="24"/>
                      <w:lang w:val="lt-LT"/>
                    </w:rPr>
                    <w:t>V SKYRIUS</w:t>
                  </w:r>
                </w:p>
                <w:p w14:paraId="4A0883A2" w14:textId="77777777" w:rsidR="00A916A7" w:rsidRPr="00465897" w:rsidRDefault="00000000" w:rsidP="003421F6">
                  <w:pPr>
                    <w:jc w:val="center"/>
                    <w:rPr>
                      <w:lang w:val="lt-LT"/>
                    </w:rPr>
                  </w:pPr>
                  <w:r w:rsidRPr="00465897">
                    <w:rPr>
                      <w:b/>
                      <w:color w:val="000000"/>
                      <w:sz w:val="24"/>
                      <w:lang w:val="lt-LT"/>
                    </w:rPr>
                    <w:t>SPECIALIEJI REIKALAVIMAI</w:t>
                  </w:r>
                </w:p>
              </w:tc>
            </w:tr>
            <w:tr w:rsidR="00A916A7" w:rsidRPr="00465897" w14:paraId="4D817175" w14:textId="77777777">
              <w:trPr>
                <w:trHeight w:val="260"/>
              </w:trPr>
              <w:tc>
                <w:tcPr>
                  <w:tcW w:w="9070" w:type="dxa"/>
                  <w:tcMar>
                    <w:top w:w="40" w:type="dxa"/>
                    <w:left w:w="40" w:type="dxa"/>
                    <w:bottom w:w="40" w:type="dxa"/>
                    <w:right w:w="40" w:type="dxa"/>
                  </w:tcMar>
                </w:tcPr>
                <w:p w14:paraId="200A7D9B" w14:textId="77777777" w:rsidR="00A916A7" w:rsidRPr="00465897" w:rsidRDefault="00000000" w:rsidP="00465897">
                  <w:pPr>
                    <w:jc w:val="both"/>
                    <w:rPr>
                      <w:lang w:val="lt-LT"/>
                    </w:rPr>
                  </w:pPr>
                  <w:r w:rsidRPr="00465897">
                    <w:rPr>
                      <w:color w:val="000000"/>
                      <w:sz w:val="24"/>
                      <w:lang w:val="lt-LT"/>
                    </w:rPr>
                    <w:t>27. Išsilavinimo ir darbo patirties reikalavimai:</w:t>
                  </w:r>
                  <w:r w:rsidRPr="00465897">
                    <w:rPr>
                      <w:color w:val="FFFFFF"/>
                      <w:sz w:val="24"/>
                      <w:lang w:val="lt-LT"/>
                    </w:rPr>
                    <w:t>0</w:t>
                  </w:r>
                </w:p>
              </w:tc>
            </w:tr>
            <w:tr w:rsidR="00A916A7" w:rsidRPr="00465897" w14:paraId="0A80AD05" w14:textId="77777777">
              <w:trPr>
                <w:trHeight w:val="4422"/>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916A7" w:rsidRPr="00465897" w14:paraId="2880EAA6" w14:textId="77777777">
                    <w:trPr>
                      <w:trHeight w:val="20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916A7" w:rsidRPr="00465897" w14:paraId="345656C4" w14:textId="77777777">
                          <w:trPr>
                            <w:trHeight w:val="260"/>
                          </w:trPr>
                          <w:tc>
                            <w:tcPr>
                              <w:tcW w:w="9070" w:type="dxa"/>
                              <w:tcMar>
                                <w:top w:w="40" w:type="dxa"/>
                                <w:left w:w="40" w:type="dxa"/>
                                <w:bottom w:w="40" w:type="dxa"/>
                                <w:right w:w="40" w:type="dxa"/>
                              </w:tcMar>
                            </w:tcPr>
                            <w:p w14:paraId="79EA80A6" w14:textId="77777777" w:rsidR="00A916A7" w:rsidRPr="00465897" w:rsidRDefault="00000000" w:rsidP="00465897">
                              <w:pPr>
                                <w:jc w:val="both"/>
                                <w:rPr>
                                  <w:lang w:val="lt-LT"/>
                                </w:rPr>
                              </w:pPr>
                              <w:r w:rsidRPr="00465897">
                                <w:rPr>
                                  <w:color w:val="000000"/>
                                  <w:sz w:val="24"/>
                                  <w:lang w:val="lt-LT"/>
                                </w:rPr>
                                <w:t xml:space="preserve">27.1. išsilavinimas – aukštasis universitetinis išsilavinimas (bakalauro kvalifikacinis laipsnis) arba jam lygiavertė aukštojo mokslo kvalifikacija; </w:t>
                              </w:r>
                            </w:p>
                          </w:tc>
                        </w:tr>
                        <w:tr w:rsidR="00A916A7" w:rsidRPr="00465897" w14:paraId="3E256707" w14:textId="77777777">
                          <w:trPr>
                            <w:trHeight w:val="260"/>
                          </w:trPr>
                          <w:tc>
                            <w:tcPr>
                              <w:tcW w:w="9070" w:type="dxa"/>
                              <w:tcMar>
                                <w:top w:w="40" w:type="dxa"/>
                                <w:left w:w="40" w:type="dxa"/>
                                <w:bottom w:w="40" w:type="dxa"/>
                                <w:right w:w="40" w:type="dxa"/>
                              </w:tcMar>
                            </w:tcPr>
                            <w:p w14:paraId="6F4B7DC8" w14:textId="77777777" w:rsidR="00A916A7" w:rsidRPr="00465897" w:rsidRDefault="00000000" w:rsidP="00465897">
                              <w:pPr>
                                <w:jc w:val="both"/>
                                <w:rPr>
                                  <w:lang w:val="lt-LT"/>
                                </w:rPr>
                              </w:pPr>
                              <w:r w:rsidRPr="00465897">
                                <w:rPr>
                                  <w:color w:val="000000"/>
                                  <w:sz w:val="24"/>
                                  <w:lang w:val="lt-LT"/>
                                </w:rPr>
                                <w:t>27.2. studijų kryptis – viešasis administravimas (arba);</w:t>
                              </w:r>
                            </w:p>
                          </w:tc>
                        </w:tr>
                        <w:tr w:rsidR="00A916A7" w:rsidRPr="00465897" w14:paraId="428C5910" w14:textId="77777777">
                          <w:trPr>
                            <w:trHeight w:val="260"/>
                          </w:trPr>
                          <w:tc>
                            <w:tcPr>
                              <w:tcW w:w="9070" w:type="dxa"/>
                              <w:tcMar>
                                <w:top w:w="40" w:type="dxa"/>
                                <w:left w:w="40" w:type="dxa"/>
                                <w:bottom w:w="40" w:type="dxa"/>
                                <w:right w:w="40" w:type="dxa"/>
                              </w:tcMar>
                            </w:tcPr>
                            <w:p w14:paraId="3BEE5DAC" w14:textId="77777777" w:rsidR="00A916A7" w:rsidRPr="00465897" w:rsidRDefault="00000000" w:rsidP="00465897">
                              <w:pPr>
                                <w:jc w:val="both"/>
                                <w:rPr>
                                  <w:lang w:val="lt-LT"/>
                                </w:rPr>
                              </w:pPr>
                              <w:r w:rsidRPr="00465897">
                                <w:rPr>
                                  <w:color w:val="000000"/>
                                  <w:sz w:val="24"/>
                                  <w:lang w:val="lt-LT"/>
                                </w:rPr>
                                <w:t>27.3. studijų kryptis – vadyba (arba);</w:t>
                              </w:r>
                            </w:p>
                          </w:tc>
                        </w:tr>
                        <w:tr w:rsidR="00A916A7" w:rsidRPr="00465897" w14:paraId="7A12C3C4" w14:textId="77777777">
                          <w:trPr>
                            <w:trHeight w:val="260"/>
                          </w:trPr>
                          <w:tc>
                            <w:tcPr>
                              <w:tcW w:w="9070" w:type="dxa"/>
                              <w:tcMar>
                                <w:top w:w="40" w:type="dxa"/>
                                <w:left w:w="40" w:type="dxa"/>
                                <w:bottom w:w="40" w:type="dxa"/>
                                <w:right w:w="40" w:type="dxa"/>
                              </w:tcMar>
                            </w:tcPr>
                            <w:p w14:paraId="1D41A2E4" w14:textId="77777777" w:rsidR="00A916A7" w:rsidRPr="00465897" w:rsidRDefault="00000000" w:rsidP="00465897">
                              <w:pPr>
                                <w:jc w:val="both"/>
                                <w:rPr>
                                  <w:lang w:val="lt-LT"/>
                                </w:rPr>
                              </w:pPr>
                              <w:r w:rsidRPr="00465897">
                                <w:rPr>
                                  <w:color w:val="000000"/>
                                  <w:sz w:val="24"/>
                                  <w:lang w:val="lt-LT"/>
                                </w:rPr>
                                <w:t>27.4. studijų kryptis – teisė (arba);</w:t>
                              </w:r>
                            </w:p>
                          </w:tc>
                        </w:tr>
                        <w:tr w:rsidR="00A916A7" w:rsidRPr="00465897" w14:paraId="70E02176" w14:textId="77777777">
                          <w:trPr>
                            <w:trHeight w:val="260"/>
                          </w:trPr>
                          <w:tc>
                            <w:tcPr>
                              <w:tcW w:w="9070" w:type="dxa"/>
                              <w:tcMar>
                                <w:top w:w="40" w:type="dxa"/>
                                <w:left w:w="40" w:type="dxa"/>
                                <w:bottom w:w="40" w:type="dxa"/>
                                <w:right w:w="40" w:type="dxa"/>
                              </w:tcMar>
                            </w:tcPr>
                            <w:p w14:paraId="3CED2639" w14:textId="77777777" w:rsidR="00A916A7" w:rsidRPr="00465897" w:rsidRDefault="00000000" w:rsidP="00465897">
                              <w:pPr>
                                <w:jc w:val="both"/>
                                <w:rPr>
                                  <w:lang w:val="lt-LT"/>
                                </w:rPr>
                              </w:pPr>
                              <w:r w:rsidRPr="00465897">
                                <w:rPr>
                                  <w:color w:val="000000"/>
                                  <w:sz w:val="24"/>
                                  <w:lang w:val="lt-LT"/>
                                </w:rPr>
                                <w:t>27.5. studijų kryptis – ekonomika (arba);</w:t>
                              </w:r>
                            </w:p>
                          </w:tc>
                        </w:tr>
                        <w:tr w:rsidR="00A916A7" w:rsidRPr="00465897" w14:paraId="36EB49E0" w14:textId="77777777">
                          <w:trPr>
                            <w:trHeight w:val="260"/>
                          </w:trPr>
                          <w:tc>
                            <w:tcPr>
                              <w:tcW w:w="9070" w:type="dxa"/>
                              <w:tcMar>
                                <w:top w:w="40" w:type="dxa"/>
                                <w:left w:w="40" w:type="dxa"/>
                                <w:bottom w:w="40" w:type="dxa"/>
                                <w:right w:w="40" w:type="dxa"/>
                              </w:tcMar>
                            </w:tcPr>
                            <w:p w14:paraId="61709404" w14:textId="77777777" w:rsidR="00A916A7" w:rsidRPr="00465897" w:rsidRDefault="00000000" w:rsidP="00465897">
                              <w:pPr>
                                <w:jc w:val="both"/>
                                <w:rPr>
                                  <w:lang w:val="lt-LT"/>
                                </w:rPr>
                              </w:pPr>
                              <w:r w:rsidRPr="00465897">
                                <w:rPr>
                                  <w:color w:val="000000"/>
                                  <w:sz w:val="24"/>
                                  <w:lang w:val="lt-LT"/>
                                </w:rPr>
                                <w:t>arba:</w:t>
                              </w:r>
                            </w:p>
                          </w:tc>
                        </w:tr>
                      </w:tbl>
                      <w:p w14:paraId="7B7DE9D8" w14:textId="77777777" w:rsidR="00A916A7" w:rsidRPr="00465897" w:rsidRDefault="00A916A7" w:rsidP="00465897">
                        <w:pPr>
                          <w:jc w:val="both"/>
                          <w:rPr>
                            <w:lang w:val="lt-LT"/>
                          </w:rPr>
                        </w:pPr>
                      </w:p>
                    </w:tc>
                  </w:tr>
                  <w:tr w:rsidR="00A916A7" w:rsidRPr="00465897" w14:paraId="110D7C8D" w14:textId="77777777">
                    <w:trPr>
                      <w:trHeight w:val="136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916A7" w:rsidRPr="00465897" w14:paraId="1C4F2350" w14:textId="77777777">
                          <w:trPr>
                            <w:trHeight w:val="260"/>
                          </w:trPr>
                          <w:tc>
                            <w:tcPr>
                              <w:tcW w:w="9070" w:type="dxa"/>
                              <w:tcMar>
                                <w:top w:w="40" w:type="dxa"/>
                                <w:left w:w="40" w:type="dxa"/>
                                <w:bottom w:w="40" w:type="dxa"/>
                                <w:right w:w="40" w:type="dxa"/>
                              </w:tcMar>
                            </w:tcPr>
                            <w:p w14:paraId="74B69A6C" w14:textId="77777777" w:rsidR="00A916A7" w:rsidRPr="00465897" w:rsidRDefault="00000000" w:rsidP="00465897">
                              <w:pPr>
                                <w:jc w:val="both"/>
                                <w:rPr>
                                  <w:lang w:val="lt-LT"/>
                                </w:rPr>
                              </w:pPr>
                              <w:r w:rsidRPr="00465897">
                                <w:rPr>
                                  <w:color w:val="000000"/>
                                  <w:sz w:val="24"/>
                                  <w:lang w:val="lt-LT"/>
                                </w:rPr>
                                <w:t xml:space="preserve">27.6. išsilavinimas – aukštasis universitetinis išsilavinimas (bakalauro kvalifikacinis laipsnis) arba jam lygiavertė aukštojo mokslo kvalifikacija; </w:t>
                              </w:r>
                            </w:p>
                          </w:tc>
                        </w:tr>
                        <w:tr w:rsidR="00A916A7" w:rsidRPr="00465897" w14:paraId="6315D513" w14:textId="77777777">
                          <w:trPr>
                            <w:trHeight w:val="260"/>
                          </w:trPr>
                          <w:tc>
                            <w:tcPr>
                              <w:tcW w:w="9070" w:type="dxa"/>
                              <w:tcMar>
                                <w:top w:w="40" w:type="dxa"/>
                                <w:left w:w="40" w:type="dxa"/>
                                <w:bottom w:w="40" w:type="dxa"/>
                                <w:right w:w="40" w:type="dxa"/>
                              </w:tcMar>
                            </w:tcPr>
                            <w:p w14:paraId="230A7421" w14:textId="77777777" w:rsidR="00A916A7" w:rsidRPr="00465897" w:rsidRDefault="00000000" w:rsidP="00465897">
                              <w:pPr>
                                <w:jc w:val="both"/>
                                <w:rPr>
                                  <w:lang w:val="lt-LT"/>
                                </w:rPr>
                              </w:pPr>
                              <w:r w:rsidRPr="00465897">
                                <w:rPr>
                                  <w:color w:val="000000"/>
                                  <w:sz w:val="24"/>
                                  <w:lang w:val="lt-LT"/>
                                </w:rPr>
                                <w:t>27.7. darbo patirtis – darbo su bendruomenėmis ir nevyriausybinėmis organizacijomis socialinės apsaugos srityje patirtis;</w:t>
                              </w:r>
                            </w:p>
                          </w:tc>
                        </w:tr>
                        <w:tr w:rsidR="00A916A7" w:rsidRPr="00465897" w14:paraId="1F17B35D" w14:textId="77777777">
                          <w:trPr>
                            <w:trHeight w:val="260"/>
                          </w:trPr>
                          <w:tc>
                            <w:tcPr>
                              <w:tcW w:w="9070" w:type="dxa"/>
                              <w:tcMar>
                                <w:top w:w="40" w:type="dxa"/>
                                <w:left w:w="40" w:type="dxa"/>
                                <w:bottom w:w="40" w:type="dxa"/>
                                <w:right w:w="40" w:type="dxa"/>
                              </w:tcMar>
                            </w:tcPr>
                            <w:p w14:paraId="579C37DB" w14:textId="77777777" w:rsidR="00A916A7" w:rsidRPr="00465897" w:rsidRDefault="00000000" w:rsidP="00465897">
                              <w:pPr>
                                <w:jc w:val="both"/>
                                <w:rPr>
                                  <w:lang w:val="lt-LT"/>
                                </w:rPr>
                              </w:pPr>
                              <w:r w:rsidRPr="00465897">
                                <w:rPr>
                                  <w:color w:val="000000"/>
                                  <w:sz w:val="24"/>
                                  <w:lang w:val="lt-LT"/>
                                </w:rPr>
                                <w:t xml:space="preserve">27.8. darbo patirties trukmė – 1 metai; </w:t>
                              </w:r>
                            </w:p>
                          </w:tc>
                        </w:tr>
                        <w:tr w:rsidR="00A916A7" w:rsidRPr="00465897" w14:paraId="5EEF100B" w14:textId="77777777">
                          <w:trPr>
                            <w:trHeight w:val="260"/>
                          </w:trPr>
                          <w:tc>
                            <w:tcPr>
                              <w:tcW w:w="9070" w:type="dxa"/>
                              <w:tcMar>
                                <w:top w:w="40" w:type="dxa"/>
                                <w:left w:w="40" w:type="dxa"/>
                                <w:bottom w:w="40" w:type="dxa"/>
                                <w:right w:w="40" w:type="dxa"/>
                              </w:tcMar>
                            </w:tcPr>
                            <w:p w14:paraId="6B48B25A" w14:textId="77777777" w:rsidR="00A916A7" w:rsidRPr="00465897" w:rsidRDefault="00000000" w:rsidP="00465897">
                              <w:pPr>
                                <w:jc w:val="both"/>
                                <w:rPr>
                                  <w:lang w:val="lt-LT"/>
                                </w:rPr>
                              </w:pPr>
                              <w:r w:rsidRPr="00465897">
                                <w:rPr>
                                  <w:color w:val="000000"/>
                                  <w:sz w:val="24"/>
                                  <w:lang w:val="lt-LT"/>
                                </w:rPr>
                                <w:t>arba:</w:t>
                              </w:r>
                            </w:p>
                          </w:tc>
                        </w:tr>
                      </w:tbl>
                      <w:p w14:paraId="14475ED3" w14:textId="77777777" w:rsidR="00A916A7" w:rsidRPr="00465897" w:rsidRDefault="00A916A7" w:rsidP="00465897">
                        <w:pPr>
                          <w:jc w:val="both"/>
                          <w:rPr>
                            <w:lang w:val="lt-LT"/>
                          </w:rPr>
                        </w:pPr>
                      </w:p>
                    </w:tc>
                  </w:tr>
                  <w:tr w:rsidR="00A916A7" w:rsidRPr="00465897" w14:paraId="23321BB0"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916A7" w:rsidRPr="00465897" w14:paraId="5AF1A355" w14:textId="77777777">
                          <w:trPr>
                            <w:trHeight w:val="260"/>
                          </w:trPr>
                          <w:tc>
                            <w:tcPr>
                              <w:tcW w:w="9070" w:type="dxa"/>
                              <w:tcMar>
                                <w:top w:w="40" w:type="dxa"/>
                                <w:left w:w="40" w:type="dxa"/>
                                <w:bottom w:w="40" w:type="dxa"/>
                                <w:right w:w="40" w:type="dxa"/>
                              </w:tcMar>
                            </w:tcPr>
                            <w:p w14:paraId="4D6FF408" w14:textId="77777777" w:rsidR="00A916A7" w:rsidRPr="00465897" w:rsidRDefault="00000000" w:rsidP="00465897">
                              <w:pPr>
                                <w:jc w:val="both"/>
                                <w:rPr>
                                  <w:lang w:val="lt-LT"/>
                                </w:rPr>
                              </w:pPr>
                              <w:r w:rsidRPr="00465897">
                                <w:rPr>
                                  <w:color w:val="000000"/>
                                  <w:sz w:val="24"/>
                                  <w:lang w:val="lt-LT"/>
                                </w:rPr>
                                <w:t xml:space="preserve">27.9. išsilavinimas – aukštasis universitetinis išsilavinimas (bakalauro kvalifikacinis laipsnis) arba jam lygiavertė aukštojo mokslo kvalifikacija; </w:t>
                              </w:r>
                            </w:p>
                          </w:tc>
                        </w:tr>
                        <w:tr w:rsidR="00A916A7" w:rsidRPr="00465897" w14:paraId="2B5A4B69" w14:textId="77777777">
                          <w:trPr>
                            <w:trHeight w:val="260"/>
                          </w:trPr>
                          <w:tc>
                            <w:tcPr>
                              <w:tcW w:w="9070" w:type="dxa"/>
                              <w:tcMar>
                                <w:top w:w="40" w:type="dxa"/>
                                <w:left w:w="40" w:type="dxa"/>
                                <w:bottom w:w="40" w:type="dxa"/>
                                <w:right w:w="40" w:type="dxa"/>
                              </w:tcMar>
                            </w:tcPr>
                            <w:p w14:paraId="0313D836" w14:textId="77777777" w:rsidR="00A916A7" w:rsidRPr="00465897" w:rsidRDefault="00000000" w:rsidP="00465897">
                              <w:pPr>
                                <w:jc w:val="both"/>
                                <w:rPr>
                                  <w:lang w:val="lt-LT"/>
                                </w:rPr>
                              </w:pPr>
                              <w:r w:rsidRPr="00465897">
                                <w:rPr>
                                  <w:color w:val="000000"/>
                                  <w:sz w:val="24"/>
                                  <w:lang w:val="lt-LT"/>
                                </w:rPr>
                                <w:t>27.10. darbo patirtis – projektų valdymo patirtis;</w:t>
                              </w:r>
                            </w:p>
                          </w:tc>
                        </w:tr>
                        <w:tr w:rsidR="00A916A7" w:rsidRPr="00465897" w14:paraId="5AABF395" w14:textId="77777777">
                          <w:trPr>
                            <w:trHeight w:val="260"/>
                          </w:trPr>
                          <w:tc>
                            <w:tcPr>
                              <w:tcW w:w="9070" w:type="dxa"/>
                              <w:tcMar>
                                <w:top w:w="40" w:type="dxa"/>
                                <w:left w:w="40" w:type="dxa"/>
                                <w:bottom w:w="40" w:type="dxa"/>
                                <w:right w:w="40" w:type="dxa"/>
                              </w:tcMar>
                            </w:tcPr>
                            <w:p w14:paraId="420BD30A" w14:textId="77777777" w:rsidR="00A916A7" w:rsidRPr="00465897" w:rsidRDefault="00000000" w:rsidP="00465897">
                              <w:pPr>
                                <w:jc w:val="both"/>
                                <w:rPr>
                                  <w:lang w:val="lt-LT"/>
                                </w:rPr>
                              </w:pPr>
                              <w:r w:rsidRPr="00465897">
                                <w:rPr>
                                  <w:color w:val="000000"/>
                                  <w:sz w:val="24"/>
                                  <w:lang w:val="lt-LT"/>
                                </w:rPr>
                                <w:t xml:space="preserve">27.11. darbo patirties trukmė – 1 metai. </w:t>
                              </w:r>
                            </w:p>
                          </w:tc>
                        </w:tr>
                      </w:tbl>
                      <w:p w14:paraId="11AC89E0" w14:textId="77777777" w:rsidR="00A916A7" w:rsidRPr="00465897" w:rsidRDefault="00A916A7" w:rsidP="00465897">
                        <w:pPr>
                          <w:jc w:val="both"/>
                          <w:rPr>
                            <w:lang w:val="lt-LT"/>
                          </w:rPr>
                        </w:pPr>
                      </w:p>
                    </w:tc>
                  </w:tr>
                </w:tbl>
                <w:p w14:paraId="545CE316" w14:textId="77777777" w:rsidR="00A916A7" w:rsidRPr="00465897" w:rsidRDefault="00A916A7" w:rsidP="00465897">
                  <w:pPr>
                    <w:jc w:val="both"/>
                    <w:rPr>
                      <w:lang w:val="lt-LT"/>
                    </w:rPr>
                  </w:pPr>
                </w:p>
              </w:tc>
            </w:tr>
          </w:tbl>
          <w:p w14:paraId="057A4D1F" w14:textId="77777777" w:rsidR="00A916A7" w:rsidRPr="00465897" w:rsidRDefault="00A916A7" w:rsidP="00465897">
            <w:pPr>
              <w:jc w:val="both"/>
              <w:rPr>
                <w:lang w:val="lt-LT"/>
              </w:rPr>
            </w:pPr>
          </w:p>
        </w:tc>
      </w:tr>
      <w:tr w:rsidR="00A916A7" w:rsidRPr="00465897" w14:paraId="3764E75F" w14:textId="77777777">
        <w:trPr>
          <w:trHeight w:val="62"/>
        </w:trPr>
        <w:tc>
          <w:tcPr>
            <w:tcW w:w="13" w:type="dxa"/>
          </w:tcPr>
          <w:p w14:paraId="0743C34D" w14:textId="77777777" w:rsidR="00A916A7" w:rsidRPr="00465897" w:rsidRDefault="00A916A7" w:rsidP="00465897">
            <w:pPr>
              <w:pStyle w:val="EmptyLayoutCell"/>
              <w:jc w:val="both"/>
              <w:rPr>
                <w:lang w:val="lt-LT"/>
              </w:rPr>
            </w:pPr>
          </w:p>
        </w:tc>
        <w:tc>
          <w:tcPr>
            <w:tcW w:w="1" w:type="dxa"/>
          </w:tcPr>
          <w:p w14:paraId="4DA805FD" w14:textId="77777777" w:rsidR="00A916A7" w:rsidRPr="00465897" w:rsidRDefault="00A916A7" w:rsidP="00465897">
            <w:pPr>
              <w:pStyle w:val="EmptyLayoutCell"/>
              <w:jc w:val="both"/>
              <w:rPr>
                <w:lang w:val="lt-LT"/>
              </w:rPr>
            </w:pPr>
          </w:p>
        </w:tc>
        <w:tc>
          <w:tcPr>
            <w:tcW w:w="1" w:type="dxa"/>
          </w:tcPr>
          <w:p w14:paraId="41FA8A69" w14:textId="77777777" w:rsidR="00A916A7" w:rsidRPr="00465897" w:rsidRDefault="00A916A7" w:rsidP="00465897">
            <w:pPr>
              <w:pStyle w:val="EmptyLayoutCell"/>
              <w:jc w:val="both"/>
              <w:rPr>
                <w:lang w:val="lt-LT"/>
              </w:rPr>
            </w:pPr>
          </w:p>
        </w:tc>
        <w:tc>
          <w:tcPr>
            <w:tcW w:w="9055" w:type="dxa"/>
          </w:tcPr>
          <w:p w14:paraId="439CAD45" w14:textId="77777777" w:rsidR="00A916A7" w:rsidRPr="00465897" w:rsidRDefault="00A916A7" w:rsidP="00465897">
            <w:pPr>
              <w:pStyle w:val="EmptyLayoutCell"/>
              <w:jc w:val="both"/>
              <w:rPr>
                <w:lang w:val="lt-LT"/>
              </w:rPr>
            </w:pPr>
          </w:p>
        </w:tc>
        <w:tc>
          <w:tcPr>
            <w:tcW w:w="13" w:type="dxa"/>
          </w:tcPr>
          <w:p w14:paraId="6CB002B6" w14:textId="77777777" w:rsidR="00A916A7" w:rsidRPr="00465897" w:rsidRDefault="00A916A7" w:rsidP="00465897">
            <w:pPr>
              <w:pStyle w:val="EmptyLayoutCell"/>
              <w:jc w:val="both"/>
              <w:rPr>
                <w:lang w:val="lt-LT"/>
              </w:rPr>
            </w:pPr>
          </w:p>
        </w:tc>
      </w:tr>
      <w:tr w:rsidR="00465897" w:rsidRPr="00465897" w14:paraId="7BD17654" w14:textId="77777777" w:rsidTr="00465897">
        <w:tc>
          <w:tcPr>
            <w:tcW w:w="13" w:type="dxa"/>
          </w:tcPr>
          <w:p w14:paraId="350CE6AD" w14:textId="77777777" w:rsidR="00A916A7" w:rsidRPr="00465897" w:rsidRDefault="00A916A7" w:rsidP="00465897">
            <w:pPr>
              <w:pStyle w:val="EmptyLayoutCell"/>
              <w:jc w:val="both"/>
              <w:rPr>
                <w:lang w:val="lt-LT"/>
              </w:rPr>
            </w:pPr>
          </w:p>
        </w:tc>
        <w:tc>
          <w:tcPr>
            <w:tcW w:w="1" w:type="dxa"/>
          </w:tcPr>
          <w:p w14:paraId="4AFA5968" w14:textId="77777777" w:rsidR="00A916A7" w:rsidRPr="00465897" w:rsidRDefault="00A916A7" w:rsidP="00465897">
            <w:pPr>
              <w:pStyle w:val="EmptyLayoutCell"/>
              <w:jc w:val="both"/>
              <w:rPr>
                <w:lang w:val="lt-LT"/>
              </w:rPr>
            </w:pPr>
          </w:p>
        </w:tc>
        <w:tc>
          <w:tcPr>
            <w:tcW w:w="1" w:type="dxa"/>
          </w:tcPr>
          <w:p w14:paraId="0144CD77" w14:textId="77777777" w:rsidR="00A916A7" w:rsidRPr="00465897" w:rsidRDefault="00A916A7" w:rsidP="00465897">
            <w:pPr>
              <w:pStyle w:val="EmptyLayoutCell"/>
              <w:jc w:val="both"/>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70"/>
            </w:tblGrid>
            <w:tr w:rsidR="00A916A7" w:rsidRPr="00465897" w14:paraId="1E5B4E19" w14:textId="77777777">
              <w:trPr>
                <w:trHeight w:val="600"/>
              </w:trPr>
              <w:tc>
                <w:tcPr>
                  <w:tcW w:w="9070" w:type="dxa"/>
                  <w:tcMar>
                    <w:top w:w="40" w:type="dxa"/>
                    <w:left w:w="40" w:type="dxa"/>
                    <w:bottom w:w="40" w:type="dxa"/>
                    <w:right w:w="40" w:type="dxa"/>
                  </w:tcMar>
                </w:tcPr>
                <w:p w14:paraId="478B0A2C" w14:textId="77777777" w:rsidR="00A916A7" w:rsidRPr="00465897" w:rsidRDefault="00000000" w:rsidP="003421F6">
                  <w:pPr>
                    <w:jc w:val="center"/>
                    <w:rPr>
                      <w:lang w:val="lt-LT"/>
                    </w:rPr>
                  </w:pPr>
                  <w:r w:rsidRPr="00465897">
                    <w:rPr>
                      <w:b/>
                      <w:color w:val="000000"/>
                      <w:sz w:val="24"/>
                      <w:lang w:val="lt-LT"/>
                    </w:rPr>
                    <w:t>VI SKYRIUS</w:t>
                  </w:r>
                </w:p>
                <w:p w14:paraId="3C121FD0" w14:textId="77777777" w:rsidR="00A916A7" w:rsidRPr="00465897" w:rsidRDefault="00000000" w:rsidP="003421F6">
                  <w:pPr>
                    <w:jc w:val="center"/>
                    <w:rPr>
                      <w:lang w:val="lt-LT"/>
                    </w:rPr>
                  </w:pPr>
                  <w:r w:rsidRPr="00465897">
                    <w:rPr>
                      <w:b/>
                      <w:color w:val="000000"/>
                      <w:sz w:val="24"/>
                      <w:lang w:val="lt-LT"/>
                    </w:rPr>
                    <w:t>KOMPETENCIJOS</w:t>
                  </w:r>
                </w:p>
              </w:tc>
            </w:tr>
            <w:tr w:rsidR="00A916A7" w:rsidRPr="00465897" w14:paraId="54B4E06F" w14:textId="77777777">
              <w:trPr>
                <w:trHeight w:val="260"/>
              </w:trPr>
              <w:tc>
                <w:tcPr>
                  <w:tcW w:w="9070" w:type="dxa"/>
                  <w:tcMar>
                    <w:top w:w="40" w:type="dxa"/>
                    <w:left w:w="40" w:type="dxa"/>
                    <w:bottom w:w="40" w:type="dxa"/>
                    <w:right w:w="40" w:type="dxa"/>
                  </w:tcMar>
                </w:tcPr>
                <w:p w14:paraId="2FCFDF43" w14:textId="77777777" w:rsidR="00A916A7" w:rsidRPr="00465897" w:rsidRDefault="00000000" w:rsidP="00465897">
                  <w:pPr>
                    <w:jc w:val="both"/>
                    <w:rPr>
                      <w:lang w:val="lt-LT"/>
                    </w:rPr>
                  </w:pPr>
                  <w:r w:rsidRPr="00465897">
                    <w:rPr>
                      <w:color w:val="000000"/>
                      <w:sz w:val="24"/>
                      <w:lang w:val="lt-LT"/>
                    </w:rPr>
                    <w:t>28. Bendrosios kompetencijos ir jų pakankami lygiai:</w:t>
                  </w:r>
                  <w:r w:rsidRPr="00465897">
                    <w:rPr>
                      <w:color w:val="FFFFFF"/>
                      <w:sz w:val="24"/>
                      <w:lang w:val="lt-LT"/>
                    </w:rPr>
                    <w:t>0</w:t>
                  </w:r>
                </w:p>
              </w:tc>
            </w:tr>
            <w:tr w:rsidR="00A916A7" w:rsidRPr="00465897" w14:paraId="2B3FE8A9"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916A7" w:rsidRPr="00465897" w14:paraId="031BCBD6" w14:textId="77777777">
                    <w:trPr>
                      <w:trHeight w:val="260"/>
                    </w:trPr>
                    <w:tc>
                      <w:tcPr>
                        <w:tcW w:w="9070" w:type="dxa"/>
                        <w:tcMar>
                          <w:top w:w="40" w:type="dxa"/>
                          <w:left w:w="40" w:type="dxa"/>
                          <w:bottom w:w="40" w:type="dxa"/>
                          <w:right w:w="40" w:type="dxa"/>
                        </w:tcMar>
                      </w:tcPr>
                      <w:p w14:paraId="3A12ED06" w14:textId="77777777" w:rsidR="00A916A7" w:rsidRPr="00465897" w:rsidRDefault="00000000" w:rsidP="00465897">
                        <w:pPr>
                          <w:jc w:val="both"/>
                          <w:rPr>
                            <w:lang w:val="lt-LT"/>
                          </w:rPr>
                        </w:pPr>
                        <w:r w:rsidRPr="00465897">
                          <w:rPr>
                            <w:color w:val="000000"/>
                            <w:sz w:val="24"/>
                            <w:lang w:val="lt-LT"/>
                          </w:rPr>
                          <w:t>28.1. vertės visuomenei kūrimas – 3;</w:t>
                        </w:r>
                      </w:p>
                    </w:tc>
                  </w:tr>
                  <w:tr w:rsidR="00A916A7" w:rsidRPr="00465897" w14:paraId="093CD60D" w14:textId="77777777">
                    <w:trPr>
                      <w:trHeight w:val="260"/>
                    </w:trPr>
                    <w:tc>
                      <w:tcPr>
                        <w:tcW w:w="9070" w:type="dxa"/>
                        <w:tcMar>
                          <w:top w:w="40" w:type="dxa"/>
                          <w:left w:w="40" w:type="dxa"/>
                          <w:bottom w:w="40" w:type="dxa"/>
                          <w:right w:w="40" w:type="dxa"/>
                        </w:tcMar>
                      </w:tcPr>
                      <w:p w14:paraId="5C677D40" w14:textId="77777777" w:rsidR="00A916A7" w:rsidRPr="00465897" w:rsidRDefault="00000000" w:rsidP="00465897">
                        <w:pPr>
                          <w:jc w:val="both"/>
                          <w:rPr>
                            <w:lang w:val="lt-LT"/>
                          </w:rPr>
                        </w:pPr>
                        <w:r w:rsidRPr="00465897">
                          <w:rPr>
                            <w:color w:val="000000"/>
                            <w:sz w:val="24"/>
                            <w:lang w:val="lt-LT"/>
                          </w:rPr>
                          <w:t>28.2. organizuotumas – 3;</w:t>
                        </w:r>
                      </w:p>
                    </w:tc>
                  </w:tr>
                  <w:tr w:rsidR="00A916A7" w:rsidRPr="00465897" w14:paraId="6E5FE622" w14:textId="77777777">
                    <w:trPr>
                      <w:trHeight w:val="260"/>
                    </w:trPr>
                    <w:tc>
                      <w:tcPr>
                        <w:tcW w:w="9070" w:type="dxa"/>
                        <w:tcMar>
                          <w:top w:w="40" w:type="dxa"/>
                          <w:left w:w="40" w:type="dxa"/>
                          <w:bottom w:w="40" w:type="dxa"/>
                          <w:right w:w="40" w:type="dxa"/>
                        </w:tcMar>
                      </w:tcPr>
                      <w:p w14:paraId="7DEC5403" w14:textId="77777777" w:rsidR="00A916A7" w:rsidRPr="00465897" w:rsidRDefault="00000000" w:rsidP="00465897">
                        <w:pPr>
                          <w:jc w:val="both"/>
                          <w:rPr>
                            <w:lang w:val="lt-LT"/>
                          </w:rPr>
                        </w:pPr>
                        <w:r w:rsidRPr="00465897">
                          <w:rPr>
                            <w:color w:val="000000"/>
                            <w:sz w:val="24"/>
                            <w:lang w:val="lt-LT"/>
                          </w:rPr>
                          <w:t>28.3. patikimumas ir atsakingumas – 3;</w:t>
                        </w:r>
                      </w:p>
                    </w:tc>
                  </w:tr>
                  <w:tr w:rsidR="00A916A7" w:rsidRPr="00465897" w14:paraId="2BBE1C9E" w14:textId="77777777">
                    <w:trPr>
                      <w:trHeight w:val="260"/>
                    </w:trPr>
                    <w:tc>
                      <w:tcPr>
                        <w:tcW w:w="9070" w:type="dxa"/>
                        <w:tcMar>
                          <w:top w:w="40" w:type="dxa"/>
                          <w:left w:w="40" w:type="dxa"/>
                          <w:bottom w:w="40" w:type="dxa"/>
                          <w:right w:w="40" w:type="dxa"/>
                        </w:tcMar>
                      </w:tcPr>
                      <w:p w14:paraId="700C87AE" w14:textId="77777777" w:rsidR="00A916A7" w:rsidRPr="00465897" w:rsidRDefault="00000000" w:rsidP="00465897">
                        <w:pPr>
                          <w:jc w:val="both"/>
                          <w:rPr>
                            <w:lang w:val="lt-LT"/>
                          </w:rPr>
                        </w:pPr>
                        <w:r w:rsidRPr="00465897">
                          <w:rPr>
                            <w:color w:val="000000"/>
                            <w:sz w:val="24"/>
                            <w:lang w:val="lt-LT"/>
                          </w:rPr>
                          <w:t>28.4. analizė ir pagrindimas – 3;</w:t>
                        </w:r>
                      </w:p>
                    </w:tc>
                  </w:tr>
                  <w:tr w:rsidR="00A916A7" w:rsidRPr="00465897" w14:paraId="770DA298" w14:textId="77777777">
                    <w:trPr>
                      <w:trHeight w:val="260"/>
                    </w:trPr>
                    <w:tc>
                      <w:tcPr>
                        <w:tcW w:w="9070" w:type="dxa"/>
                        <w:tcMar>
                          <w:top w:w="40" w:type="dxa"/>
                          <w:left w:w="40" w:type="dxa"/>
                          <w:bottom w:w="40" w:type="dxa"/>
                          <w:right w:w="40" w:type="dxa"/>
                        </w:tcMar>
                      </w:tcPr>
                      <w:p w14:paraId="375C9D5C" w14:textId="77777777" w:rsidR="00A916A7" w:rsidRPr="00465897" w:rsidRDefault="00000000" w:rsidP="00465897">
                        <w:pPr>
                          <w:jc w:val="both"/>
                          <w:rPr>
                            <w:lang w:val="lt-LT"/>
                          </w:rPr>
                        </w:pPr>
                        <w:r w:rsidRPr="00465897">
                          <w:rPr>
                            <w:color w:val="000000"/>
                            <w:sz w:val="24"/>
                            <w:lang w:val="lt-LT"/>
                          </w:rPr>
                          <w:t>28.5. komunikacija – 4.</w:t>
                        </w:r>
                      </w:p>
                    </w:tc>
                  </w:tr>
                </w:tbl>
                <w:p w14:paraId="612388B1" w14:textId="77777777" w:rsidR="00A916A7" w:rsidRPr="00465897" w:rsidRDefault="00A916A7" w:rsidP="00465897">
                  <w:pPr>
                    <w:jc w:val="both"/>
                    <w:rPr>
                      <w:lang w:val="lt-LT"/>
                    </w:rPr>
                  </w:pPr>
                </w:p>
              </w:tc>
            </w:tr>
            <w:tr w:rsidR="00A916A7" w:rsidRPr="00465897" w14:paraId="5BE6C9B0" w14:textId="77777777">
              <w:trPr>
                <w:trHeight w:val="260"/>
              </w:trPr>
              <w:tc>
                <w:tcPr>
                  <w:tcW w:w="9070" w:type="dxa"/>
                  <w:tcMar>
                    <w:top w:w="40" w:type="dxa"/>
                    <w:left w:w="40" w:type="dxa"/>
                    <w:bottom w:w="40" w:type="dxa"/>
                    <w:right w:w="40" w:type="dxa"/>
                  </w:tcMar>
                </w:tcPr>
                <w:p w14:paraId="4DCD669F" w14:textId="77777777" w:rsidR="00A916A7" w:rsidRPr="00465897" w:rsidRDefault="00000000" w:rsidP="00465897">
                  <w:pPr>
                    <w:jc w:val="both"/>
                    <w:rPr>
                      <w:lang w:val="lt-LT"/>
                    </w:rPr>
                  </w:pPr>
                  <w:r w:rsidRPr="00465897">
                    <w:rPr>
                      <w:color w:val="000000"/>
                      <w:sz w:val="24"/>
                      <w:lang w:val="lt-LT"/>
                    </w:rPr>
                    <w:t>29. Specifinės kompetencijos ir jų pakankami lygiai:</w:t>
                  </w:r>
                  <w:r w:rsidRPr="00465897">
                    <w:rPr>
                      <w:color w:val="FFFFFF"/>
                      <w:sz w:val="24"/>
                      <w:lang w:val="lt-LT"/>
                    </w:rPr>
                    <w:t>0</w:t>
                  </w:r>
                </w:p>
              </w:tc>
            </w:tr>
            <w:tr w:rsidR="00A916A7" w:rsidRPr="00465897" w14:paraId="2B337245"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916A7" w:rsidRPr="00465897" w14:paraId="4C1A4E3B" w14:textId="77777777">
                    <w:trPr>
                      <w:trHeight w:val="260"/>
                    </w:trPr>
                    <w:tc>
                      <w:tcPr>
                        <w:tcW w:w="9070" w:type="dxa"/>
                        <w:tcMar>
                          <w:top w:w="40" w:type="dxa"/>
                          <w:left w:w="40" w:type="dxa"/>
                          <w:bottom w:w="40" w:type="dxa"/>
                          <w:right w:w="40" w:type="dxa"/>
                        </w:tcMar>
                      </w:tcPr>
                      <w:p w14:paraId="3FD43C4E" w14:textId="77777777" w:rsidR="00A916A7" w:rsidRPr="00465897" w:rsidRDefault="00000000" w:rsidP="00465897">
                        <w:pPr>
                          <w:jc w:val="both"/>
                          <w:rPr>
                            <w:lang w:val="lt-LT"/>
                          </w:rPr>
                        </w:pPr>
                        <w:r w:rsidRPr="00465897">
                          <w:rPr>
                            <w:color w:val="000000"/>
                            <w:sz w:val="24"/>
                            <w:lang w:val="lt-LT"/>
                          </w:rPr>
                          <w:t>29.1. įžvalgumas – 3;</w:t>
                        </w:r>
                      </w:p>
                    </w:tc>
                  </w:tr>
                  <w:tr w:rsidR="00A916A7" w:rsidRPr="00465897" w14:paraId="0B8C96CD" w14:textId="77777777">
                    <w:trPr>
                      <w:trHeight w:val="260"/>
                    </w:trPr>
                    <w:tc>
                      <w:tcPr>
                        <w:tcW w:w="9070" w:type="dxa"/>
                        <w:tcMar>
                          <w:top w:w="40" w:type="dxa"/>
                          <w:left w:w="40" w:type="dxa"/>
                          <w:bottom w:w="40" w:type="dxa"/>
                          <w:right w:w="40" w:type="dxa"/>
                        </w:tcMar>
                      </w:tcPr>
                      <w:p w14:paraId="28381BBB" w14:textId="77777777" w:rsidR="00A916A7" w:rsidRPr="00465897" w:rsidRDefault="00000000" w:rsidP="00465897">
                        <w:pPr>
                          <w:jc w:val="both"/>
                          <w:rPr>
                            <w:lang w:val="lt-LT"/>
                          </w:rPr>
                        </w:pPr>
                        <w:r w:rsidRPr="00465897">
                          <w:rPr>
                            <w:color w:val="000000"/>
                            <w:sz w:val="24"/>
                            <w:lang w:val="lt-LT"/>
                          </w:rPr>
                          <w:t>29.2. informacijos valdymas – 3;</w:t>
                        </w:r>
                      </w:p>
                    </w:tc>
                  </w:tr>
                  <w:tr w:rsidR="00A916A7" w:rsidRPr="00465897" w14:paraId="30079753" w14:textId="77777777">
                    <w:trPr>
                      <w:trHeight w:val="260"/>
                    </w:trPr>
                    <w:tc>
                      <w:tcPr>
                        <w:tcW w:w="9070" w:type="dxa"/>
                        <w:tcMar>
                          <w:top w:w="40" w:type="dxa"/>
                          <w:left w:w="40" w:type="dxa"/>
                          <w:bottom w:w="40" w:type="dxa"/>
                          <w:right w:w="40" w:type="dxa"/>
                        </w:tcMar>
                      </w:tcPr>
                      <w:p w14:paraId="2B81DCFD" w14:textId="77777777" w:rsidR="00A916A7" w:rsidRPr="00465897" w:rsidRDefault="00000000" w:rsidP="00465897">
                        <w:pPr>
                          <w:jc w:val="both"/>
                          <w:rPr>
                            <w:lang w:val="lt-LT"/>
                          </w:rPr>
                        </w:pPr>
                        <w:r w:rsidRPr="00465897">
                          <w:rPr>
                            <w:color w:val="000000"/>
                            <w:sz w:val="24"/>
                            <w:lang w:val="lt-LT"/>
                          </w:rPr>
                          <w:t>29.3. kontrolės ir priežiūros proceso valdymas – 3.</w:t>
                        </w:r>
                      </w:p>
                    </w:tc>
                  </w:tr>
                </w:tbl>
                <w:p w14:paraId="2E451495" w14:textId="77777777" w:rsidR="00A916A7" w:rsidRPr="00465897" w:rsidRDefault="00A916A7" w:rsidP="00465897">
                  <w:pPr>
                    <w:jc w:val="both"/>
                    <w:rPr>
                      <w:lang w:val="lt-LT"/>
                    </w:rPr>
                  </w:pPr>
                </w:p>
              </w:tc>
            </w:tr>
          </w:tbl>
          <w:p w14:paraId="6FB3883F" w14:textId="77777777" w:rsidR="00A916A7" w:rsidRPr="00465897" w:rsidRDefault="00A916A7" w:rsidP="00465897">
            <w:pPr>
              <w:jc w:val="both"/>
              <w:rPr>
                <w:lang w:val="lt-LT"/>
              </w:rPr>
            </w:pPr>
          </w:p>
        </w:tc>
      </w:tr>
      <w:tr w:rsidR="00A916A7" w:rsidRPr="00465897" w14:paraId="74170CB2" w14:textId="77777777">
        <w:trPr>
          <w:trHeight w:val="517"/>
        </w:trPr>
        <w:tc>
          <w:tcPr>
            <w:tcW w:w="13" w:type="dxa"/>
          </w:tcPr>
          <w:p w14:paraId="2DB55F84" w14:textId="77777777" w:rsidR="00A916A7" w:rsidRPr="00465897" w:rsidRDefault="00A916A7" w:rsidP="00465897">
            <w:pPr>
              <w:pStyle w:val="EmptyLayoutCell"/>
              <w:jc w:val="both"/>
              <w:rPr>
                <w:lang w:val="lt-LT"/>
              </w:rPr>
            </w:pPr>
          </w:p>
        </w:tc>
        <w:tc>
          <w:tcPr>
            <w:tcW w:w="1" w:type="dxa"/>
          </w:tcPr>
          <w:p w14:paraId="221E0D1E" w14:textId="77777777" w:rsidR="00A916A7" w:rsidRPr="00465897" w:rsidRDefault="00A916A7" w:rsidP="00465897">
            <w:pPr>
              <w:pStyle w:val="EmptyLayoutCell"/>
              <w:jc w:val="both"/>
              <w:rPr>
                <w:lang w:val="lt-LT"/>
              </w:rPr>
            </w:pPr>
          </w:p>
        </w:tc>
        <w:tc>
          <w:tcPr>
            <w:tcW w:w="1" w:type="dxa"/>
          </w:tcPr>
          <w:p w14:paraId="75E9FA48" w14:textId="77777777" w:rsidR="00A916A7" w:rsidRPr="00465897" w:rsidRDefault="00A916A7" w:rsidP="00465897">
            <w:pPr>
              <w:pStyle w:val="EmptyLayoutCell"/>
              <w:jc w:val="both"/>
              <w:rPr>
                <w:lang w:val="lt-LT"/>
              </w:rPr>
            </w:pPr>
          </w:p>
        </w:tc>
        <w:tc>
          <w:tcPr>
            <w:tcW w:w="9055" w:type="dxa"/>
          </w:tcPr>
          <w:p w14:paraId="2C3399D0" w14:textId="77777777" w:rsidR="00A916A7" w:rsidRPr="00465897" w:rsidRDefault="00A916A7" w:rsidP="00465897">
            <w:pPr>
              <w:pStyle w:val="EmptyLayoutCell"/>
              <w:jc w:val="both"/>
              <w:rPr>
                <w:lang w:val="lt-LT"/>
              </w:rPr>
            </w:pPr>
          </w:p>
        </w:tc>
        <w:tc>
          <w:tcPr>
            <w:tcW w:w="13" w:type="dxa"/>
          </w:tcPr>
          <w:p w14:paraId="52A08B91" w14:textId="77777777" w:rsidR="00A916A7" w:rsidRPr="00465897" w:rsidRDefault="00A916A7" w:rsidP="00465897">
            <w:pPr>
              <w:pStyle w:val="EmptyLayoutCell"/>
              <w:jc w:val="both"/>
              <w:rPr>
                <w:lang w:val="lt-LT"/>
              </w:rPr>
            </w:pPr>
          </w:p>
        </w:tc>
      </w:tr>
      <w:tr w:rsidR="00465897" w:rsidRPr="00465897" w14:paraId="5E2D8638" w14:textId="77777777" w:rsidTr="00465897">
        <w:tc>
          <w:tcPr>
            <w:tcW w:w="13" w:type="dxa"/>
          </w:tcPr>
          <w:p w14:paraId="334EEC65" w14:textId="77777777" w:rsidR="00A916A7" w:rsidRPr="00465897" w:rsidRDefault="00A916A7" w:rsidP="00465897">
            <w:pPr>
              <w:pStyle w:val="EmptyLayoutCell"/>
              <w:jc w:val="both"/>
              <w:rPr>
                <w:lang w:val="lt-LT"/>
              </w:rPr>
            </w:pPr>
          </w:p>
        </w:tc>
        <w:tc>
          <w:tcPr>
            <w:tcW w:w="1" w:type="dxa"/>
          </w:tcPr>
          <w:p w14:paraId="75CFAF89" w14:textId="77777777" w:rsidR="00A916A7" w:rsidRPr="00465897" w:rsidRDefault="00A916A7" w:rsidP="00465897">
            <w:pPr>
              <w:pStyle w:val="EmptyLayoutCell"/>
              <w:jc w:val="both"/>
              <w:rPr>
                <w:lang w:val="lt-LT"/>
              </w:rPr>
            </w:pPr>
          </w:p>
        </w:tc>
        <w:tc>
          <w:tcPr>
            <w:tcW w:w="1" w:type="dxa"/>
          </w:tcPr>
          <w:p w14:paraId="3B8E1A99" w14:textId="77777777" w:rsidR="00A916A7" w:rsidRPr="00465897" w:rsidRDefault="00A916A7" w:rsidP="00465897">
            <w:pPr>
              <w:pStyle w:val="EmptyLayoutCell"/>
              <w:jc w:val="both"/>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3401"/>
              <w:gridCol w:w="5669"/>
            </w:tblGrid>
            <w:tr w:rsidR="00A916A7" w:rsidRPr="00465897" w14:paraId="38508D3B" w14:textId="77777777">
              <w:trPr>
                <w:trHeight w:val="260"/>
              </w:trPr>
              <w:tc>
                <w:tcPr>
                  <w:tcW w:w="3401" w:type="dxa"/>
                  <w:tcMar>
                    <w:top w:w="40" w:type="dxa"/>
                    <w:left w:w="40" w:type="dxa"/>
                    <w:bottom w:w="40" w:type="dxa"/>
                    <w:right w:w="40" w:type="dxa"/>
                  </w:tcMar>
                </w:tcPr>
                <w:p w14:paraId="559F34ED" w14:textId="77777777" w:rsidR="00A916A7" w:rsidRPr="00465897" w:rsidRDefault="00000000" w:rsidP="00465897">
                  <w:pPr>
                    <w:jc w:val="both"/>
                    <w:rPr>
                      <w:lang w:val="lt-LT"/>
                    </w:rPr>
                  </w:pPr>
                  <w:r w:rsidRPr="00465897">
                    <w:rPr>
                      <w:color w:val="000000"/>
                      <w:sz w:val="24"/>
                      <w:lang w:val="lt-LT"/>
                    </w:rPr>
                    <w:t>Susipažinau</w:t>
                  </w:r>
                </w:p>
              </w:tc>
              <w:tc>
                <w:tcPr>
                  <w:tcW w:w="5669" w:type="dxa"/>
                  <w:tcMar>
                    <w:top w:w="40" w:type="dxa"/>
                    <w:left w:w="40" w:type="dxa"/>
                    <w:bottom w:w="40" w:type="dxa"/>
                    <w:right w:w="40" w:type="dxa"/>
                  </w:tcMar>
                </w:tcPr>
                <w:p w14:paraId="57BE3DAA" w14:textId="77777777" w:rsidR="00A916A7" w:rsidRPr="00465897" w:rsidRDefault="00A916A7" w:rsidP="00465897">
                  <w:pPr>
                    <w:jc w:val="both"/>
                    <w:rPr>
                      <w:lang w:val="lt-LT"/>
                    </w:rPr>
                  </w:pPr>
                </w:p>
              </w:tc>
            </w:tr>
            <w:tr w:rsidR="00A916A7" w:rsidRPr="00465897" w14:paraId="0B5FBF9B" w14:textId="77777777">
              <w:trPr>
                <w:trHeight w:val="260"/>
              </w:trPr>
              <w:tc>
                <w:tcPr>
                  <w:tcW w:w="3401" w:type="dxa"/>
                  <w:tcBorders>
                    <w:bottom w:val="single" w:sz="2" w:space="0" w:color="000000"/>
                  </w:tcBorders>
                  <w:tcMar>
                    <w:top w:w="40" w:type="dxa"/>
                    <w:left w:w="40" w:type="dxa"/>
                    <w:bottom w:w="40" w:type="dxa"/>
                    <w:right w:w="40" w:type="dxa"/>
                  </w:tcMar>
                </w:tcPr>
                <w:p w14:paraId="0546EE8C" w14:textId="77777777" w:rsidR="00A916A7" w:rsidRPr="00465897" w:rsidRDefault="00A916A7" w:rsidP="00465897">
                  <w:pPr>
                    <w:jc w:val="both"/>
                    <w:rPr>
                      <w:lang w:val="lt-LT"/>
                    </w:rPr>
                  </w:pPr>
                </w:p>
              </w:tc>
              <w:tc>
                <w:tcPr>
                  <w:tcW w:w="5669" w:type="dxa"/>
                  <w:tcMar>
                    <w:top w:w="40" w:type="dxa"/>
                    <w:left w:w="40" w:type="dxa"/>
                    <w:bottom w:w="40" w:type="dxa"/>
                    <w:right w:w="40" w:type="dxa"/>
                  </w:tcMar>
                </w:tcPr>
                <w:p w14:paraId="0D3A29BC" w14:textId="77777777" w:rsidR="00A916A7" w:rsidRPr="00465897" w:rsidRDefault="00A916A7" w:rsidP="00465897">
                  <w:pPr>
                    <w:jc w:val="both"/>
                    <w:rPr>
                      <w:lang w:val="lt-LT"/>
                    </w:rPr>
                  </w:pPr>
                </w:p>
              </w:tc>
            </w:tr>
            <w:tr w:rsidR="00A916A7" w:rsidRPr="00465897" w14:paraId="74672579" w14:textId="77777777">
              <w:trPr>
                <w:trHeight w:val="260"/>
              </w:trPr>
              <w:tc>
                <w:tcPr>
                  <w:tcW w:w="3401" w:type="dxa"/>
                  <w:tcMar>
                    <w:top w:w="40" w:type="dxa"/>
                    <w:left w:w="40" w:type="dxa"/>
                    <w:bottom w:w="40" w:type="dxa"/>
                    <w:right w:w="40" w:type="dxa"/>
                  </w:tcMar>
                </w:tcPr>
                <w:p w14:paraId="73465A86" w14:textId="77777777" w:rsidR="00A916A7" w:rsidRPr="00465897" w:rsidRDefault="00000000" w:rsidP="00465897">
                  <w:pPr>
                    <w:jc w:val="both"/>
                    <w:rPr>
                      <w:lang w:val="lt-LT"/>
                    </w:rPr>
                  </w:pPr>
                  <w:r w:rsidRPr="00465897">
                    <w:rPr>
                      <w:color w:val="000000"/>
                      <w:lang w:val="lt-LT"/>
                    </w:rPr>
                    <w:t>(Parašas)</w:t>
                  </w:r>
                </w:p>
              </w:tc>
              <w:tc>
                <w:tcPr>
                  <w:tcW w:w="5669" w:type="dxa"/>
                  <w:tcMar>
                    <w:top w:w="40" w:type="dxa"/>
                    <w:left w:w="40" w:type="dxa"/>
                    <w:bottom w:w="40" w:type="dxa"/>
                    <w:right w:w="40" w:type="dxa"/>
                  </w:tcMar>
                </w:tcPr>
                <w:p w14:paraId="6D0BAFE0" w14:textId="77777777" w:rsidR="00A916A7" w:rsidRPr="00465897" w:rsidRDefault="00A916A7" w:rsidP="00465897">
                  <w:pPr>
                    <w:jc w:val="both"/>
                    <w:rPr>
                      <w:lang w:val="lt-LT"/>
                    </w:rPr>
                  </w:pPr>
                </w:p>
              </w:tc>
            </w:tr>
            <w:tr w:rsidR="00A916A7" w:rsidRPr="00465897" w14:paraId="5C9D9EAF" w14:textId="77777777">
              <w:trPr>
                <w:trHeight w:val="260"/>
              </w:trPr>
              <w:tc>
                <w:tcPr>
                  <w:tcW w:w="3401" w:type="dxa"/>
                  <w:tcBorders>
                    <w:bottom w:val="single" w:sz="2" w:space="0" w:color="000000"/>
                  </w:tcBorders>
                  <w:tcMar>
                    <w:top w:w="40" w:type="dxa"/>
                    <w:left w:w="40" w:type="dxa"/>
                    <w:bottom w:w="40" w:type="dxa"/>
                    <w:right w:w="40" w:type="dxa"/>
                  </w:tcMar>
                </w:tcPr>
                <w:p w14:paraId="341591F6" w14:textId="77777777" w:rsidR="00A916A7" w:rsidRPr="00465897" w:rsidRDefault="00A916A7" w:rsidP="00465897">
                  <w:pPr>
                    <w:jc w:val="both"/>
                    <w:rPr>
                      <w:lang w:val="lt-LT"/>
                    </w:rPr>
                  </w:pPr>
                </w:p>
              </w:tc>
              <w:tc>
                <w:tcPr>
                  <w:tcW w:w="5669" w:type="dxa"/>
                  <w:tcMar>
                    <w:top w:w="40" w:type="dxa"/>
                    <w:left w:w="40" w:type="dxa"/>
                    <w:bottom w:w="40" w:type="dxa"/>
                    <w:right w:w="40" w:type="dxa"/>
                  </w:tcMar>
                </w:tcPr>
                <w:p w14:paraId="3A8D5FB6" w14:textId="77777777" w:rsidR="00A916A7" w:rsidRPr="00465897" w:rsidRDefault="00A916A7" w:rsidP="00465897">
                  <w:pPr>
                    <w:jc w:val="both"/>
                    <w:rPr>
                      <w:lang w:val="lt-LT"/>
                    </w:rPr>
                  </w:pPr>
                </w:p>
              </w:tc>
            </w:tr>
            <w:tr w:rsidR="00A916A7" w:rsidRPr="00465897" w14:paraId="5C81F6D4" w14:textId="77777777">
              <w:trPr>
                <w:trHeight w:val="260"/>
              </w:trPr>
              <w:tc>
                <w:tcPr>
                  <w:tcW w:w="3401" w:type="dxa"/>
                  <w:tcMar>
                    <w:top w:w="40" w:type="dxa"/>
                    <w:left w:w="40" w:type="dxa"/>
                    <w:bottom w:w="40" w:type="dxa"/>
                    <w:right w:w="40" w:type="dxa"/>
                  </w:tcMar>
                </w:tcPr>
                <w:p w14:paraId="25DD8A0D" w14:textId="77777777" w:rsidR="00A916A7" w:rsidRPr="00465897" w:rsidRDefault="00000000" w:rsidP="00465897">
                  <w:pPr>
                    <w:jc w:val="both"/>
                    <w:rPr>
                      <w:lang w:val="lt-LT"/>
                    </w:rPr>
                  </w:pPr>
                  <w:r w:rsidRPr="00465897">
                    <w:rPr>
                      <w:color w:val="000000"/>
                      <w:lang w:val="lt-LT"/>
                    </w:rPr>
                    <w:t>(Vardas ir pavardė)</w:t>
                  </w:r>
                </w:p>
              </w:tc>
              <w:tc>
                <w:tcPr>
                  <w:tcW w:w="5669" w:type="dxa"/>
                  <w:tcMar>
                    <w:top w:w="40" w:type="dxa"/>
                    <w:left w:w="40" w:type="dxa"/>
                    <w:bottom w:w="40" w:type="dxa"/>
                    <w:right w:w="40" w:type="dxa"/>
                  </w:tcMar>
                </w:tcPr>
                <w:p w14:paraId="3F05CC78" w14:textId="77777777" w:rsidR="00A916A7" w:rsidRPr="00465897" w:rsidRDefault="00A916A7" w:rsidP="00465897">
                  <w:pPr>
                    <w:jc w:val="both"/>
                    <w:rPr>
                      <w:lang w:val="lt-LT"/>
                    </w:rPr>
                  </w:pPr>
                </w:p>
              </w:tc>
            </w:tr>
            <w:tr w:rsidR="00A916A7" w:rsidRPr="00465897" w14:paraId="4949395E" w14:textId="77777777">
              <w:trPr>
                <w:trHeight w:val="260"/>
              </w:trPr>
              <w:tc>
                <w:tcPr>
                  <w:tcW w:w="3401" w:type="dxa"/>
                  <w:tcBorders>
                    <w:bottom w:val="single" w:sz="2" w:space="0" w:color="000000"/>
                  </w:tcBorders>
                  <w:tcMar>
                    <w:top w:w="40" w:type="dxa"/>
                    <w:left w:w="40" w:type="dxa"/>
                    <w:bottom w:w="40" w:type="dxa"/>
                    <w:right w:w="40" w:type="dxa"/>
                  </w:tcMar>
                </w:tcPr>
                <w:p w14:paraId="00E6F7B0" w14:textId="77777777" w:rsidR="00A916A7" w:rsidRPr="00465897" w:rsidRDefault="00A916A7" w:rsidP="00465897">
                  <w:pPr>
                    <w:jc w:val="both"/>
                    <w:rPr>
                      <w:lang w:val="lt-LT"/>
                    </w:rPr>
                  </w:pPr>
                </w:p>
              </w:tc>
              <w:tc>
                <w:tcPr>
                  <w:tcW w:w="5669" w:type="dxa"/>
                  <w:tcMar>
                    <w:top w:w="40" w:type="dxa"/>
                    <w:left w:w="40" w:type="dxa"/>
                    <w:bottom w:w="40" w:type="dxa"/>
                    <w:right w:w="40" w:type="dxa"/>
                  </w:tcMar>
                </w:tcPr>
                <w:p w14:paraId="37B8D828" w14:textId="77777777" w:rsidR="00A916A7" w:rsidRPr="00465897" w:rsidRDefault="00A916A7" w:rsidP="00465897">
                  <w:pPr>
                    <w:jc w:val="both"/>
                    <w:rPr>
                      <w:lang w:val="lt-LT"/>
                    </w:rPr>
                  </w:pPr>
                </w:p>
              </w:tc>
            </w:tr>
            <w:tr w:rsidR="00A916A7" w:rsidRPr="00465897" w14:paraId="3144207B" w14:textId="77777777">
              <w:trPr>
                <w:trHeight w:val="260"/>
              </w:trPr>
              <w:tc>
                <w:tcPr>
                  <w:tcW w:w="3401" w:type="dxa"/>
                  <w:tcMar>
                    <w:top w:w="40" w:type="dxa"/>
                    <w:left w:w="40" w:type="dxa"/>
                    <w:bottom w:w="40" w:type="dxa"/>
                    <w:right w:w="40" w:type="dxa"/>
                  </w:tcMar>
                </w:tcPr>
                <w:p w14:paraId="192AB15A" w14:textId="77777777" w:rsidR="00A916A7" w:rsidRPr="00465897" w:rsidRDefault="00000000" w:rsidP="00465897">
                  <w:pPr>
                    <w:jc w:val="both"/>
                    <w:rPr>
                      <w:lang w:val="lt-LT"/>
                    </w:rPr>
                  </w:pPr>
                  <w:r w:rsidRPr="00465897">
                    <w:rPr>
                      <w:color w:val="000000"/>
                      <w:lang w:val="lt-LT"/>
                    </w:rPr>
                    <w:t>(Data)</w:t>
                  </w:r>
                </w:p>
              </w:tc>
              <w:tc>
                <w:tcPr>
                  <w:tcW w:w="5669" w:type="dxa"/>
                  <w:tcMar>
                    <w:top w:w="40" w:type="dxa"/>
                    <w:left w:w="40" w:type="dxa"/>
                    <w:bottom w:w="40" w:type="dxa"/>
                    <w:right w:w="40" w:type="dxa"/>
                  </w:tcMar>
                </w:tcPr>
                <w:p w14:paraId="15E29A3F" w14:textId="77777777" w:rsidR="00A916A7" w:rsidRPr="00465897" w:rsidRDefault="00A916A7" w:rsidP="00465897">
                  <w:pPr>
                    <w:jc w:val="both"/>
                    <w:rPr>
                      <w:lang w:val="lt-LT"/>
                    </w:rPr>
                  </w:pPr>
                </w:p>
              </w:tc>
            </w:tr>
            <w:tr w:rsidR="00A916A7" w:rsidRPr="00465897" w14:paraId="05DF9ECB" w14:textId="77777777">
              <w:trPr>
                <w:trHeight w:val="260"/>
              </w:trPr>
              <w:tc>
                <w:tcPr>
                  <w:tcW w:w="3401" w:type="dxa"/>
                  <w:tcMar>
                    <w:top w:w="40" w:type="dxa"/>
                    <w:left w:w="40" w:type="dxa"/>
                    <w:bottom w:w="40" w:type="dxa"/>
                    <w:right w:w="40" w:type="dxa"/>
                  </w:tcMar>
                </w:tcPr>
                <w:p w14:paraId="1D9ECE00" w14:textId="77777777" w:rsidR="00A916A7" w:rsidRPr="00465897" w:rsidRDefault="00A916A7" w:rsidP="00465897">
                  <w:pPr>
                    <w:jc w:val="both"/>
                    <w:rPr>
                      <w:lang w:val="lt-LT"/>
                    </w:rPr>
                  </w:pPr>
                </w:p>
              </w:tc>
              <w:tc>
                <w:tcPr>
                  <w:tcW w:w="5669" w:type="dxa"/>
                  <w:tcMar>
                    <w:top w:w="40" w:type="dxa"/>
                    <w:left w:w="40" w:type="dxa"/>
                    <w:bottom w:w="40" w:type="dxa"/>
                    <w:right w:w="40" w:type="dxa"/>
                  </w:tcMar>
                </w:tcPr>
                <w:p w14:paraId="70519C21" w14:textId="77777777" w:rsidR="00A916A7" w:rsidRPr="00465897" w:rsidRDefault="00A916A7" w:rsidP="00465897">
                  <w:pPr>
                    <w:jc w:val="both"/>
                    <w:rPr>
                      <w:lang w:val="lt-LT"/>
                    </w:rPr>
                  </w:pPr>
                </w:p>
              </w:tc>
            </w:tr>
          </w:tbl>
          <w:p w14:paraId="6EDB8E83" w14:textId="77777777" w:rsidR="00A916A7" w:rsidRPr="00465897" w:rsidRDefault="00A916A7" w:rsidP="00465897">
            <w:pPr>
              <w:jc w:val="both"/>
              <w:rPr>
                <w:lang w:val="lt-LT"/>
              </w:rPr>
            </w:pPr>
          </w:p>
        </w:tc>
      </w:tr>
      <w:tr w:rsidR="00A916A7" w:rsidRPr="00465897" w14:paraId="21E1B76C" w14:textId="77777777">
        <w:trPr>
          <w:trHeight w:val="41"/>
        </w:trPr>
        <w:tc>
          <w:tcPr>
            <w:tcW w:w="13" w:type="dxa"/>
          </w:tcPr>
          <w:p w14:paraId="1382F6AD" w14:textId="77777777" w:rsidR="00A916A7" w:rsidRPr="00465897" w:rsidRDefault="00A916A7" w:rsidP="00465897">
            <w:pPr>
              <w:pStyle w:val="EmptyLayoutCell"/>
              <w:jc w:val="both"/>
              <w:rPr>
                <w:lang w:val="lt-LT"/>
              </w:rPr>
            </w:pPr>
          </w:p>
        </w:tc>
        <w:tc>
          <w:tcPr>
            <w:tcW w:w="1" w:type="dxa"/>
          </w:tcPr>
          <w:p w14:paraId="223E06A5" w14:textId="77777777" w:rsidR="00A916A7" w:rsidRPr="00465897" w:rsidRDefault="00A916A7" w:rsidP="00465897">
            <w:pPr>
              <w:pStyle w:val="EmptyLayoutCell"/>
              <w:jc w:val="both"/>
              <w:rPr>
                <w:lang w:val="lt-LT"/>
              </w:rPr>
            </w:pPr>
          </w:p>
        </w:tc>
        <w:tc>
          <w:tcPr>
            <w:tcW w:w="1" w:type="dxa"/>
          </w:tcPr>
          <w:p w14:paraId="40919978" w14:textId="77777777" w:rsidR="00A916A7" w:rsidRPr="00465897" w:rsidRDefault="00A916A7" w:rsidP="00465897">
            <w:pPr>
              <w:pStyle w:val="EmptyLayoutCell"/>
              <w:jc w:val="both"/>
              <w:rPr>
                <w:lang w:val="lt-LT"/>
              </w:rPr>
            </w:pPr>
          </w:p>
        </w:tc>
        <w:tc>
          <w:tcPr>
            <w:tcW w:w="9055" w:type="dxa"/>
          </w:tcPr>
          <w:p w14:paraId="2CB96CE8" w14:textId="77777777" w:rsidR="00A916A7" w:rsidRPr="00465897" w:rsidRDefault="00A916A7" w:rsidP="00465897">
            <w:pPr>
              <w:pStyle w:val="EmptyLayoutCell"/>
              <w:jc w:val="both"/>
              <w:rPr>
                <w:lang w:val="lt-LT"/>
              </w:rPr>
            </w:pPr>
          </w:p>
        </w:tc>
        <w:tc>
          <w:tcPr>
            <w:tcW w:w="13" w:type="dxa"/>
          </w:tcPr>
          <w:p w14:paraId="6093D1BA" w14:textId="77777777" w:rsidR="00A916A7" w:rsidRPr="00465897" w:rsidRDefault="00A916A7" w:rsidP="00465897">
            <w:pPr>
              <w:pStyle w:val="EmptyLayoutCell"/>
              <w:jc w:val="both"/>
              <w:rPr>
                <w:lang w:val="lt-LT"/>
              </w:rPr>
            </w:pPr>
          </w:p>
        </w:tc>
      </w:tr>
    </w:tbl>
    <w:p w14:paraId="6B465E75" w14:textId="77777777" w:rsidR="00D13168" w:rsidRPr="00465897" w:rsidRDefault="00D13168" w:rsidP="00465897">
      <w:pPr>
        <w:jc w:val="both"/>
        <w:rPr>
          <w:lang w:val="lt-LT"/>
        </w:rPr>
      </w:pPr>
    </w:p>
    <w:sectPr w:rsidR="00D13168" w:rsidRPr="00465897" w:rsidSect="00851E13">
      <w:pgSz w:w="11905" w:h="16837"/>
      <w:pgMar w:top="709"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897"/>
    <w:rsid w:val="00024609"/>
    <w:rsid w:val="001E3FF9"/>
    <w:rsid w:val="003421F6"/>
    <w:rsid w:val="00465897"/>
    <w:rsid w:val="0057624D"/>
    <w:rsid w:val="00851E13"/>
    <w:rsid w:val="008B223A"/>
    <w:rsid w:val="00947F73"/>
    <w:rsid w:val="00970B1E"/>
    <w:rsid w:val="00A916A7"/>
    <w:rsid w:val="00CF4BE0"/>
    <w:rsid w:val="00D131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0622F"/>
  <w15:chartTrackingRefBased/>
  <w15:docId w15:val="{D68F4238-8B7C-422A-B0DD-6A93DF61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4393</Words>
  <Characters>2505</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PAR_Spausdinimas</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Janina Noraitienė</dc:creator>
  <cp:keywords/>
  <cp:lastModifiedBy>Violeta Valančienė</cp:lastModifiedBy>
  <cp:revision>2</cp:revision>
  <dcterms:created xsi:type="dcterms:W3CDTF">2024-06-10T05:40:00Z</dcterms:created>
  <dcterms:modified xsi:type="dcterms:W3CDTF">2024-06-10T05:40:00Z</dcterms:modified>
</cp:coreProperties>
</file>