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1A6" w:rsidRDefault="009D4541" w:rsidP="004471A6">
      <w:pPr>
        <w:jc w:val="center"/>
        <w:rPr>
          <w:rFonts w:ascii="Times New Roman" w:hAnsi="Times New Roman"/>
          <w:b/>
          <w:szCs w:val="24"/>
          <w:lang w:eastAsia="lt-LT"/>
        </w:rPr>
      </w:pPr>
      <w:r w:rsidRPr="00093D67">
        <w:rPr>
          <w:noProof/>
          <w:lang w:eastAsia="lt-LT"/>
        </w:rPr>
        <w:drawing>
          <wp:inline distT="0" distB="0" distL="0" distR="0" wp14:anchorId="096EECF8" wp14:editId="7F859884">
            <wp:extent cx="1806309" cy="691303"/>
            <wp:effectExtent l="0" t="0" r="3810" b="0"/>
            <wp:docPr id="1" name="Picture 1" descr="VVG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G logotipas"/>
                    <pic:cNvPicPr>
                      <a:picLocks noChangeAspect="1" noChangeArrowheads="1"/>
                    </pic:cNvPicPr>
                  </pic:nvPicPr>
                  <pic:blipFill rotWithShape="1">
                    <a:blip r:embed="rId5">
                      <a:extLst>
                        <a:ext uri="{28A0092B-C50C-407E-A947-70E740481C1C}">
                          <a14:useLocalDpi xmlns:a14="http://schemas.microsoft.com/office/drawing/2010/main" val="0"/>
                        </a:ext>
                      </a:extLst>
                    </a:blip>
                    <a:srcRect l="8919" t="17441" r="6083" b="10466"/>
                    <a:stretch/>
                  </pic:blipFill>
                  <pic:spPr bwMode="auto">
                    <a:xfrm>
                      <a:off x="0" y="0"/>
                      <a:ext cx="1840870" cy="704530"/>
                    </a:xfrm>
                    <a:prstGeom prst="rect">
                      <a:avLst/>
                    </a:prstGeom>
                    <a:noFill/>
                    <a:ln>
                      <a:noFill/>
                    </a:ln>
                    <a:extLst>
                      <a:ext uri="{53640926-AAD7-44D8-BBD7-CCE9431645EC}">
                        <a14:shadowObscured xmlns:a14="http://schemas.microsoft.com/office/drawing/2010/main"/>
                      </a:ext>
                    </a:extLst>
                  </pic:spPr>
                </pic:pic>
              </a:graphicData>
            </a:graphic>
          </wp:inline>
        </w:drawing>
      </w:r>
    </w:p>
    <w:p w:rsidR="00650DD1" w:rsidRDefault="004471A6" w:rsidP="00650DD1">
      <w:pPr>
        <w:spacing w:after="0"/>
        <w:jc w:val="center"/>
        <w:rPr>
          <w:rFonts w:ascii="Times New Roman" w:hAnsi="Times New Roman"/>
          <w:b/>
          <w:sz w:val="24"/>
          <w:szCs w:val="24"/>
          <w:lang w:eastAsia="lt-LT"/>
        </w:rPr>
      </w:pPr>
      <w:r w:rsidRPr="00E201BD">
        <w:rPr>
          <w:rFonts w:ascii="Times New Roman" w:hAnsi="Times New Roman"/>
          <w:b/>
          <w:sz w:val="24"/>
          <w:szCs w:val="24"/>
          <w:lang w:eastAsia="lt-LT"/>
        </w:rPr>
        <w:t xml:space="preserve">ŠIAULIŲ MIESTO VIETOS PLĖTROS STRATEGIJOS RENGIMAS </w:t>
      </w:r>
    </w:p>
    <w:p w:rsidR="004471A6" w:rsidRPr="00E201BD" w:rsidRDefault="004471A6" w:rsidP="00650DD1">
      <w:pPr>
        <w:spacing w:after="0"/>
        <w:jc w:val="center"/>
        <w:rPr>
          <w:rFonts w:ascii="Times New Roman" w:hAnsi="Times New Roman"/>
          <w:b/>
          <w:sz w:val="24"/>
          <w:szCs w:val="24"/>
          <w:lang w:eastAsia="lt-LT"/>
        </w:rPr>
      </w:pPr>
      <w:r w:rsidRPr="00E201BD">
        <w:rPr>
          <w:rFonts w:ascii="Times New Roman" w:hAnsi="Times New Roman"/>
          <w:b/>
          <w:sz w:val="24"/>
          <w:szCs w:val="24"/>
          <w:lang w:eastAsia="lt-LT"/>
        </w:rPr>
        <w:t>2021–2027 PERIODO FINANSAVIMUI</w:t>
      </w:r>
    </w:p>
    <w:p w:rsidR="00DD2321" w:rsidRDefault="00DD2321" w:rsidP="00FA3007">
      <w:pPr>
        <w:jc w:val="both"/>
        <w:rPr>
          <w:rFonts w:ascii="Times New Roman" w:hAnsi="Times New Roman"/>
          <w:b/>
          <w:sz w:val="24"/>
          <w:szCs w:val="24"/>
          <w:u w:val="single"/>
          <w:lang w:eastAsia="lt-LT"/>
        </w:rPr>
      </w:pPr>
    </w:p>
    <w:p w:rsidR="009D4541" w:rsidRPr="00947B27" w:rsidRDefault="00947B27" w:rsidP="00FA3007">
      <w:pPr>
        <w:jc w:val="both"/>
        <w:rPr>
          <w:rFonts w:ascii="Times New Roman" w:hAnsi="Times New Roman"/>
          <w:b/>
          <w:sz w:val="24"/>
          <w:szCs w:val="24"/>
          <w:u w:val="single"/>
          <w:lang w:eastAsia="lt-LT"/>
        </w:rPr>
      </w:pPr>
      <w:r w:rsidRPr="00947B27">
        <w:rPr>
          <w:rFonts w:ascii="Times New Roman" w:hAnsi="Times New Roman"/>
          <w:b/>
          <w:sz w:val="24"/>
          <w:szCs w:val="24"/>
          <w:u w:val="single"/>
          <w:lang w:eastAsia="lt-LT"/>
        </w:rPr>
        <w:t>Informacija projektinio pasiūlymo rengimui</w:t>
      </w:r>
    </w:p>
    <w:p w:rsidR="004471A6" w:rsidRPr="00E201BD" w:rsidRDefault="004471A6" w:rsidP="00530E2F">
      <w:pPr>
        <w:pStyle w:val="Sraopastraipa"/>
        <w:numPr>
          <w:ilvl w:val="0"/>
          <w:numId w:val="2"/>
        </w:numPr>
        <w:tabs>
          <w:tab w:val="left" w:pos="426"/>
        </w:tabs>
        <w:suppressAutoHyphens/>
        <w:spacing w:after="160" w:line="259" w:lineRule="auto"/>
        <w:ind w:left="0" w:hanging="11"/>
        <w:jc w:val="both"/>
        <w:rPr>
          <w:rFonts w:ascii="Times New Roman" w:hAnsi="Times New Roman"/>
          <w:sz w:val="24"/>
          <w:szCs w:val="24"/>
        </w:rPr>
      </w:pPr>
      <w:r w:rsidRPr="00E201BD">
        <w:rPr>
          <w:rFonts w:ascii="Times New Roman" w:hAnsi="Times New Roman"/>
          <w:b/>
          <w:sz w:val="24"/>
          <w:szCs w:val="24"/>
        </w:rPr>
        <w:t>2021–2027 m. ES fondų investicijų programa (I)</w:t>
      </w:r>
      <w:r w:rsidRPr="00E201BD">
        <w:rPr>
          <w:rFonts w:ascii="Times New Roman" w:hAnsi="Times New Roman"/>
          <w:sz w:val="24"/>
          <w:szCs w:val="24"/>
        </w:rPr>
        <w:t xml:space="preserve"> </w:t>
      </w:r>
      <w:r w:rsidRPr="004F25CD">
        <w:rPr>
          <w:rFonts w:ascii="Times New Roman" w:hAnsi="Times New Roman"/>
          <w:b/>
          <w:sz w:val="24"/>
          <w:szCs w:val="24"/>
          <w:u w:val="single"/>
        </w:rPr>
        <w:t>4.7. uždavinys</w:t>
      </w:r>
      <w:r w:rsidRPr="00E201BD">
        <w:rPr>
          <w:rFonts w:ascii="Times New Roman" w:hAnsi="Times New Roman"/>
          <w:sz w:val="24"/>
          <w:szCs w:val="24"/>
        </w:rPr>
        <w:t xml:space="preserve"> „Skatinti aktyvią įtrauktį, siekiant propaguoti lygias galimybes, nediskriminavimą ir aktyvų dalyvavimą, ir gerinti </w:t>
      </w:r>
      <w:proofErr w:type="spellStart"/>
      <w:r w:rsidRPr="00E201BD">
        <w:rPr>
          <w:rFonts w:ascii="Times New Roman" w:hAnsi="Times New Roman"/>
          <w:sz w:val="24"/>
          <w:szCs w:val="24"/>
        </w:rPr>
        <w:t>įsidarbinamumą</w:t>
      </w:r>
      <w:proofErr w:type="spellEnd"/>
      <w:r w:rsidRPr="00E201BD">
        <w:rPr>
          <w:rFonts w:ascii="Times New Roman" w:hAnsi="Times New Roman"/>
          <w:sz w:val="24"/>
          <w:szCs w:val="24"/>
        </w:rPr>
        <w:t xml:space="preserve">, ypač palankių sąlygų neturinčių grupių“ (ESF+) Investicijos skirtos: </w:t>
      </w:r>
    </w:p>
    <w:p w:rsidR="004471A6" w:rsidRPr="00E201BD" w:rsidRDefault="004471A6" w:rsidP="004471A6">
      <w:pPr>
        <w:pStyle w:val="Sraopastraipa"/>
        <w:numPr>
          <w:ilvl w:val="0"/>
          <w:numId w:val="3"/>
        </w:numPr>
        <w:suppressAutoHyphens/>
        <w:spacing w:after="160" w:line="259" w:lineRule="auto"/>
        <w:jc w:val="both"/>
        <w:rPr>
          <w:rFonts w:ascii="Times New Roman" w:hAnsi="Times New Roman"/>
          <w:sz w:val="24"/>
          <w:szCs w:val="24"/>
        </w:rPr>
      </w:pPr>
      <w:r w:rsidRPr="00E201BD">
        <w:rPr>
          <w:rFonts w:ascii="Times New Roman" w:hAnsi="Times New Roman"/>
          <w:sz w:val="24"/>
          <w:szCs w:val="24"/>
        </w:rPr>
        <w:t xml:space="preserve">taikyti prevencines priemones socialiai pažeidžiamiems ir socialinės rizikos asmenims; </w:t>
      </w:r>
    </w:p>
    <w:p w:rsidR="004471A6" w:rsidRPr="00E201BD" w:rsidRDefault="004471A6" w:rsidP="004471A6">
      <w:pPr>
        <w:pStyle w:val="Sraopastraipa"/>
        <w:numPr>
          <w:ilvl w:val="0"/>
          <w:numId w:val="3"/>
        </w:numPr>
        <w:suppressAutoHyphens/>
        <w:spacing w:after="160" w:line="259" w:lineRule="auto"/>
        <w:jc w:val="both"/>
        <w:rPr>
          <w:rFonts w:ascii="Times New Roman" w:hAnsi="Times New Roman"/>
          <w:sz w:val="24"/>
          <w:szCs w:val="24"/>
        </w:rPr>
      </w:pPr>
      <w:r w:rsidRPr="00E201BD">
        <w:rPr>
          <w:rFonts w:ascii="Times New Roman" w:hAnsi="Times New Roman"/>
          <w:sz w:val="24"/>
          <w:szCs w:val="24"/>
        </w:rPr>
        <w:t xml:space="preserve">padėti socialinę atskirtį patiriantiems gyventojams įsitraukti į visavertį visuomenės gyvenimą; </w:t>
      </w:r>
    </w:p>
    <w:p w:rsidR="004471A6" w:rsidRPr="00E201BD" w:rsidRDefault="004471A6" w:rsidP="004471A6">
      <w:pPr>
        <w:pStyle w:val="Sraopastraipa"/>
        <w:numPr>
          <w:ilvl w:val="0"/>
          <w:numId w:val="3"/>
        </w:numPr>
        <w:suppressAutoHyphens/>
        <w:spacing w:after="160" w:line="259" w:lineRule="auto"/>
        <w:jc w:val="both"/>
        <w:rPr>
          <w:rFonts w:ascii="Times New Roman" w:hAnsi="Times New Roman"/>
          <w:sz w:val="24"/>
          <w:szCs w:val="24"/>
        </w:rPr>
      </w:pPr>
      <w:r w:rsidRPr="00E201BD">
        <w:rPr>
          <w:rFonts w:ascii="Times New Roman" w:hAnsi="Times New Roman"/>
          <w:sz w:val="24"/>
          <w:szCs w:val="24"/>
        </w:rPr>
        <w:t xml:space="preserve">padėti asmenims iš pažeidžiamų grupių – įsitraukti į darbo rinką (įskaitant ėmimąsi savarankiško darbo, verslo) ir joje išsilaikyti. </w:t>
      </w:r>
    </w:p>
    <w:p w:rsidR="004471A6" w:rsidRPr="00E201BD" w:rsidRDefault="004471A6" w:rsidP="004471A6">
      <w:pPr>
        <w:suppressAutoHyphens/>
        <w:jc w:val="both"/>
        <w:rPr>
          <w:rFonts w:ascii="Times New Roman" w:hAnsi="Times New Roman"/>
          <w:sz w:val="24"/>
          <w:szCs w:val="24"/>
        </w:rPr>
      </w:pPr>
      <w:r w:rsidRPr="00E201BD">
        <w:rPr>
          <w:rFonts w:ascii="Times New Roman" w:hAnsi="Times New Roman"/>
          <w:sz w:val="24"/>
          <w:szCs w:val="24"/>
          <w:u w:val="single"/>
        </w:rPr>
        <w:t>Tikslinė grupė:</w:t>
      </w:r>
      <w:r w:rsidRPr="00E201BD">
        <w:rPr>
          <w:rFonts w:ascii="Times New Roman" w:hAnsi="Times New Roman"/>
          <w:sz w:val="24"/>
          <w:szCs w:val="24"/>
        </w:rPr>
        <w:t xml:space="preserve"> Socialiai pažeidžiami, socialinę riziką (atskirtį) patiriantys asmenys; asmenys, besiruošiantys išeiti ir išėję iš įkalinimo vietų; romai; mažiau galimybių turintis jaunimas; migrantai.</w:t>
      </w:r>
    </w:p>
    <w:p w:rsidR="004471A6" w:rsidRPr="00E201BD" w:rsidRDefault="004471A6" w:rsidP="004471A6">
      <w:pPr>
        <w:suppressAutoHyphens/>
        <w:jc w:val="both"/>
        <w:rPr>
          <w:rFonts w:ascii="Times New Roman" w:hAnsi="Times New Roman"/>
          <w:sz w:val="24"/>
          <w:szCs w:val="24"/>
        </w:rPr>
      </w:pPr>
      <w:r w:rsidRPr="00E201BD">
        <w:rPr>
          <w:rFonts w:ascii="Times New Roman" w:hAnsi="Times New Roman"/>
          <w:sz w:val="24"/>
          <w:szCs w:val="24"/>
        </w:rPr>
        <w:t>Rodikliai</w:t>
      </w:r>
      <w:r w:rsidR="00AE2D48">
        <w:rPr>
          <w:rFonts w:ascii="Times New Roman" w:hAnsi="Times New Roman"/>
          <w:sz w:val="24"/>
          <w:szCs w:val="24"/>
        </w:rPr>
        <w:t>,</w:t>
      </w:r>
      <w:r w:rsidRPr="00E201BD">
        <w:rPr>
          <w:rFonts w:ascii="Times New Roman" w:hAnsi="Times New Roman"/>
          <w:sz w:val="24"/>
          <w:szCs w:val="24"/>
        </w:rPr>
        <w:t xml:space="preserve"> įgyvendinant 4.7 uždavinį</w:t>
      </w:r>
      <w:r w:rsidR="00AE2D48">
        <w:rPr>
          <w:rFonts w:ascii="Times New Roman" w:hAnsi="Times New Roman"/>
          <w:sz w:val="24"/>
          <w:szCs w:val="24"/>
        </w:rPr>
        <w:t>:</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106"/>
        <w:gridCol w:w="2677"/>
        <w:gridCol w:w="2552"/>
      </w:tblGrid>
      <w:tr w:rsidR="004471A6" w:rsidRPr="00E201BD" w:rsidTr="0066450E">
        <w:trPr>
          <w:trHeight w:val="25"/>
        </w:trPr>
        <w:tc>
          <w:tcPr>
            <w:tcW w:w="2199" w:type="pct"/>
            <w:tcBorders>
              <w:top w:val="single" w:sz="4" w:space="0" w:color="auto"/>
              <w:left w:val="single" w:sz="4" w:space="0" w:color="auto"/>
              <w:bottom w:val="single" w:sz="4" w:space="0" w:color="auto"/>
              <w:right w:val="single" w:sz="4" w:space="0" w:color="auto"/>
            </w:tcBorders>
            <w:shd w:val="clear" w:color="auto" w:fill="BFBFBF"/>
          </w:tcPr>
          <w:p w:rsidR="004471A6" w:rsidRPr="00E201BD" w:rsidRDefault="004471A6" w:rsidP="002D19A9">
            <w:pPr>
              <w:jc w:val="center"/>
              <w:rPr>
                <w:rFonts w:ascii="Times New Roman" w:hAnsi="Times New Roman"/>
                <w:b/>
                <w:sz w:val="24"/>
                <w:szCs w:val="24"/>
                <w:lang w:eastAsia="lt-LT"/>
              </w:rPr>
            </w:pPr>
            <w:r w:rsidRPr="00E201BD">
              <w:rPr>
                <w:rFonts w:ascii="Times New Roman" w:hAnsi="Times New Roman"/>
                <w:b/>
                <w:sz w:val="24"/>
                <w:szCs w:val="24"/>
                <w:lang w:eastAsia="lt-LT"/>
              </w:rPr>
              <w:t>Rodiklis</w:t>
            </w:r>
          </w:p>
        </w:tc>
        <w:tc>
          <w:tcPr>
            <w:tcW w:w="1434" w:type="pct"/>
            <w:tcBorders>
              <w:top w:val="single" w:sz="4" w:space="0" w:color="auto"/>
              <w:left w:val="single" w:sz="4" w:space="0" w:color="auto"/>
              <w:bottom w:val="single" w:sz="4" w:space="0" w:color="auto"/>
              <w:right w:val="single" w:sz="4" w:space="0" w:color="auto"/>
            </w:tcBorders>
            <w:shd w:val="clear" w:color="auto" w:fill="BFBFBF"/>
          </w:tcPr>
          <w:p w:rsidR="004471A6" w:rsidRPr="00E201BD" w:rsidRDefault="004471A6" w:rsidP="002D19A9">
            <w:pPr>
              <w:jc w:val="center"/>
              <w:rPr>
                <w:rFonts w:ascii="Times New Roman" w:hAnsi="Times New Roman"/>
                <w:b/>
                <w:sz w:val="24"/>
                <w:szCs w:val="24"/>
                <w:lang w:eastAsia="lt-LT"/>
              </w:rPr>
            </w:pPr>
            <w:r w:rsidRPr="00E201BD">
              <w:rPr>
                <w:rFonts w:ascii="Times New Roman" w:hAnsi="Times New Roman"/>
                <w:b/>
                <w:sz w:val="24"/>
                <w:szCs w:val="24"/>
                <w:lang w:eastAsia="lt-LT"/>
              </w:rPr>
              <w:t>Rodiklio matavimo vnt.</w:t>
            </w:r>
          </w:p>
        </w:tc>
        <w:tc>
          <w:tcPr>
            <w:tcW w:w="1367" w:type="pct"/>
            <w:tcBorders>
              <w:top w:val="single" w:sz="4" w:space="0" w:color="auto"/>
              <w:left w:val="single" w:sz="4" w:space="0" w:color="auto"/>
              <w:bottom w:val="single" w:sz="4" w:space="0" w:color="auto"/>
              <w:right w:val="single" w:sz="4" w:space="0" w:color="auto"/>
            </w:tcBorders>
            <w:shd w:val="clear" w:color="auto" w:fill="BFBFBF"/>
          </w:tcPr>
          <w:p w:rsidR="004471A6" w:rsidRPr="00E201BD" w:rsidRDefault="004471A6" w:rsidP="002D19A9">
            <w:pPr>
              <w:jc w:val="center"/>
              <w:rPr>
                <w:rFonts w:ascii="Times New Roman" w:hAnsi="Times New Roman"/>
                <w:b/>
                <w:sz w:val="24"/>
                <w:szCs w:val="24"/>
                <w:lang w:eastAsia="lt-LT"/>
              </w:rPr>
            </w:pPr>
            <w:r w:rsidRPr="00E201BD">
              <w:rPr>
                <w:rFonts w:ascii="Times New Roman" w:hAnsi="Times New Roman"/>
                <w:b/>
                <w:sz w:val="24"/>
                <w:szCs w:val="24"/>
                <w:lang w:eastAsia="lt-LT"/>
              </w:rPr>
              <w:t>Siektina reikšmė</w:t>
            </w:r>
          </w:p>
        </w:tc>
      </w:tr>
      <w:tr w:rsidR="004471A6" w:rsidRPr="00E201BD" w:rsidTr="0066450E">
        <w:trPr>
          <w:trHeight w:val="25"/>
        </w:trPr>
        <w:tc>
          <w:tcPr>
            <w:tcW w:w="2199" w:type="pct"/>
            <w:tcBorders>
              <w:top w:val="single" w:sz="4" w:space="0" w:color="auto"/>
              <w:left w:val="single" w:sz="4" w:space="0" w:color="auto"/>
              <w:bottom w:val="single" w:sz="4" w:space="0" w:color="auto"/>
              <w:right w:val="single" w:sz="4" w:space="0" w:color="auto"/>
            </w:tcBorders>
          </w:tcPr>
          <w:p w:rsidR="004471A6" w:rsidRPr="00E201BD" w:rsidRDefault="004471A6" w:rsidP="0066450E">
            <w:pPr>
              <w:jc w:val="both"/>
              <w:rPr>
                <w:rFonts w:ascii="Times New Roman" w:hAnsi="Times New Roman"/>
                <w:i/>
                <w:sz w:val="24"/>
                <w:szCs w:val="24"/>
                <w:lang w:eastAsia="lt-LT"/>
              </w:rPr>
            </w:pPr>
            <w:r w:rsidRPr="00E201BD">
              <w:rPr>
                <w:rFonts w:ascii="Times New Roman" w:hAnsi="Times New Roman"/>
                <w:sz w:val="24"/>
                <w:szCs w:val="24"/>
              </w:rPr>
              <w:t>Rezultato rodiklis „BIVP projektų veiklų dalyvių, kurie po dalyvavimo veiklose toliau dalyvauja socialinei integracijai skirtose veiklose ir (ar) darbo rinkoje, dalis (proc.)</w:t>
            </w:r>
          </w:p>
        </w:tc>
        <w:tc>
          <w:tcPr>
            <w:tcW w:w="1434" w:type="pct"/>
            <w:tcBorders>
              <w:top w:val="single" w:sz="4" w:space="0" w:color="auto"/>
              <w:left w:val="single" w:sz="4" w:space="0" w:color="auto"/>
              <w:bottom w:val="single" w:sz="4" w:space="0" w:color="auto"/>
              <w:right w:val="single" w:sz="4" w:space="0" w:color="auto"/>
            </w:tcBorders>
          </w:tcPr>
          <w:p w:rsidR="004471A6" w:rsidRPr="00E201BD" w:rsidRDefault="004471A6" w:rsidP="002D19A9">
            <w:pPr>
              <w:widowControl w:val="0"/>
              <w:shd w:val="clear" w:color="auto" w:fill="FFFFFF"/>
              <w:jc w:val="center"/>
              <w:rPr>
                <w:rFonts w:ascii="Times New Roman" w:hAnsi="Times New Roman"/>
                <w:sz w:val="24"/>
                <w:szCs w:val="24"/>
                <w:lang w:eastAsia="lt-LT"/>
              </w:rPr>
            </w:pPr>
            <w:r w:rsidRPr="00E201BD">
              <w:rPr>
                <w:rFonts w:ascii="Times New Roman" w:hAnsi="Times New Roman"/>
                <w:sz w:val="24"/>
                <w:szCs w:val="24"/>
                <w:lang w:eastAsia="lt-LT"/>
              </w:rPr>
              <w:t>Procentai</w:t>
            </w:r>
          </w:p>
        </w:tc>
        <w:tc>
          <w:tcPr>
            <w:tcW w:w="1367" w:type="pct"/>
            <w:tcBorders>
              <w:top w:val="single" w:sz="4" w:space="0" w:color="auto"/>
              <w:left w:val="single" w:sz="4" w:space="0" w:color="auto"/>
              <w:bottom w:val="single" w:sz="4" w:space="0" w:color="auto"/>
              <w:right w:val="single" w:sz="4" w:space="0" w:color="auto"/>
            </w:tcBorders>
          </w:tcPr>
          <w:p w:rsidR="004471A6" w:rsidRPr="00E201BD" w:rsidRDefault="004471A6" w:rsidP="002D19A9">
            <w:pPr>
              <w:widowControl w:val="0"/>
              <w:shd w:val="clear" w:color="auto" w:fill="FFFFFF"/>
              <w:jc w:val="center"/>
              <w:rPr>
                <w:rFonts w:ascii="Times New Roman" w:hAnsi="Times New Roman"/>
                <w:sz w:val="24"/>
                <w:szCs w:val="24"/>
                <w:lang w:eastAsia="lt-LT"/>
              </w:rPr>
            </w:pPr>
            <w:r w:rsidRPr="00E201BD">
              <w:rPr>
                <w:rFonts w:ascii="Times New Roman" w:hAnsi="Times New Roman"/>
                <w:sz w:val="24"/>
                <w:szCs w:val="24"/>
                <w:lang w:eastAsia="lt-LT"/>
              </w:rPr>
              <w:t>40</w:t>
            </w:r>
          </w:p>
        </w:tc>
      </w:tr>
      <w:tr w:rsidR="004471A6" w:rsidRPr="00E201BD" w:rsidTr="0066450E">
        <w:trPr>
          <w:trHeight w:val="25"/>
        </w:trPr>
        <w:tc>
          <w:tcPr>
            <w:tcW w:w="2199" w:type="pct"/>
            <w:tcBorders>
              <w:top w:val="single" w:sz="4" w:space="0" w:color="auto"/>
              <w:left w:val="single" w:sz="4" w:space="0" w:color="auto"/>
              <w:bottom w:val="single" w:sz="4" w:space="0" w:color="auto"/>
              <w:right w:val="single" w:sz="4" w:space="0" w:color="auto"/>
            </w:tcBorders>
          </w:tcPr>
          <w:p w:rsidR="004471A6" w:rsidRPr="00E201BD" w:rsidRDefault="004471A6" w:rsidP="002D19A9">
            <w:pPr>
              <w:jc w:val="both"/>
              <w:rPr>
                <w:rFonts w:ascii="Times New Roman" w:hAnsi="Times New Roman"/>
                <w:i/>
                <w:sz w:val="24"/>
                <w:szCs w:val="24"/>
                <w:lang w:eastAsia="lt-LT"/>
              </w:rPr>
            </w:pPr>
            <w:r w:rsidRPr="00E201BD">
              <w:rPr>
                <w:rFonts w:ascii="Times New Roman" w:hAnsi="Times New Roman"/>
                <w:sz w:val="24"/>
                <w:szCs w:val="24"/>
              </w:rPr>
              <w:t>Produkto rodiklis “BIVP projektai, kuriuos įgyvendino NVO ir (arba) kurie įgyvendinti kartu su partneriu“</w:t>
            </w:r>
          </w:p>
        </w:tc>
        <w:tc>
          <w:tcPr>
            <w:tcW w:w="1434" w:type="pct"/>
            <w:tcBorders>
              <w:top w:val="single" w:sz="4" w:space="0" w:color="auto"/>
              <w:left w:val="single" w:sz="4" w:space="0" w:color="auto"/>
              <w:bottom w:val="single" w:sz="4" w:space="0" w:color="auto"/>
              <w:right w:val="single" w:sz="4" w:space="0" w:color="auto"/>
            </w:tcBorders>
          </w:tcPr>
          <w:p w:rsidR="004471A6" w:rsidRPr="00E201BD" w:rsidRDefault="004471A6" w:rsidP="002D19A9">
            <w:pPr>
              <w:widowControl w:val="0"/>
              <w:shd w:val="clear" w:color="auto" w:fill="FFFFFF"/>
              <w:jc w:val="center"/>
              <w:rPr>
                <w:rFonts w:ascii="Times New Roman" w:hAnsi="Times New Roman"/>
                <w:i/>
                <w:sz w:val="24"/>
                <w:szCs w:val="24"/>
                <w:lang w:eastAsia="lt-LT"/>
              </w:rPr>
            </w:pPr>
            <w:r w:rsidRPr="00E201BD">
              <w:rPr>
                <w:rFonts w:ascii="Times New Roman" w:hAnsi="Times New Roman"/>
                <w:i/>
                <w:sz w:val="24"/>
                <w:szCs w:val="24"/>
                <w:lang w:eastAsia="lt-LT"/>
              </w:rPr>
              <w:t>Projektų skaičius</w:t>
            </w:r>
          </w:p>
        </w:tc>
        <w:tc>
          <w:tcPr>
            <w:tcW w:w="1367" w:type="pct"/>
            <w:tcBorders>
              <w:top w:val="single" w:sz="4" w:space="0" w:color="auto"/>
              <w:left w:val="single" w:sz="4" w:space="0" w:color="auto"/>
              <w:bottom w:val="single" w:sz="4" w:space="0" w:color="auto"/>
              <w:right w:val="single" w:sz="4" w:space="0" w:color="auto"/>
            </w:tcBorders>
          </w:tcPr>
          <w:p w:rsidR="004471A6" w:rsidRPr="00E201BD" w:rsidRDefault="004471A6" w:rsidP="002D19A9">
            <w:pPr>
              <w:widowControl w:val="0"/>
              <w:shd w:val="clear" w:color="auto" w:fill="FFFFFF"/>
              <w:jc w:val="center"/>
              <w:rPr>
                <w:rFonts w:ascii="Times New Roman" w:hAnsi="Times New Roman"/>
                <w:i/>
                <w:sz w:val="24"/>
                <w:szCs w:val="24"/>
                <w:lang w:eastAsia="lt-LT"/>
              </w:rPr>
            </w:pPr>
            <w:r w:rsidRPr="00E201BD">
              <w:rPr>
                <w:rFonts w:ascii="Times New Roman" w:hAnsi="Times New Roman"/>
                <w:i/>
                <w:sz w:val="24"/>
                <w:szCs w:val="24"/>
                <w:lang w:eastAsia="lt-LT"/>
              </w:rPr>
              <w:t>10</w:t>
            </w:r>
          </w:p>
          <w:p w:rsidR="004471A6" w:rsidRPr="00E201BD" w:rsidRDefault="004471A6" w:rsidP="002D19A9">
            <w:pPr>
              <w:widowControl w:val="0"/>
              <w:shd w:val="clear" w:color="auto" w:fill="FFFFFF"/>
              <w:jc w:val="center"/>
              <w:rPr>
                <w:rFonts w:ascii="Times New Roman" w:hAnsi="Times New Roman"/>
                <w:i/>
                <w:sz w:val="24"/>
                <w:szCs w:val="24"/>
                <w:lang w:eastAsia="lt-LT"/>
              </w:rPr>
            </w:pPr>
            <w:r w:rsidRPr="00E201BD">
              <w:rPr>
                <w:rFonts w:ascii="Times New Roman" w:hAnsi="Times New Roman"/>
                <w:i/>
                <w:sz w:val="24"/>
                <w:szCs w:val="24"/>
              </w:rPr>
              <w:t>Vidurio vakarų Lietuvos regionas (viso 640)</w:t>
            </w:r>
          </w:p>
        </w:tc>
      </w:tr>
    </w:tbl>
    <w:p w:rsidR="004471A6" w:rsidRPr="00E201BD" w:rsidRDefault="004471A6" w:rsidP="004471A6">
      <w:pPr>
        <w:suppressAutoHyphens/>
        <w:jc w:val="both"/>
        <w:rPr>
          <w:rFonts w:ascii="Times New Roman" w:hAnsi="Times New Roman"/>
          <w:sz w:val="24"/>
          <w:szCs w:val="24"/>
        </w:rPr>
      </w:pPr>
    </w:p>
    <w:p w:rsidR="004471A6" w:rsidRPr="00E201BD" w:rsidRDefault="004471A6" w:rsidP="00530E2F">
      <w:pPr>
        <w:pStyle w:val="Sraopastraipa"/>
        <w:numPr>
          <w:ilvl w:val="0"/>
          <w:numId w:val="2"/>
        </w:numPr>
        <w:suppressAutoHyphens/>
        <w:spacing w:after="160" w:line="259" w:lineRule="auto"/>
        <w:ind w:left="0"/>
        <w:jc w:val="both"/>
        <w:rPr>
          <w:rFonts w:ascii="Times New Roman" w:hAnsi="Times New Roman"/>
          <w:b/>
          <w:bCs/>
          <w:sz w:val="24"/>
          <w:szCs w:val="24"/>
        </w:rPr>
      </w:pPr>
      <w:r w:rsidRPr="00E201BD">
        <w:rPr>
          <w:rFonts w:ascii="Times New Roman" w:hAnsi="Times New Roman"/>
          <w:b/>
          <w:sz w:val="24"/>
          <w:szCs w:val="24"/>
        </w:rPr>
        <w:t xml:space="preserve">2021–2027 m. ES fondų investicijų programa (II) </w:t>
      </w:r>
      <w:r w:rsidRPr="004F25CD">
        <w:rPr>
          <w:rFonts w:ascii="Times New Roman" w:hAnsi="Times New Roman"/>
          <w:b/>
          <w:sz w:val="24"/>
          <w:szCs w:val="24"/>
          <w:u w:val="single"/>
        </w:rPr>
        <w:t>4.9. uždavinys</w:t>
      </w:r>
      <w:r w:rsidRPr="00E201BD">
        <w:rPr>
          <w:rFonts w:ascii="Times New Roman" w:hAnsi="Times New Roman"/>
          <w:sz w:val="24"/>
          <w:szCs w:val="24"/>
        </w:rPr>
        <w:t xml:space="preserve"> „Skatinti </w:t>
      </w:r>
      <w:proofErr w:type="spellStart"/>
      <w:r w:rsidRPr="00E201BD">
        <w:rPr>
          <w:rFonts w:ascii="Times New Roman" w:hAnsi="Times New Roman"/>
          <w:sz w:val="24"/>
          <w:szCs w:val="24"/>
        </w:rPr>
        <w:t>marginalizuotų</w:t>
      </w:r>
      <w:proofErr w:type="spellEnd"/>
      <w:r w:rsidRPr="00E201BD">
        <w:rPr>
          <w:rFonts w:ascii="Times New Roman" w:hAnsi="Times New Roman"/>
          <w:sz w:val="24"/>
          <w:szCs w:val="24"/>
        </w:rPr>
        <w:t xml:space="preserve"> bendruomenių, mažas pajamas gaunančių namų ūkių ir nepalankioje padėtyje esančių grupių, įskaitant specialiųjų poreikių turinčius asmenis, socialinę ir ekonominę įtrauktį vykdant integruotus veiksmus, be kita ko, teikti aprūpinimą būstu ir socialines paslaugas “ (ERPF) Investicijos skirtos: </w:t>
      </w:r>
    </w:p>
    <w:p w:rsidR="004471A6" w:rsidRPr="00E201BD" w:rsidRDefault="004471A6" w:rsidP="004471A6">
      <w:pPr>
        <w:pStyle w:val="Sraopastraipa"/>
        <w:suppressAutoHyphens/>
        <w:jc w:val="both"/>
        <w:rPr>
          <w:rFonts w:ascii="Times New Roman" w:hAnsi="Times New Roman"/>
          <w:b/>
          <w:bCs/>
          <w:sz w:val="24"/>
          <w:szCs w:val="24"/>
        </w:rPr>
      </w:pPr>
      <w:r w:rsidRPr="00E201BD">
        <w:rPr>
          <w:rFonts w:ascii="Times New Roman" w:hAnsi="Times New Roman"/>
          <w:sz w:val="24"/>
          <w:szCs w:val="24"/>
        </w:rPr>
        <w:t>Ska</w:t>
      </w:r>
      <w:r w:rsidR="00DB283F">
        <w:rPr>
          <w:rFonts w:ascii="Times New Roman" w:hAnsi="Times New Roman"/>
          <w:sz w:val="24"/>
          <w:szCs w:val="24"/>
        </w:rPr>
        <w:t xml:space="preserve">tinti bendruomenėse socialinį </w:t>
      </w:r>
      <w:r w:rsidRPr="00E201BD">
        <w:rPr>
          <w:rFonts w:ascii="Times New Roman" w:hAnsi="Times New Roman"/>
          <w:sz w:val="24"/>
          <w:szCs w:val="24"/>
        </w:rPr>
        <w:t xml:space="preserve">verslą, padedantį vietoje spręsti pažeidžiamų grupių atskirties problemas: </w:t>
      </w:r>
    </w:p>
    <w:p w:rsidR="004471A6" w:rsidRPr="00E201BD" w:rsidRDefault="004471A6" w:rsidP="004471A6">
      <w:pPr>
        <w:pStyle w:val="Sraopastraipa"/>
        <w:numPr>
          <w:ilvl w:val="0"/>
          <w:numId w:val="3"/>
        </w:numPr>
        <w:suppressAutoHyphens/>
        <w:spacing w:after="160" w:line="259" w:lineRule="auto"/>
        <w:jc w:val="both"/>
        <w:rPr>
          <w:rFonts w:ascii="Times New Roman" w:hAnsi="Times New Roman"/>
          <w:sz w:val="24"/>
          <w:szCs w:val="24"/>
        </w:rPr>
      </w:pPr>
      <w:r w:rsidRPr="00E201BD">
        <w:rPr>
          <w:rFonts w:ascii="Times New Roman" w:hAnsi="Times New Roman"/>
          <w:sz w:val="24"/>
          <w:szCs w:val="24"/>
        </w:rPr>
        <w:t xml:space="preserve">socialinio verslo (t. y. kuriančio darbo vietas, paslaugas ir (ar) prekes sunkiau integruojamoms bendruomenės gyventojų grupėms) kūrimasis ir plėtra, </w:t>
      </w:r>
    </w:p>
    <w:p w:rsidR="004471A6" w:rsidRPr="00E201BD" w:rsidRDefault="004471A6" w:rsidP="004471A6">
      <w:pPr>
        <w:pStyle w:val="Sraopastraipa"/>
        <w:numPr>
          <w:ilvl w:val="0"/>
          <w:numId w:val="3"/>
        </w:numPr>
        <w:suppressAutoHyphens/>
        <w:spacing w:after="160" w:line="259" w:lineRule="auto"/>
        <w:jc w:val="both"/>
        <w:rPr>
          <w:rFonts w:ascii="Times New Roman" w:hAnsi="Times New Roman"/>
          <w:sz w:val="24"/>
          <w:szCs w:val="24"/>
        </w:rPr>
      </w:pPr>
      <w:r w:rsidRPr="00E201BD">
        <w:rPr>
          <w:rFonts w:ascii="Times New Roman" w:hAnsi="Times New Roman"/>
          <w:sz w:val="24"/>
          <w:szCs w:val="24"/>
        </w:rPr>
        <w:t xml:space="preserve">per vietos plėtros strategijas remiant reikalingos įrangos įsigijimą, socialinio verslo pradinių produktų ir paslaugų sukūrimą, testavimą, rinkodaros priemonių kūrimą ir taikymą ir kt. </w:t>
      </w:r>
    </w:p>
    <w:p w:rsidR="004471A6" w:rsidRPr="00E201BD" w:rsidRDefault="004471A6" w:rsidP="004471A6">
      <w:pPr>
        <w:suppressAutoHyphens/>
        <w:jc w:val="both"/>
        <w:rPr>
          <w:rFonts w:ascii="Times New Roman" w:hAnsi="Times New Roman"/>
          <w:b/>
          <w:bCs/>
          <w:sz w:val="24"/>
          <w:szCs w:val="24"/>
        </w:rPr>
      </w:pPr>
      <w:r w:rsidRPr="00E201BD">
        <w:rPr>
          <w:rFonts w:ascii="Times New Roman" w:hAnsi="Times New Roman"/>
          <w:sz w:val="24"/>
          <w:szCs w:val="24"/>
          <w:u w:val="single"/>
        </w:rPr>
        <w:t>Tikslinė grupė:</w:t>
      </w:r>
      <w:r w:rsidRPr="00E201BD">
        <w:rPr>
          <w:rFonts w:ascii="Times New Roman" w:hAnsi="Times New Roman"/>
          <w:sz w:val="24"/>
          <w:szCs w:val="24"/>
        </w:rPr>
        <w:t xml:space="preserve"> socialiai pažeidžiami, socialinę riziką (atskirtį) patiriantys asmenys (pvz., nusikaltimų aukos, benamiai, priklausomybėmis sergantys asmenys, grįžę iš įkalinimo įstaigų asmenys, mažiau galimybių turintys jaunuoliai ir kt.); asmenys, kuriems nustatytas socialinių paslaugų poreikis; migrantai, priklausantys pažeidžiamų asmenų grupėms; nepalankias sąlygas turintys vietos </w:t>
      </w:r>
      <w:r w:rsidRPr="00E201BD">
        <w:rPr>
          <w:rFonts w:ascii="Times New Roman" w:hAnsi="Times New Roman"/>
          <w:sz w:val="24"/>
          <w:szCs w:val="24"/>
        </w:rPr>
        <w:lastRenderedPageBreak/>
        <w:t xml:space="preserve">gyventojai; nepalankias sąlygas turintys vaikai, mokiniai, ikimokyklinio ir </w:t>
      </w:r>
      <w:proofErr w:type="spellStart"/>
      <w:r w:rsidRPr="00E201BD">
        <w:rPr>
          <w:rFonts w:ascii="Times New Roman" w:hAnsi="Times New Roman"/>
          <w:sz w:val="24"/>
          <w:szCs w:val="24"/>
        </w:rPr>
        <w:t>priešmokylinio</w:t>
      </w:r>
      <w:proofErr w:type="spellEnd"/>
      <w:r w:rsidRPr="00E201BD">
        <w:rPr>
          <w:rFonts w:ascii="Times New Roman" w:hAnsi="Times New Roman"/>
          <w:sz w:val="24"/>
          <w:szCs w:val="24"/>
        </w:rPr>
        <w:t xml:space="preserve"> amžiaus vaikai</w:t>
      </w:r>
    </w:p>
    <w:p w:rsidR="004471A6" w:rsidRPr="00E201BD" w:rsidRDefault="004471A6" w:rsidP="004471A6">
      <w:pPr>
        <w:suppressAutoHyphens/>
        <w:jc w:val="both"/>
        <w:rPr>
          <w:rFonts w:ascii="Times New Roman" w:hAnsi="Times New Roman"/>
          <w:sz w:val="24"/>
          <w:szCs w:val="24"/>
        </w:rPr>
      </w:pPr>
      <w:r w:rsidRPr="00E201BD">
        <w:rPr>
          <w:rFonts w:ascii="Times New Roman" w:hAnsi="Times New Roman"/>
          <w:sz w:val="24"/>
          <w:szCs w:val="24"/>
        </w:rPr>
        <w:t>Rodikliai</w:t>
      </w:r>
      <w:r w:rsidR="00AE2D48">
        <w:rPr>
          <w:rFonts w:ascii="Times New Roman" w:hAnsi="Times New Roman"/>
          <w:sz w:val="24"/>
          <w:szCs w:val="24"/>
        </w:rPr>
        <w:t>,</w:t>
      </w:r>
      <w:r w:rsidRPr="00E201BD">
        <w:rPr>
          <w:rFonts w:ascii="Times New Roman" w:hAnsi="Times New Roman"/>
          <w:sz w:val="24"/>
          <w:szCs w:val="24"/>
        </w:rPr>
        <w:t xml:space="preserve"> įgyvendinant 4.9 uždavinį</w:t>
      </w:r>
      <w:r w:rsidR="00AE2D48">
        <w:rPr>
          <w:rFonts w:ascii="Times New Roman" w:hAnsi="Times New Roman"/>
          <w:sz w:val="24"/>
          <w:szCs w:val="24"/>
        </w:rPr>
        <w:t>:</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531"/>
        <w:gridCol w:w="1985"/>
        <w:gridCol w:w="2692"/>
      </w:tblGrid>
      <w:tr w:rsidR="00E201BD" w:rsidRPr="00E201BD" w:rsidTr="00E201BD">
        <w:trPr>
          <w:trHeight w:val="25"/>
        </w:trPr>
        <w:tc>
          <w:tcPr>
            <w:tcW w:w="2460" w:type="pct"/>
            <w:tcBorders>
              <w:top w:val="single" w:sz="4" w:space="0" w:color="auto"/>
              <w:left w:val="single" w:sz="4" w:space="0" w:color="auto"/>
              <w:bottom w:val="single" w:sz="4" w:space="0" w:color="auto"/>
              <w:right w:val="single" w:sz="4" w:space="0" w:color="auto"/>
            </w:tcBorders>
            <w:shd w:val="clear" w:color="auto" w:fill="BFBFBF"/>
          </w:tcPr>
          <w:p w:rsidR="004471A6" w:rsidRPr="00E201BD" w:rsidRDefault="004471A6" w:rsidP="002D19A9">
            <w:pPr>
              <w:jc w:val="center"/>
              <w:rPr>
                <w:rFonts w:ascii="Times New Roman" w:hAnsi="Times New Roman"/>
                <w:b/>
                <w:sz w:val="24"/>
                <w:szCs w:val="24"/>
                <w:lang w:eastAsia="lt-LT"/>
              </w:rPr>
            </w:pPr>
            <w:r w:rsidRPr="00E201BD">
              <w:rPr>
                <w:rFonts w:ascii="Times New Roman" w:hAnsi="Times New Roman"/>
                <w:b/>
                <w:sz w:val="24"/>
                <w:szCs w:val="24"/>
                <w:lang w:eastAsia="lt-LT"/>
              </w:rPr>
              <w:t>Rodiklis</w:t>
            </w:r>
          </w:p>
        </w:tc>
        <w:tc>
          <w:tcPr>
            <w:tcW w:w="1078" w:type="pct"/>
            <w:tcBorders>
              <w:top w:val="single" w:sz="4" w:space="0" w:color="auto"/>
              <w:left w:val="single" w:sz="4" w:space="0" w:color="auto"/>
              <w:bottom w:val="single" w:sz="4" w:space="0" w:color="auto"/>
              <w:right w:val="single" w:sz="4" w:space="0" w:color="auto"/>
            </w:tcBorders>
            <w:shd w:val="clear" w:color="auto" w:fill="BFBFBF"/>
          </w:tcPr>
          <w:p w:rsidR="004471A6" w:rsidRPr="00E201BD" w:rsidRDefault="004471A6" w:rsidP="002D19A9">
            <w:pPr>
              <w:jc w:val="center"/>
              <w:rPr>
                <w:rFonts w:ascii="Times New Roman" w:hAnsi="Times New Roman"/>
                <w:b/>
                <w:sz w:val="24"/>
                <w:szCs w:val="24"/>
                <w:lang w:eastAsia="lt-LT"/>
              </w:rPr>
            </w:pPr>
            <w:r w:rsidRPr="00E201BD">
              <w:rPr>
                <w:rFonts w:ascii="Times New Roman" w:hAnsi="Times New Roman"/>
                <w:b/>
                <w:sz w:val="24"/>
                <w:szCs w:val="24"/>
                <w:lang w:eastAsia="lt-LT"/>
              </w:rPr>
              <w:t>Rodiklio matavimo vnt.</w:t>
            </w:r>
          </w:p>
        </w:tc>
        <w:tc>
          <w:tcPr>
            <w:tcW w:w="1462" w:type="pct"/>
            <w:tcBorders>
              <w:top w:val="single" w:sz="4" w:space="0" w:color="auto"/>
              <w:left w:val="single" w:sz="4" w:space="0" w:color="auto"/>
              <w:bottom w:val="single" w:sz="4" w:space="0" w:color="auto"/>
              <w:right w:val="single" w:sz="4" w:space="0" w:color="auto"/>
            </w:tcBorders>
            <w:shd w:val="clear" w:color="auto" w:fill="BFBFBF"/>
          </w:tcPr>
          <w:p w:rsidR="004471A6" w:rsidRPr="00E201BD" w:rsidRDefault="004471A6" w:rsidP="002D19A9">
            <w:pPr>
              <w:jc w:val="center"/>
              <w:rPr>
                <w:rFonts w:ascii="Times New Roman" w:hAnsi="Times New Roman"/>
                <w:b/>
                <w:sz w:val="24"/>
                <w:szCs w:val="24"/>
                <w:lang w:eastAsia="lt-LT"/>
              </w:rPr>
            </w:pPr>
            <w:r w:rsidRPr="00E201BD">
              <w:rPr>
                <w:rFonts w:ascii="Times New Roman" w:hAnsi="Times New Roman"/>
                <w:b/>
                <w:sz w:val="24"/>
                <w:szCs w:val="24"/>
                <w:lang w:eastAsia="lt-LT"/>
              </w:rPr>
              <w:t>Siektina reikšmė</w:t>
            </w:r>
          </w:p>
        </w:tc>
      </w:tr>
      <w:tr w:rsidR="004471A6" w:rsidRPr="00E201BD" w:rsidTr="00E201BD">
        <w:trPr>
          <w:trHeight w:val="25"/>
        </w:trPr>
        <w:tc>
          <w:tcPr>
            <w:tcW w:w="2460" w:type="pct"/>
            <w:tcBorders>
              <w:top w:val="single" w:sz="4" w:space="0" w:color="auto"/>
              <w:left w:val="single" w:sz="4" w:space="0" w:color="auto"/>
              <w:bottom w:val="single" w:sz="4" w:space="0" w:color="auto"/>
              <w:right w:val="single" w:sz="4" w:space="0" w:color="auto"/>
            </w:tcBorders>
          </w:tcPr>
          <w:p w:rsidR="004471A6" w:rsidRPr="00E201BD" w:rsidRDefault="009D4541" w:rsidP="002D19A9">
            <w:pPr>
              <w:jc w:val="both"/>
              <w:rPr>
                <w:rFonts w:ascii="Times New Roman" w:hAnsi="Times New Roman"/>
                <w:i/>
                <w:sz w:val="24"/>
                <w:szCs w:val="24"/>
                <w:lang w:eastAsia="lt-LT"/>
              </w:rPr>
            </w:pPr>
            <w:r w:rsidRPr="00E201BD">
              <w:rPr>
                <w:rFonts w:ascii="Times New Roman" w:hAnsi="Times New Roman"/>
                <w:sz w:val="24"/>
                <w:szCs w:val="24"/>
              </w:rPr>
              <w:t>Rezultato rodiklis „Paramą gavusiuose subjektuose sukurtos darbo vietos“</w:t>
            </w:r>
          </w:p>
        </w:tc>
        <w:tc>
          <w:tcPr>
            <w:tcW w:w="1078" w:type="pct"/>
            <w:tcBorders>
              <w:top w:val="single" w:sz="4" w:space="0" w:color="auto"/>
              <w:left w:val="single" w:sz="4" w:space="0" w:color="auto"/>
              <w:bottom w:val="single" w:sz="4" w:space="0" w:color="auto"/>
              <w:right w:val="single" w:sz="4" w:space="0" w:color="auto"/>
            </w:tcBorders>
          </w:tcPr>
          <w:p w:rsidR="004471A6" w:rsidRPr="00E201BD" w:rsidRDefault="009D4541" w:rsidP="002D19A9">
            <w:pPr>
              <w:widowControl w:val="0"/>
              <w:shd w:val="clear" w:color="auto" w:fill="FFFFFF"/>
              <w:jc w:val="center"/>
              <w:rPr>
                <w:rFonts w:ascii="Times New Roman" w:hAnsi="Times New Roman"/>
                <w:sz w:val="24"/>
                <w:szCs w:val="24"/>
                <w:lang w:eastAsia="lt-LT"/>
              </w:rPr>
            </w:pPr>
            <w:r w:rsidRPr="00E201BD">
              <w:rPr>
                <w:rFonts w:ascii="Times New Roman" w:hAnsi="Times New Roman"/>
                <w:sz w:val="24"/>
                <w:szCs w:val="24"/>
                <w:lang w:eastAsia="lt-LT"/>
              </w:rPr>
              <w:t>Darbo vietos</w:t>
            </w:r>
          </w:p>
        </w:tc>
        <w:tc>
          <w:tcPr>
            <w:tcW w:w="1462" w:type="pct"/>
            <w:tcBorders>
              <w:top w:val="single" w:sz="4" w:space="0" w:color="auto"/>
              <w:left w:val="single" w:sz="4" w:space="0" w:color="auto"/>
              <w:bottom w:val="single" w:sz="4" w:space="0" w:color="auto"/>
              <w:right w:val="single" w:sz="4" w:space="0" w:color="auto"/>
            </w:tcBorders>
          </w:tcPr>
          <w:p w:rsidR="004471A6" w:rsidRPr="00E201BD" w:rsidRDefault="00E52252" w:rsidP="002D19A9">
            <w:pPr>
              <w:widowControl w:val="0"/>
              <w:shd w:val="clear" w:color="auto" w:fill="FFFFFF"/>
              <w:jc w:val="center"/>
              <w:rPr>
                <w:rFonts w:ascii="Times New Roman" w:hAnsi="Times New Roman"/>
                <w:sz w:val="24"/>
                <w:szCs w:val="24"/>
                <w:lang w:eastAsia="lt-LT"/>
              </w:rPr>
            </w:pPr>
            <w:r>
              <w:rPr>
                <w:rFonts w:ascii="Times New Roman" w:hAnsi="Times New Roman"/>
                <w:sz w:val="24"/>
                <w:szCs w:val="24"/>
                <w:lang w:eastAsia="lt-LT"/>
              </w:rPr>
              <w:t>4</w:t>
            </w:r>
          </w:p>
          <w:p w:rsidR="009D4541" w:rsidRPr="00E201BD" w:rsidRDefault="009D4541" w:rsidP="009D4541">
            <w:pPr>
              <w:widowControl w:val="0"/>
              <w:shd w:val="clear" w:color="auto" w:fill="FFFFFF"/>
              <w:jc w:val="center"/>
              <w:rPr>
                <w:rFonts w:ascii="Times New Roman" w:hAnsi="Times New Roman"/>
                <w:sz w:val="24"/>
                <w:szCs w:val="24"/>
                <w:lang w:eastAsia="lt-LT"/>
              </w:rPr>
            </w:pPr>
            <w:r w:rsidRPr="00E201BD">
              <w:rPr>
                <w:rFonts w:ascii="Times New Roman" w:hAnsi="Times New Roman"/>
                <w:i/>
                <w:sz w:val="24"/>
                <w:szCs w:val="24"/>
              </w:rPr>
              <w:t>Vidurio vakarų Lietuvos regionas (viso 129)</w:t>
            </w:r>
          </w:p>
        </w:tc>
      </w:tr>
      <w:tr w:rsidR="004471A6" w:rsidRPr="00E201BD" w:rsidTr="00E201BD">
        <w:trPr>
          <w:trHeight w:val="25"/>
        </w:trPr>
        <w:tc>
          <w:tcPr>
            <w:tcW w:w="2460" w:type="pct"/>
            <w:tcBorders>
              <w:top w:val="single" w:sz="4" w:space="0" w:color="auto"/>
              <w:left w:val="single" w:sz="4" w:space="0" w:color="auto"/>
              <w:bottom w:val="single" w:sz="4" w:space="0" w:color="auto"/>
              <w:right w:val="single" w:sz="4" w:space="0" w:color="auto"/>
            </w:tcBorders>
          </w:tcPr>
          <w:p w:rsidR="004471A6" w:rsidRPr="00E201BD" w:rsidRDefault="009D4541" w:rsidP="002D19A9">
            <w:pPr>
              <w:jc w:val="both"/>
              <w:rPr>
                <w:rFonts w:ascii="Times New Roman" w:hAnsi="Times New Roman"/>
                <w:i/>
                <w:sz w:val="24"/>
                <w:szCs w:val="24"/>
                <w:lang w:eastAsia="lt-LT"/>
              </w:rPr>
            </w:pPr>
            <w:r w:rsidRPr="00E201BD">
              <w:rPr>
                <w:rFonts w:ascii="Times New Roman" w:hAnsi="Times New Roman"/>
                <w:sz w:val="24"/>
                <w:szCs w:val="24"/>
              </w:rPr>
              <w:t>Produkto rodiklis „Socialinio verslo subjektai, per BIVP projektus gavę paramą socialinio verslo kūrimui ar plėtrai“</w:t>
            </w:r>
          </w:p>
        </w:tc>
        <w:tc>
          <w:tcPr>
            <w:tcW w:w="1078" w:type="pct"/>
            <w:tcBorders>
              <w:top w:val="single" w:sz="4" w:space="0" w:color="auto"/>
              <w:left w:val="single" w:sz="4" w:space="0" w:color="auto"/>
              <w:bottom w:val="single" w:sz="4" w:space="0" w:color="auto"/>
              <w:right w:val="single" w:sz="4" w:space="0" w:color="auto"/>
            </w:tcBorders>
          </w:tcPr>
          <w:p w:rsidR="004471A6" w:rsidRPr="00E201BD" w:rsidRDefault="009D4541" w:rsidP="002D19A9">
            <w:pPr>
              <w:widowControl w:val="0"/>
              <w:shd w:val="clear" w:color="auto" w:fill="FFFFFF"/>
              <w:jc w:val="center"/>
              <w:rPr>
                <w:rFonts w:ascii="Times New Roman" w:hAnsi="Times New Roman"/>
                <w:i/>
                <w:sz w:val="24"/>
                <w:szCs w:val="24"/>
                <w:lang w:eastAsia="lt-LT"/>
              </w:rPr>
            </w:pPr>
            <w:r w:rsidRPr="00E201BD">
              <w:rPr>
                <w:rFonts w:ascii="Times New Roman" w:hAnsi="Times New Roman"/>
                <w:i/>
                <w:sz w:val="24"/>
                <w:szCs w:val="24"/>
                <w:lang w:eastAsia="lt-LT"/>
              </w:rPr>
              <w:t>Socialinio verslo subjektai</w:t>
            </w:r>
          </w:p>
        </w:tc>
        <w:tc>
          <w:tcPr>
            <w:tcW w:w="1462" w:type="pct"/>
            <w:tcBorders>
              <w:top w:val="single" w:sz="4" w:space="0" w:color="auto"/>
              <w:left w:val="single" w:sz="4" w:space="0" w:color="auto"/>
              <w:bottom w:val="single" w:sz="4" w:space="0" w:color="auto"/>
              <w:right w:val="single" w:sz="4" w:space="0" w:color="auto"/>
            </w:tcBorders>
          </w:tcPr>
          <w:p w:rsidR="00E52252" w:rsidRDefault="00E52252" w:rsidP="00E52252">
            <w:pPr>
              <w:widowControl w:val="0"/>
              <w:shd w:val="clear" w:color="auto" w:fill="FFFFFF"/>
              <w:jc w:val="center"/>
              <w:rPr>
                <w:rFonts w:ascii="Times New Roman" w:hAnsi="Times New Roman"/>
                <w:i/>
                <w:sz w:val="24"/>
                <w:szCs w:val="24"/>
                <w:lang w:eastAsia="lt-LT"/>
              </w:rPr>
            </w:pPr>
            <w:r>
              <w:rPr>
                <w:rFonts w:ascii="Times New Roman" w:hAnsi="Times New Roman"/>
                <w:i/>
                <w:sz w:val="24"/>
                <w:szCs w:val="24"/>
                <w:lang w:eastAsia="lt-LT"/>
              </w:rPr>
              <w:t>4</w:t>
            </w:r>
          </w:p>
          <w:p w:rsidR="004471A6" w:rsidRPr="00E201BD" w:rsidRDefault="004471A6" w:rsidP="00E52252">
            <w:pPr>
              <w:widowControl w:val="0"/>
              <w:shd w:val="clear" w:color="auto" w:fill="FFFFFF"/>
              <w:jc w:val="center"/>
              <w:rPr>
                <w:rFonts w:ascii="Times New Roman" w:hAnsi="Times New Roman"/>
                <w:i/>
                <w:sz w:val="24"/>
                <w:szCs w:val="24"/>
                <w:lang w:eastAsia="lt-LT"/>
              </w:rPr>
            </w:pPr>
            <w:r w:rsidRPr="00E201BD">
              <w:rPr>
                <w:rFonts w:ascii="Times New Roman" w:hAnsi="Times New Roman"/>
                <w:i/>
                <w:sz w:val="24"/>
                <w:szCs w:val="24"/>
              </w:rPr>
              <w:t>Vidurio va</w:t>
            </w:r>
            <w:r w:rsidR="009D4541" w:rsidRPr="00E201BD">
              <w:rPr>
                <w:rFonts w:ascii="Times New Roman" w:hAnsi="Times New Roman"/>
                <w:i/>
                <w:sz w:val="24"/>
                <w:szCs w:val="24"/>
              </w:rPr>
              <w:t>karų Lietuvos regionas (viso 129</w:t>
            </w:r>
            <w:r w:rsidRPr="00E201BD">
              <w:rPr>
                <w:rFonts w:ascii="Times New Roman" w:hAnsi="Times New Roman"/>
                <w:i/>
                <w:sz w:val="24"/>
                <w:szCs w:val="24"/>
              </w:rPr>
              <w:t>)</w:t>
            </w:r>
          </w:p>
        </w:tc>
      </w:tr>
      <w:tr w:rsidR="00EB4063" w:rsidRPr="00E201BD" w:rsidTr="00E201BD">
        <w:trPr>
          <w:trHeight w:val="25"/>
        </w:trPr>
        <w:tc>
          <w:tcPr>
            <w:tcW w:w="2460" w:type="pct"/>
            <w:tcBorders>
              <w:top w:val="single" w:sz="4" w:space="0" w:color="auto"/>
              <w:left w:val="single" w:sz="4" w:space="0" w:color="auto"/>
              <w:bottom w:val="single" w:sz="4" w:space="0" w:color="auto"/>
              <w:right w:val="single" w:sz="4" w:space="0" w:color="auto"/>
            </w:tcBorders>
          </w:tcPr>
          <w:p w:rsidR="00EB4063" w:rsidRPr="00E201BD" w:rsidRDefault="00443F42" w:rsidP="002D19A9">
            <w:pPr>
              <w:jc w:val="both"/>
              <w:rPr>
                <w:rFonts w:ascii="Times New Roman" w:hAnsi="Times New Roman"/>
                <w:sz w:val="24"/>
                <w:szCs w:val="24"/>
              </w:rPr>
            </w:pPr>
            <w:r w:rsidRPr="00E201BD">
              <w:rPr>
                <w:rFonts w:ascii="Times New Roman" w:hAnsi="Times New Roman"/>
                <w:sz w:val="24"/>
                <w:szCs w:val="24"/>
              </w:rPr>
              <w:t>Produkto rodiklis „Paramą gavusios įmonės (iš jų: labai mažos, mažosios, vidutinės ir didelės)“</w:t>
            </w:r>
          </w:p>
        </w:tc>
        <w:tc>
          <w:tcPr>
            <w:tcW w:w="1078" w:type="pct"/>
            <w:tcBorders>
              <w:top w:val="single" w:sz="4" w:space="0" w:color="auto"/>
              <w:left w:val="single" w:sz="4" w:space="0" w:color="auto"/>
              <w:bottom w:val="single" w:sz="4" w:space="0" w:color="auto"/>
              <w:right w:val="single" w:sz="4" w:space="0" w:color="auto"/>
            </w:tcBorders>
          </w:tcPr>
          <w:p w:rsidR="00EB4063" w:rsidRPr="00E201BD" w:rsidRDefault="00443F42" w:rsidP="002D19A9">
            <w:pPr>
              <w:widowControl w:val="0"/>
              <w:shd w:val="clear" w:color="auto" w:fill="FFFFFF"/>
              <w:jc w:val="center"/>
              <w:rPr>
                <w:rFonts w:ascii="Times New Roman" w:hAnsi="Times New Roman"/>
                <w:i/>
                <w:sz w:val="24"/>
                <w:szCs w:val="24"/>
                <w:lang w:eastAsia="lt-LT"/>
              </w:rPr>
            </w:pPr>
            <w:r w:rsidRPr="00E201BD">
              <w:rPr>
                <w:rFonts w:ascii="Times New Roman" w:hAnsi="Times New Roman"/>
                <w:i/>
                <w:sz w:val="24"/>
                <w:szCs w:val="24"/>
                <w:lang w:eastAsia="lt-LT"/>
              </w:rPr>
              <w:t>Įmonės</w:t>
            </w:r>
          </w:p>
        </w:tc>
        <w:tc>
          <w:tcPr>
            <w:tcW w:w="1462" w:type="pct"/>
            <w:tcBorders>
              <w:top w:val="single" w:sz="4" w:space="0" w:color="auto"/>
              <w:left w:val="single" w:sz="4" w:space="0" w:color="auto"/>
              <w:bottom w:val="single" w:sz="4" w:space="0" w:color="auto"/>
              <w:right w:val="single" w:sz="4" w:space="0" w:color="auto"/>
            </w:tcBorders>
          </w:tcPr>
          <w:p w:rsidR="00443F42" w:rsidRPr="00E201BD" w:rsidRDefault="00E52252" w:rsidP="00443F42">
            <w:pPr>
              <w:widowControl w:val="0"/>
              <w:shd w:val="clear" w:color="auto" w:fill="FFFFFF"/>
              <w:jc w:val="center"/>
              <w:rPr>
                <w:rFonts w:ascii="Times New Roman" w:hAnsi="Times New Roman"/>
                <w:i/>
                <w:sz w:val="24"/>
                <w:szCs w:val="24"/>
                <w:lang w:eastAsia="lt-LT"/>
              </w:rPr>
            </w:pPr>
            <w:r>
              <w:rPr>
                <w:rFonts w:ascii="Times New Roman" w:hAnsi="Times New Roman"/>
                <w:i/>
                <w:sz w:val="24"/>
                <w:szCs w:val="24"/>
                <w:lang w:eastAsia="lt-LT"/>
              </w:rPr>
              <w:t>4</w:t>
            </w:r>
          </w:p>
          <w:p w:rsidR="00EB4063" w:rsidRPr="00E201BD" w:rsidRDefault="00443F42" w:rsidP="00443F42">
            <w:pPr>
              <w:widowControl w:val="0"/>
              <w:shd w:val="clear" w:color="auto" w:fill="FFFFFF"/>
              <w:jc w:val="center"/>
              <w:rPr>
                <w:rFonts w:ascii="Times New Roman" w:hAnsi="Times New Roman"/>
                <w:i/>
                <w:sz w:val="24"/>
                <w:szCs w:val="24"/>
                <w:lang w:eastAsia="lt-LT"/>
              </w:rPr>
            </w:pPr>
            <w:r w:rsidRPr="00E201BD">
              <w:rPr>
                <w:rFonts w:ascii="Times New Roman" w:hAnsi="Times New Roman"/>
                <w:i/>
                <w:sz w:val="24"/>
                <w:szCs w:val="24"/>
              </w:rPr>
              <w:t>Vidurio vakarų Lietuvos regionas (viso 129)</w:t>
            </w:r>
          </w:p>
        </w:tc>
      </w:tr>
      <w:tr w:rsidR="00443F42" w:rsidRPr="00E201BD" w:rsidTr="00E201BD">
        <w:trPr>
          <w:trHeight w:val="25"/>
        </w:trPr>
        <w:tc>
          <w:tcPr>
            <w:tcW w:w="2460" w:type="pct"/>
            <w:tcBorders>
              <w:top w:val="single" w:sz="4" w:space="0" w:color="auto"/>
              <w:left w:val="single" w:sz="4" w:space="0" w:color="auto"/>
              <w:bottom w:val="single" w:sz="4" w:space="0" w:color="auto"/>
              <w:right w:val="single" w:sz="4" w:space="0" w:color="auto"/>
            </w:tcBorders>
          </w:tcPr>
          <w:p w:rsidR="00443F42" w:rsidRPr="00E201BD" w:rsidRDefault="00443F42" w:rsidP="002D19A9">
            <w:pPr>
              <w:jc w:val="both"/>
              <w:rPr>
                <w:rFonts w:ascii="Times New Roman" w:hAnsi="Times New Roman"/>
                <w:sz w:val="24"/>
                <w:szCs w:val="24"/>
              </w:rPr>
            </w:pPr>
            <w:r w:rsidRPr="00E201BD">
              <w:rPr>
                <w:rFonts w:ascii="Times New Roman" w:hAnsi="Times New Roman"/>
                <w:sz w:val="24"/>
                <w:szCs w:val="24"/>
              </w:rPr>
              <w:t>Rezultato rodiklis „Pilietinės visuomenės ir privačiojo sektoriaus subjektai, dalyvavę rengiant ir (ar) įgyvendinant vietos plėtros strategijas“</w:t>
            </w:r>
          </w:p>
        </w:tc>
        <w:tc>
          <w:tcPr>
            <w:tcW w:w="1078" w:type="pct"/>
            <w:tcBorders>
              <w:top w:val="single" w:sz="4" w:space="0" w:color="auto"/>
              <w:left w:val="single" w:sz="4" w:space="0" w:color="auto"/>
              <w:bottom w:val="single" w:sz="4" w:space="0" w:color="auto"/>
              <w:right w:val="single" w:sz="4" w:space="0" w:color="auto"/>
            </w:tcBorders>
          </w:tcPr>
          <w:p w:rsidR="00443F42" w:rsidRPr="00E201BD" w:rsidRDefault="00443F42" w:rsidP="002D19A9">
            <w:pPr>
              <w:widowControl w:val="0"/>
              <w:shd w:val="clear" w:color="auto" w:fill="FFFFFF"/>
              <w:jc w:val="center"/>
              <w:rPr>
                <w:rFonts w:ascii="Times New Roman" w:hAnsi="Times New Roman"/>
                <w:i/>
                <w:sz w:val="24"/>
                <w:szCs w:val="24"/>
                <w:lang w:eastAsia="lt-LT"/>
              </w:rPr>
            </w:pPr>
            <w:r w:rsidRPr="00E201BD">
              <w:rPr>
                <w:rFonts w:ascii="Times New Roman" w:hAnsi="Times New Roman"/>
                <w:i/>
                <w:sz w:val="24"/>
                <w:szCs w:val="24"/>
                <w:lang w:eastAsia="lt-LT"/>
              </w:rPr>
              <w:t>Subjektai</w:t>
            </w:r>
          </w:p>
        </w:tc>
        <w:tc>
          <w:tcPr>
            <w:tcW w:w="1462" w:type="pct"/>
            <w:tcBorders>
              <w:top w:val="single" w:sz="4" w:space="0" w:color="auto"/>
              <w:left w:val="single" w:sz="4" w:space="0" w:color="auto"/>
              <w:bottom w:val="single" w:sz="4" w:space="0" w:color="auto"/>
              <w:right w:val="single" w:sz="4" w:space="0" w:color="auto"/>
            </w:tcBorders>
          </w:tcPr>
          <w:p w:rsidR="00443F42" w:rsidRPr="00E201BD" w:rsidRDefault="00E52252" w:rsidP="00443F42">
            <w:pPr>
              <w:widowControl w:val="0"/>
              <w:shd w:val="clear" w:color="auto" w:fill="FFFFFF"/>
              <w:jc w:val="center"/>
              <w:rPr>
                <w:rFonts w:ascii="Times New Roman" w:hAnsi="Times New Roman"/>
                <w:i/>
                <w:sz w:val="24"/>
                <w:szCs w:val="24"/>
                <w:lang w:eastAsia="lt-LT"/>
              </w:rPr>
            </w:pPr>
            <w:r>
              <w:rPr>
                <w:rFonts w:ascii="Times New Roman" w:hAnsi="Times New Roman"/>
                <w:i/>
                <w:sz w:val="24"/>
                <w:szCs w:val="24"/>
                <w:lang w:eastAsia="lt-LT"/>
              </w:rPr>
              <w:t>10</w:t>
            </w:r>
          </w:p>
          <w:p w:rsidR="00443F42" w:rsidRPr="00E201BD" w:rsidRDefault="00443F42" w:rsidP="00443F42">
            <w:pPr>
              <w:widowControl w:val="0"/>
              <w:shd w:val="clear" w:color="auto" w:fill="FFFFFF"/>
              <w:jc w:val="center"/>
              <w:rPr>
                <w:rFonts w:ascii="Times New Roman" w:hAnsi="Times New Roman"/>
                <w:i/>
                <w:sz w:val="24"/>
                <w:szCs w:val="24"/>
                <w:lang w:eastAsia="lt-LT"/>
              </w:rPr>
            </w:pPr>
            <w:r w:rsidRPr="00E201BD">
              <w:rPr>
                <w:rFonts w:ascii="Times New Roman" w:hAnsi="Times New Roman"/>
                <w:i/>
                <w:sz w:val="24"/>
                <w:szCs w:val="24"/>
              </w:rPr>
              <w:t>Vidurio vakarų Lietuvos regionas (viso 215)</w:t>
            </w:r>
          </w:p>
        </w:tc>
      </w:tr>
    </w:tbl>
    <w:p w:rsidR="004471A6" w:rsidRPr="00E201BD" w:rsidRDefault="004471A6" w:rsidP="00011F0F">
      <w:pPr>
        <w:spacing w:after="0" w:line="240" w:lineRule="auto"/>
        <w:ind w:left="6237"/>
        <w:rPr>
          <w:rFonts w:ascii="Times New Roman" w:hAnsi="Times New Roman"/>
          <w:sz w:val="24"/>
          <w:szCs w:val="24"/>
          <w:shd w:val="clear" w:color="auto" w:fill="FFFFFF"/>
          <w:lang w:eastAsia="lt-LT"/>
        </w:rPr>
      </w:pPr>
    </w:p>
    <w:p w:rsidR="00F174AA" w:rsidRDefault="00F174AA" w:rsidP="00F174AA">
      <w:pPr>
        <w:spacing w:after="0" w:line="240" w:lineRule="auto"/>
        <w:jc w:val="both"/>
        <w:rPr>
          <w:rFonts w:ascii="Times New Roman" w:hAnsi="Times New Roman"/>
          <w:bCs/>
          <w:kern w:val="28"/>
          <w:sz w:val="24"/>
          <w:szCs w:val="24"/>
          <w:lang w:eastAsia="lt-LT"/>
        </w:rPr>
      </w:pPr>
      <w:r w:rsidRPr="00F174AA">
        <w:rPr>
          <w:rFonts w:ascii="Times New Roman" w:hAnsi="Times New Roman"/>
          <w:b/>
          <w:bCs/>
          <w:kern w:val="28"/>
          <w:sz w:val="24"/>
          <w:szCs w:val="24"/>
          <w:lang w:eastAsia="lt-LT"/>
        </w:rPr>
        <w:t xml:space="preserve">Galimi pareiškėjai: </w:t>
      </w:r>
      <w:r w:rsidRPr="00F174AA">
        <w:rPr>
          <w:rFonts w:ascii="Times New Roman" w:hAnsi="Times New Roman"/>
          <w:bCs/>
          <w:kern w:val="28"/>
          <w:sz w:val="24"/>
          <w:szCs w:val="24"/>
          <w:lang w:eastAsia="lt-LT"/>
        </w:rPr>
        <w:t xml:space="preserve">viešieji ir privatūs juridiniai asmenys, kurių veiklos vykdymo vieta </w:t>
      </w:r>
      <w:r w:rsidR="00103B35">
        <w:rPr>
          <w:rFonts w:ascii="Times New Roman" w:hAnsi="Times New Roman"/>
          <w:bCs/>
          <w:kern w:val="28"/>
          <w:sz w:val="24"/>
          <w:szCs w:val="24"/>
          <w:lang w:eastAsia="lt-LT"/>
        </w:rPr>
        <w:t>Šiaulių m. (</w:t>
      </w:r>
      <w:r w:rsidRPr="00F174AA">
        <w:rPr>
          <w:rFonts w:ascii="Times New Roman" w:hAnsi="Times New Roman"/>
          <w:bCs/>
          <w:kern w:val="28"/>
          <w:sz w:val="24"/>
          <w:szCs w:val="24"/>
          <w:lang w:eastAsia="lt-LT"/>
        </w:rPr>
        <w:t>vietos plėtros strat</w:t>
      </w:r>
      <w:r w:rsidR="00103B35">
        <w:rPr>
          <w:rFonts w:ascii="Times New Roman" w:hAnsi="Times New Roman"/>
          <w:bCs/>
          <w:kern w:val="28"/>
          <w:sz w:val="24"/>
          <w:szCs w:val="24"/>
          <w:lang w:eastAsia="lt-LT"/>
        </w:rPr>
        <w:t>egijos įgyvendinimo teritorija)</w:t>
      </w:r>
      <w:r w:rsidRPr="00F174AA">
        <w:rPr>
          <w:rFonts w:ascii="Times New Roman" w:hAnsi="Times New Roman"/>
          <w:bCs/>
          <w:kern w:val="28"/>
          <w:sz w:val="24"/>
          <w:szCs w:val="24"/>
          <w:lang w:eastAsia="lt-LT"/>
        </w:rPr>
        <w:t>; savivaldybės, kurios teritorijoje įgyvendinama vietos plėtros strategija, administracija.</w:t>
      </w:r>
    </w:p>
    <w:p w:rsidR="00EF7348" w:rsidRDefault="00EF7348" w:rsidP="00F174AA">
      <w:pPr>
        <w:spacing w:after="0" w:line="240" w:lineRule="auto"/>
        <w:jc w:val="both"/>
        <w:rPr>
          <w:rFonts w:ascii="Times New Roman" w:hAnsi="Times New Roman"/>
          <w:bCs/>
          <w:kern w:val="28"/>
          <w:sz w:val="24"/>
          <w:szCs w:val="24"/>
          <w:lang w:eastAsia="lt-LT"/>
        </w:rPr>
      </w:pPr>
    </w:p>
    <w:p w:rsidR="00EF7348" w:rsidRPr="009A0006" w:rsidRDefault="008C3436" w:rsidP="00F174AA">
      <w:pPr>
        <w:spacing w:after="0" w:line="240" w:lineRule="auto"/>
        <w:jc w:val="both"/>
        <w:rPr>
          <w:rFonts w:ascii="Times New Roman" w:hAnsi="Times New Roman"/>
          <w:b/>
          <w:bCs/>
          <w:kern w:val="28"/>
          <w:sz w:val="24"/>
          <w:szCs w:val="24"/>
          <w:lang w:eastAsia="lt-LT"/>
        </w:rPr>
      </w:pPr>
      <w:r>
        <w:rPr>
          <w:rFonts w:ascii="Times New Roman" w:hAnsi="Times New Roman"/>
          <w:b/>
          <w:bCs/>
          <w:kern w:val="28"/>
          <w:sz w:val="24"/>
          <w:szCs w:val="24"/>
          <w:lang w:eastAsia="lt-LT"/>
        </w:rPr>
        <w:t>Atkreipti dėmesį:</w:t>
      </w:r>
    </w:p>
    <w:p w:rsidR="00DF58AE" w:rsidRPr="00F174AA" w:rsidRDefault="00DF58AE" w:rsidP="00780560">
      <w:pPr>
        <w:spacing w:after="0" w:line="240" w:lineRule="auto"/>
        <w:jc w:val="both"/>
        <w:rPr>
          <w:rFonts w:ascii="Times New Roman" w:hAnsi="Times New Roman"/>
          <w:bCs/>
          <w:kern w:val="28"/>
          <w:sz w:val="24"/>
          <w:szCs w:val="24"/>
          <w:lang w:eastAsia="lt-LT"/>
        </w:rPr>
      </w:pPr>
    </w:p>
    <w:p w:rsidR="00DF58AE" w:rsidRDefault="00311481" w:rsidP="005E6A5D">
      <w:pPr>
        <w:pStyle w:val="Sraopastraipa"/>
        <w:numPr>
          <w:ilvl w:val="0"/>
          <w:numId w:val="4"/>
        </w:numPr>
        <w:spacing w:after="0" w:line="240" w:lineRule="auto"/>
        <w:jc w:val="both"/>
        <w:rPr>
          <w:rFonts w:ascii="Times New Roman" w:hAnsi="Times New Roman"/>
          <w:bCs/>
          <w:kern w:val="28"/>
          <w:sz w:val="24"/>
          <w:szCs w:val="24"/>
          <w:lang w:eastAsia="lt-LT"/>
        </w:rPr>
      </w:pPr>
      <w:r w:rsidRPr="00311481">
        <w:rPr>
          <w:rFonts w:ascii="Times New Roman" w:hAnsi="Times New Roman"/>
          <w:bCs/>
          <w:kern w:val="28"/>
          <w:sz w:val="24"/>
          <w:szCs w:val="24"/>
          <w:lang w:eastAsia="lt-LT"/>
        </w:rPr>
        <w:t>Teikiant projektinį pasiūlymą 4.7</w:t>
      </w:r>
      <w:r w:rsidR="00780560" w:rsidRPr="00311481">
        <w:rPr>
          <w:rFonts w:ascii="Times New Roman" w:hAnsi="Times New Roman"/>
          <w:bCs/>
          <w:kern w:val="28"/>
          <w:sz w:val="24"/>
          <w:szCs w:val="24"/>
          <w:lang w:eastAsia="lt-LT"/>
        </w:rPr>
        <w:t>. uždaviniui įgyvendinti</w:t>
      </w:r>
      <w:r w:rsidRPr="00311481">
        <w:rPr>
          <w:rFonts w:ascii="Times New Roman" w:hAnsi="Times New Roman"/>
          <w:bCs/>
          <w:kern w:val="28"/>
          <w:sz w:val="24"/>
          <w:szCs w:val="24"/>
          <w:lang w:eastAsia="lt-LT"/>
        </w:rPr>
        <w:t>,</w:t>
      </w:r>
      <w:r w:rsidR="00780560" w:rsidRPr="00311481">
        <w:rPr>
          <w:rFonts w:ascii="Times New Roman" w:hAnsi="Times New Roman"/>
          <w:bCs/>
          <w:kern w:val="28"/>
          <w:sz w:val="24"/>
          <w:szCs w:val="24"/>
          <w:lang w:eastAsia="lt-LT"/>
        </w:rPr>
        <w:t xml:space="preserve"> </w:t>
      </w:r>
      <w:r w:rsidRPr="00311481">
        <w:rPr>
          <w:rFonts w:ascii="Times New Roman" w:hAnsi="Times New Roman"/>
          <w:bCs/>
          <w:kern w:val="28"/>
          <w:sz w:val="24"/>
          <w:szCs w:val="24"/>
          <w:lang w:eastAsia="lt-LT"/>
        </w:rPr>
        <w:t xml:space="preserve">vieno projekto bendra lėšų suma 30000–50000 </w:t>
      </w:r>
      <w:proofErr w:type="spellStart"/>
      <w:r w:rsidRPr="00311481">
        <w:rPr>
          <w:rFonts w:ascii="Times New Roman" w:hAnsi="Times New Roman"/>
          <w:bCs/>
          <w:kern w:val="28"/>
          <w:sz w:val="24"/>
          <w:szCs w:val="24"/>
          <w:lang w:eastAsia="lt-LT"/>
        </w:rPr>
        <w:t>Eur</w:t>
      </w:r>
      <w:proofErr w:type="spellEnd"/>
      <w:r w:rsidRPr="00311481">
        <w:rPr>
          <w:rFonts w:ascii="Times New Roman" w:hAnsi="Times New Roman"/>
          <w:bCs/>
          <w:kern w:val="28"/>
          <w:sz w:val="24"/>
          <w:szCs w:val="24"/>
          <w:lang w:eastAsia="lt-LT"/>
        </w:rPr>
        <w:t xml:space="preserve">. </w:t>
      </w:r>
      <w:r>
        <w:rPr>
          <w:rFonts w:ascii="Times New Roman" w:hAnsi="Times New Roman"/>
          <w:bCs/>
          <w:kern w:val="28"/>
          <w:sz w:val="24"/>
          <w:szCs w:val="24"/>
          <w:lang w:eastAsia="lt-LT"/>
        </w:rPr>
        <w:t>V</w:t>
      </w:r>
      <w:r w:rsidRPr="00311481">
        <w:rPr>
          <w:rFonts w:ascii="Times New Roman" w:hAnsi="Times New Roman"/>
          <w:bCs/>
          <w:kern w:val="28"/>
          <w:sz w:val="24"/>
          <w:szCs w:val="24"/>
          <w:lang w:eastAsia="lt-LT"/>
        </w:rPr>
        <w:t xml:space="preserve">ienam projekto </w:t>
      </w:r>
      <w:r w:rsidR="009E1A0D">
        <w:rPr>
          <w:rFonts w:ascii="Times New Roman" w:hAnsi="Times New Roman"/>
          <w:bCs/>
          <w:kern w:val="28"/>
          <w:sz w:val="24"/>
          <w:szCs w:val="24"/>
          <w:lang w:eastAsia="lt-LT"/>
        </w:rPr>
        <w:t xml:space="preserve">tikslinės grupės </w:t>
      </w:r>
      <w:r w:rsidRPr="00311481">
        <w:rPr>
          <w:rFonts w:ascii="Times New Roman" w:hAnsi="Times New Roman"/>
          <w:bCs/>
          <w:kern w:val="28"/>
          <w:sz w:val="24"/>
          <w:szCs w:val="24"/>
          <w:lang w:eastAsia="lt-LT"/>
        </w:rPr>
        <w:t>dalyviui</w:t>
      </w:r>
      <w:r w:rsidR="00780560" w:rsidRPr="00311481">
        <w:rPr>
          <w:rFonts w:ascii="Times New Roman" w:hAnsi="Times New Roman"/>
          <w:bCs/>
          <w:kern w:val="28"/>
          <w:sz w:val="24"/>
          <w:szCs w:val="24"/>
          <w:lang w:eastAsia="lt-LT"/>
        </w:rPr>
        <w:t xml:space="preserve"> </w:t>
      </w:r>
      <w:r w:rsidRPr="00311481">
        <w:rPr>
          <w:rFonts w:ascii="Times New Roman" w:hAnsi="Times New Roman"/>
          <w:bCs/>
          <w:kern w:val="28"/>
          <w:sz w:val="24"/>
          <w:szCs w:val="24"/>
          <w:lang w:eastAsia="lt-LT"/>
        </w:rPr>
        <w:t>tenkanti bendra projekto</w:t>
      </w:r>
      <w:r w:rsidR="00780560" w:rsidRPr="00311481">
        <w:rPr>
          <w:rFonts w:ascii="Times New Roman" w:hAnsi="Times New Roman"/>
          <w:bCs/>
          <w:kern w:val="28"/>
          <w:sz w:val="24"/>
          <w:szCs w:val="24"/>
          <w:lang w:eastAsia="lt-LT"/>
        </w:rPr>
        <w:t xml:space="preserve"> lėšų suma ne daugiau kaip 2000 eurų (du tūkstančiai eurų).</w:t>
      </w:r>
    </w:p>
    <w:p w:rsidR="00311481" w:rsidRPr="00311481" w:rsidRDefault="00311481" w:rsidP="00311481">
      <w:pPr>
        <w:pStyle w:val="Sraopastraipa"/>
        <w:spacing w:after="0" w:line="240" w:lineRule="auto"/>
        <w:jc w:val="both"/>
        <w:rPr>
          <w:rFonts w:ascii="Times New Roman" w:hAnsi="Times New Roman"/>
          <w:bCs/>
          <w:kern w:val="28"/>
          <w:sz w:val="24"/>
          <w:szCs w:val="24"/>
          <w:lang w:eastAsia="lt-LT"/>
        </w:rPr>
      </w:pPr>
    </w:p>
    <w:p w:rsidR="00311481" w:rsidRDefault="00311481" w:rsidP="00311481">
      <w:pPr>
        <w:pStyle w:val="Sraopastraipa"/>
        <w:numPr>
          <w:ilvl w:val="0"/>
          <w:numId w:val="4"/>
        </w:numPr>
        <w:spacing w:after="0" w:line="240" w:lineRule="auto"/>
        <w:jc w:val="both"/>
        <w:rPr>
          <w:rFonts w:ascii="Times New Roman" w:hAnsi="Times New Roman"/>
          <w:bCs/>
          <w:kern w:val="28"/>
          <w:sz w:val="24"/>
          <w:szCs w:val="24"/>
          <w:lang w:eastAsia="lt-LT"/>
        </w:rPr>
      </w:pPr>
      <w:r>
        <w:rPr>
          <w:rFonts w:ascii="Times New Roman" w:hAnsi="Times New Roman"/>
          <w:bCs/>
          <w:kern w:val="28"/>
          <w:sz w:val="24"/>
          <w:szCs w:val="24"/>
          <w:lang w:eastAsia="lt-LT"/>
        </w:rPr>
        <w:t xml:space="preserve">Teikiant projektinį pasiūlymą 4.9. uždaviniui įgyvendinti, vieno projekto bendra </w:t>
      </w:r>
      <w:r w:rsidRPr="00780560">
        <w:rPr>
          <w:rFonts w:ascii="Times New Roman" w:hAnsi="Times New Roman"/>
          <w:bCs/>
          <w:kern w:val="28"/>
          <w:sz w:val="24"/>
          <w:szCs w:val="24"/>
          <w:lang w:eastAsia="lt-LT"/>
        </w:rPr>
        <w:t xml:space="preserve">lėšų suma </w:t>
      </w:r>
      <w:r w:rsidR="000204A0">
        <w:rPr>
          <w:rFonts w:ascii="Times New Roman" w:hAnsi="Times New Roman"/>
          <w:bCs/>
          <w:kern w:val="28"/>
          <w:sz w:val="24"/>
          <w:szCs w:val="24"/>
          <w:lang w:eastAsia="lt-LT"/>
        </w:rPr>
        <w:t>ne daugiau kaip 70000 eurų.</w:t>
      </w:r>
    </w:p>
    <w:p w:rsidR="00311481" w:rsidRPr="00311481" w:rsidRDefault="00311481" w:rsidP="00311481">
      <w:pPr>
        <w:spacing w:after="0" w:line="240" w:lineRule="auto"/>
        <w:ind w:left="360"/>
        <w:jc w:val="both"/>
        <w:rPr>
          <w:rFonts w:ascii="Times New Roman" w:hAnsi="Times New Roman"/>
          <w:bCs/>
          <w:kern w:val="28"/>
          <w:sz w:val="24"/>
          <w:szCs w:val="24"/>
          <w:lang w:eastAsia="lt-LT"/>
        </w:rPr>
      </w:pPr>
    </w:p>
    <w:p w:rsidR="00DF58AE" w:rsidRPr="009A0006" w:rsidRDefault="005E3F68" w:rsidP="009A0006">
      <w:pPr>
        <w:spacing w:after="0" w:line="240" w:lineRule="auto"/>
        <w:jc w:val="both"/>
        <w:rPr>
          <w:rFonts w:ascii="Times New Roman" w:hAnsi="Times New Roman"/>
          <w:bCs/>
          <w:kern w:val="28"/>
          <w:sz w:val="24"/>
          <w:szCs w:val="24"/>
          <w:lang w:eastAsia="lt-LT"/>
        </w:rPr>
      </w:pPr>
      <w:r>
        <w:rPr>
          <w:rFonts w:ascii="Times New Roman" w:hAnsi="Times New Roman"/>
          <w:b/>
          <w:bCs/>
          <w:kern w:val="28"/>
          <w:sz w:val="24"/>
          <w:szCs w:val="24"/>
          <w:lang w:eastAsia="lt-LT"/>
        </w:rPr>
        <w:t xml:space="preserve">Projektinį pasiūlymą </w:t>
      </w:r>
      <w:r w:rsidR="009A0006" w:rsidRPr="009A0006">
        <w:rPr>
          <w:rFonts w:ascii="Times New Roman" w:hAnsi="Times New Roman"/>
          <w:b/>
          <w:bCs/>
          <w:kern w:val="28"/>
          <w:sz w:val="24"/>
          <w:szCs w:val="24"/>
          <w:lang w:eastAsia="lt-LT"/>
        </w:rPr>
        <w:t>teikti iki 2023-03-06</w:t>
      </w:r>
      <w:r w:rsidR="009A0006" w:rsidRPr="009A0006">
        <w:rPr>
          <w:rFonts w:ascii="Times New Roman" w:hAnsi="Times New Roman"/>
          <w:bCs/>
          <w:kern w:val="28"/>
          <w:sz w:val="24"/>
          <w:szCs w:val="24"/>
          <w:lang w:eastAsia="lt-LT"/>
        </w:rPr>
        <w:t xml:space="preserve"> Šiaulių m. VVG </w:t>
      </w:r>
      <w:proofErr w:type="spellStart"/>
      <w:r w:rsidR="009A0006" w:rsidRPr="009A0006">
        <w:rPr>
          <w:rFonts w:ascii="Times New Roman" w:hAnsi="Times New Roman"/>
          <w:bCs/>
          <w:kern w:val="28"/>
          <w:sz w:val="24"/>
          <w:szCs w:val="24"/>
          <w:lang w:eastAsia="lt-LT"/>
        </w:rPr>
        <w:t>el.p</w:t>
      </w:r>
      <w:proofErr w:type="spellEnd"/>
      <w:r w:rsidR="009A0006" w:rsidRPr="009A0006">
        <w:rPr>
          <w:rFonts w:ascii="Times New Roman" w:hAnsi="Times New Roman"/>
          <w:bCs/>
          <w:kern w:val="28"/>
          <w:sz w:val="24"/>
          <w:szCs w:val="24"/>
          <w:lang w:eastAsia="lt-LT"/>
        </w:rPr>
        <w:t>. arba atnešti adresu Vilniaus g. 100, Šiauliai (prieš tai suderinus laiką telefonu)</w:t>
      </w:r>
      <w:r w:rsidR="000204A0">
        <w:rPr>
          <w:rFonts w:ascii="Times New Roman" w:hAnsi="Times New Roman"/>
          <w:bCs/>
          <w:kern w:val="28"/>
          <w:sz w:val="24"/>
          <w:szCs w:val="24"/>
          <w:lang w:eastAsia="lt-LT"/>
        </w:rPr>
        <w:t>.</w:t>
      </w:r>
    </w:p>
    <w:p w:rsidR="00EF7348" w:rsidRDefault="00EF7348" w:rsidP="00A85E98">
      <w:pPr>
        <w:spacing w:after="0" w:line="240" w:lineRule="auto"/>
        <w:jc w:val="both"/>
        <w:rPr>
          <w:rFonts w:ascii="Times New Roman" w:hAnsi="Times New Roman"/>
          <w:bCs/>
          <w:kern w:val="28"/>
          <w:sz w:val="24"/>
          <w:szCs w:val="24"/>
          <w:lang w:eastAsia="lt-LT"/>
        </w:rPr>
      </w:pPr>
    </w:p>
    <w:p w:rsidR="00464D3E" w:rsidRDefault="00464D3E" w:rsidP="00A85E98">
      <w:pPr>
        <w:spacing w:after="0" w:line="240" w:lineRule="auto"/>
        <w:jc w:val="both"/>
        <w:rPr>
          <w:rFonts w:ascii="Times New Roman" w:hAnsi="Times New Roman"/>
          <w:bCs/>
          <w:kern w:val="28"/>
          <w:sz w:val="24"/>
          <w:szCs w:val="24"/>
          <w:lang w:eastAsia="lt-LT"/>
        </w:rPr>
      </w:pPr>
    </w:p>
    <w:p w:rsidR="00A85E98" w:rsidRDefault="00A85E98" w:rsidP="00A85E98">
      <w:pPr>
        <w:spacing w:after="0" w:line="240" w:lineRule="auto"/>
        <w:jc w:val="both"/>
        <w:rPr>
          <w:rFonts w:ascii="Times New Roman" w:hAnsi="Times New Roman"/>
          <w:bCs/>
          <w:kern w:val="28"/>
          <w:sz w:val="24"/>
          <w:szCs w:val="24"/>
          <w:lang w:eastAsia="lt-LT"/>
        </w:rPr>
      </w:pPr>
      <w:r w:rsidRPr="00A85E98">
        <w:rPr>
          <w:rFonts w:ascii="Times New Roman" w:hAnsi="Times New Roman"/>
          <w:bCs/>
          <w:kern w:val="28"/>
          <w:sz w:val="24"/>
          <w:szCs w:val="24"/>
          <w:lang w:eastAsia="lt-LT"/>
        </w:rPr>
        <w:t>Informaciją dėl projektinio pasiūlymo rengimo teikia</w:t>
      </w:r>
      <w:r w:rsidR="000204A0">
        <w:rPr>
          <w:rFonts w:ascii="Times New Roman" w:hAnsi="Times New Roman"/>
          <w:bCs/>
          <w:kern w:val="28"/>
          <w:sz w:val="24"/>
          <w:szCs w:val="24"/>
          <w:lang w:eastAsia="lt-LT"/>
        </w:rPr>
        <w:t>:</w:t>
      </w:r>
    </w:p>
    <w:p w:rsidR="00A85E98" w:rsidRDefault="000204A0" w:rsidP="00A85E98">
      <w:pPr>
        <w:spacing w:after="0" w:line="240" w:lineRule="auto"/>
        <w:jc w:val="both"/>
        <w:rPr>
          <w:rFonts w:ascii="Times New Roman" w:hAnsi="Times New Roman"/>
          <w:bCs/>
          <w:kern w:val="28"/>
          <w:sz w:val="24"/>
          <w:szCs w:val="24"/>
          <w:lang w:eastAsia="lt-LT"/>
        </w:rPr>
      </w:pPr>
      <w:r w:rsidRPr="00A85E98">
        <w:rPr>
          <w:rFonts w:ascii="Times New Roman" w:hAnsi="Times New Roman"/>
          <w:bCs/>
          <w:kern w:val="28"/>
          <w:sz w:val="24"/>
          <w:szCs w:val="24"/>
          <w:lang w:eastAsia="lt-LT"/>
        </w:rPr>
        <w:t>Diana Armalienė</w:t>
      </w:r>
      <w:r>
        <w:rPr>
          <w:rFonts w:ascii="Times New Roman" w:hAnsi="Times New Roman"/>
          <w:bCs/>
          <w:kern w:val="28"/>
          <w:sz w:val="24"/>
          <w:szCs w:val="24"/>
          <w:lang w:eastAsia="lt-LT"/>
        </w:rPr>
        <w:t>,</w:t>
      </w:r>
      <w:r w:rsidRPr="00A85E98">
        <w:rPr>
          <w:rFonts w:ascii="Times New Roman" w:hAnsi="Times New Roman"/>
          <w:bCs/>
          <w:kern w:val="28"/>
          <w:sz w:val="24"/>
          <w:szCs w:val="24"/>
          <w:lang w:eastAsia="lt-LT"/>
        </w:rPr>
        <w:t xml:space="preserve"> </w:t>
      </w:r>
      <w:r w:rsidR="00A85E98" w:rsidRPr="00A85E98">
        <w:rPr>
          <w:rFonts w:ascii="Times New Roman" w:hAnsi="Times New Roman"/>
          <w:bCs/>
          <w:kern w:val="28"/>
          <w:sz w:val="24"/>
          <w:szCs w:val="24"/>
          <w:lang w:eastAsia="lt-LT"/>
        </w:rPr>
        <w:t xml:space="preserve">Šiaulių m. VVG projektų valdymo konsultantė </w:t>
      </w:r>
    </w:p>
    <w:p w:rsidR="00DF58AE" w:rsidRDefault="00A85E98" w:rsidP="00A85E98">
      <w:pPr>
        <w:spacing w:after="0" w:line="240" w:lineRule="auto"/>
        <w:jc w:val="both"/>
        <w:rPr>
          <w:rFonts w:ascii="Times New Roman" w:hAnsi="Times New Roman"/>
          <w:bCs/>
          <w:kern w:val="28"/>
          <w:sz w:val="24"/>
          <w:szCs w:val="24"/>
          <w:lang w:eastAsia="lt-LT"/>
        </w:rPr>
      </w:pPr>
      <w:r w:rsidRPr="00A85E98">
        <w:rPr>
          <w:rFonts w:ascii="Times New Roman" w:hAnsi="Times New Roman"/>
          <w:bCs/>
          <w:kern w:val="28"/>
          <w:sz w:val="24"/>
          <w:szCs w:val="24"/>
          <w:lang w:eastAsia="lt-LT"/>
        </w:rPr>
        <w:t>Tel. 8</w:t>
      </w:r>
      <w:r>
        <w:rPr>
          <w:rFonts w:ascii="Times New Roman" w:hAnsi="Times New Roman"/>
          <w:bCs/>
          <w:kern w:val="28"/>
          <w:sz w:val="24"/>
          <w:szCs w:val="24"/>
          <w:lang w:eastAsia="lt-LT"/>
        </w:rPr>
        <w:t> </w:t>
      </w:r>
      <w:r w:rsidRPr="00A85E98">
        <w:rPr>
          <w:rFonts w:ascii="Times New Roman" w:hAnsi="Times New Roman"/>
          <w:bCs/>
          <w:kern w:val="28"/>
          <w:sz w:val="24"/>
          <w:szCs w:val="24"/>
          <w:lang w:eastAsia="lt-LT"/>
        </w:rPr>
        <w:t>675</w:t>
      </w:r>
      <w:r>
        <w:rPr>
          <w:rFonts w:ascii="Times New Roman" w:hAnsi="Times New Roman"/>
          <w:bCs/>
          <w:kern w:val="28"/>
          <w:sz w:val="24"/>
          <w:szCs w:val="24"/>
          <w:lang w:eastAsia="lt-LT"/>
        </w:rPr>
        <w:t xml:space="preserve"> </w:t>
      </w:r>
      <w:r w:rsidRPr="00A85E98">
        <w:rPr>
          <w:rFonts w:ascii="Times New Roman" w:hAnsi="Times New Roman"/>
          <w:bCs/>
          <w:kern w:val="28"/>
          <w:sz w:val="24"/>
          <w:szCs w:val="24"/>
          <w:lang w:eastAsia="lt-LT"/>
        </w:rPr>
        <w:t>26</w:t>
      </w:r>
      <w:r>
        <w:rPr>
          <w:rFonts w:ascii="Times New Roman" w:hAnsi="Times New Roman"/>
          <w:bCs/>
          <w:kern w:val="28"/>
          <w:sz w:val="24"/>
          <w:szCs w:val="24"/>
          <w:lang w:eastAsia="lt-LT"/>
        </w:rPr>
        <w:t xml:space="preserve"> </w:t>
      </w:r>
      <w:r w:rsidRPr="00A85E98">
        <w:rPr>
          <w:rFonts w:ascii="Times New Roman" w:hAnsi="Times New Roman"/>
          <w:bCs/>
          <w:kern w:val="28"/>
          <w:sz w:val="24"/>
          <w:szCs w:val="24"/>
          <w:lang w:eastAsia="lt-LT"/>
        </w:rPr>
        <w:t xml:space="preserve">246, </w:t>
      </w:r>
      <w:proofErr w:type="spellStart"/>
      <w:r w:rsidRPr="00A85E98">
        <w:rPr>
          <w:rFonts w:ascii="Times New Roman" w:hAnsi="Times New Roman"/>
          <w:bCs/>
          <w:kern w:val="28"/>
          <w:sz w:val="24"/>
          <w:szCs w:val="24"/>
          <w:lang w:eastAsia="lt-LT"/>
        </w:rPr>
        <w:t>el.p</w:t>
      </w:r>
      <w:proofErr w:type="spellEnd"/>
      <w:r w:rsidRPr="00A85E98">
        <w:rPr>
          <w:rFonts w:ascii="Times New Roman" w:hAnsi="Times New Roman"/>
          <w:bCs/>
          <w:kern w:val="28"/>
          <w:sz w:val="24"/>
          <w:szCs w:val="24"/>
          <w:lang w:eastAsia="lt-LT"/>
        </w:rPr>
        <w:t xml:space="preserve">. </w:t>
      </w:r>
      <w:hyperlink r:id="rId6" w:history="1">
        <w:r w:rsidRPr="00C836AD">
          <w:rPr>
            <w:rStyle w:val="Hipersaitas"/>
            <w:rFonts w:ascii="Times New Roman" w:hAnsi="Times New Roman"/>
            <w:bCs/>
            <w:kern w:val="28"/>
            <w:sz w:val="24"/>
            <w:szCs w:val="24"/>
            <w:lang w:eastAsia="lt-LT"/>
          </w:rPr>
          <w:t>vvgsiauliai@gmail.com</w:t>
        </w:r>
      </w:hyperlink>
    </w:p>
    <w:p w:rsidR="00A85E98" w:rsidRDefault="00DF5E6B" w:rsidP="00A85E98">
      <w:pPr>
        <w:spacing w:after="0" w:line="240" w:lineRule="auto"/>
        <w:jc w:val="both"/>
        <w:rPr>
          <w:rFonts w:ascii="Times New Roman" w:hAnsi="Times New Roman"/>
          <w:bCs/>
          <w:kern w:val="28"/>
          <w:sz w:val="24"/>
          <w:szCs w:val="24"/>
          <w:lang w:eastAsia="lt-LT"/>
        </w:rPr>
      </w:pPr>
      <w:hyperlink r:id="rId7" w:history="1">
        <w:r w:rsidR="00A85E98" w:rsidRPr="00C836AD">
          <w:rPr>
            <w:rStyle w:val="Hipersaitas"/>
            <w:rFonts w:ascii="Times New Roman" w:hAnsi="Times New Roman"/>
            <w:bCs/>
            <w:kern w:val="28"/>
            <w:sz w:val="24"/>
            <w:szCs w:val="24"/>
            <w:lang w:eastAsia="lt-LT"/>
          </w:rPr>
          <w:t>www.siauliaivvg.lt</w:t>
        </w:r>
      </w:hyperlink>
    </w:p>
    <w:p w:rsidR="00A85E98" w:rsidRPr="00A85E98" w:rsidRDefault="00A85E98" w:rsidP="00A85E98">
      <w:pPr>
        <w:spacing w:after="0" w:line="240" w:lineRule="auto"/>
        <w:jc w:val="both"/>
        <w:rPr>
          <w:rFonts w:ascii="Times New Roman" w:hAnsi="Times New Roman"/>
          <w:bCs/>
          <w:kern w:val="28"/>
          <w:sz w:val="24"/>
          <w:szCs w:val="24"/>
          <w:lang w:eastAsia="lt-LT"/>
        </w:rPr>
      </w:pPr>
    </w:p>
    <w:p w:rsidR="009A0006" w:rsidRDefault="009A0006" w:rsidP="00B24189">
      <w:pPr>
        <w:spacing w:after="0" w:line="240" w:lineRule="auto"/>
        <w:jc w:val="center"/>
        <w:rPr>
          <w:rFonts w:ascii="Times New Roman" w:hAnsi="Times New Roman"/>
          <w:bCs/>
          <w:i/>
          <w:kern w:val="28"/>
          <w:sz w:val="24"/>
          <w:szCs w:val="24"/>
          <w:lang w:eastAsia="lt-LT"/>
        </w:rPr>
      </w:pPr>
    </w:p>
    <w:p w:rsidR="009A0006" w:rsidRDefault="009A0006" w:rsidP="00B24189">
      <w:pPr>
        <w:spacing w:after="0" w:line="240" w:lineRule="auto"/>
        <w:jc w:val="center"/>
        <w:rPr>
          <w:rFonts w:ascii="Times New Roman" w:hAnsi="Times New Roman"/>
          <w:bCs/>
          <w:i/>
          <w:kern w:val="28"/>
          <w:sz w:val="24"/>
          <w:szCs w:val="24"/>
          <w:lang w:eastAsia="lt-LT"/>
        </w:rPr>
      </w:pPr>
    </w:p>
    <w:p w:rsidR="00464D3E" w:rsidRDefault="00464D3E" w:rsidP="00B24189">
      <w:pPr>
        <w:spacing w:after="0" w:line="240" w:lineRule="auto"/>
        <w:jc w:val="center"/>
        <w:rPr>
          <w:rFonts w:ascii="Times New Roman" w:hAnsi="Times New Roman"/>
          <w:bCs/>
          <w:i/>
          <w:kern w:val="28"/>
          <w:sz w:val="24"/>
          <w:szCs w:val="24"/>
          <w:lang w:eastAsia="lt-LT"/>
        </w:rPr>
      </w:pPr>
    </w:p>
    <w:p w:rsidR="00464D3E" w:rsidRDefault="00464D3E" w:rsidP="00B24189">
      <w:pPr>
        <w:spacing w:after="0" w:line="240" w:lineRule="auto"/>
        <w:jc w:val="center"/>
        <w:rPr>
          <w:rFonts w:ascii="Times New Roman" w:hAnsi="Times New Roman"/>
          <w:bCs/>
          <w:i/>
          <w:kern w:val="28"/>
          <w:sz w:val="24"/>
          <w:szCs w:val="24"/>
          <w:lang w:eastAsia="lt-LT"/>
        </w:rPr>
      </w:pPr>
    </w:p>
    <w:p w:rsidR="00B24189" w:rsidRDefault="00D64499" w:rsidP="00B24189">
      <w:pPr>
        <w:spacing w:after="0" w:line="240" w:lineRule="auto"/>
        <w:jc w:val="center"/>
        <w:rPr>
          <w:rFonts w:ascii="Times New Roman" w:hAnsi="Times New Roman"/>
          <w:bCs/>
          <w:i/>
          <w:kern w:val="28"/>
          <w:sz w:val="24"/>
          <w:szCs w:val="24"/>
          <w:lang w:eastAsia="lt-LT"/>
        </w:rPr>
      </w:pPr>
      <w:r>
        <w:rPr>
          <w:rFonts w:ascii="Times New Roman" w:hAnsi="Times New Roman"/>
          <w:bCs/>
          <w:i/>
          <w:kern w:val="28"/>
          <w:sz w:val="24"/>
          <w:szCs w:val="24"/>
          <w:lang w:eastAsia="lt-LT"/>
        </w:rPr>
        <w:lastRenderedPageBreak/>
        <w:t>(</w:t>
      </w:r>
      <w:r w:rsidRPr="00D64499">
        <w:rPr>
          <w:rFonts w:ascii="Times New Roman" w:hAnsi="Times New Roman"/>
          <w:bCs/>
          <w:i/>
          <w:kern w:val="28"/>
          <w:sz w:val="24"/>
          <w:szCs w:val="24"/>
          <w:lang w:eastAsia="lt-LT"/>
        </w:rPr>
        <w:t>Pr</w:t>
      </w:r>
      <w:r w:rsidR="00B24189" w:rsidRPr="00D64499">
        <w:rPr>
          <w:rFonts w:ascii="Times New Roman" w:hAnsi="Times New Roman"/>
          <w:bCs/>
          <w:i/>
          <w:kern w:val="28"/>
          <w:sz w:val="24"/>
          <w:szCs w:val="24"/>
          <w:lang w:eastAsia="lt-LT"/>
        </w:rPr>
        <w:t>ojektinio pasiūlymo forma)</w:t>
      </w:r>
    </w:p>
    <w:p w:rsidR="00D64499" w:rsidRPr="00D64499" w:rsidRDefault="00D64499" w:rsidP="00B24189">
      <w:pPr>
        <w:spacing w:after="0" w:line="240" w:lineRule="auto"/>
        <w:jc w:val="center"/>
        <w:rPr>
          <w:rFonts w:ascii="Times New Roman" w:hAnsi="Times New Roman"/>
          <w:bCs/>
          <w:i/>
          <w:kern w:val="28"/>
          <w:sz w:val="24"/>
          <w:szCs w:val="24"/>
          <w:lang w:eastAsia="lt-LT"/>
        </w:rPr>
      </w:pPr>
    </w:p>
    <w:p w:rsidR="00B24189" w:rsidRPr="00270F9A" w:rsidRDefault="00B24189" w:rsidP="00B24189">
      <w:pPr>
        <w:spacing w:after="0" w:line="240" w:lineRule="auto"/>
        <w:jc w:val="center"/>
        <w:rPr>
          <w:rFonts w:ascii="Times New Roman" w:hAnsi="Times New Roman"/>
          <w:b/>
          <w:bCs/>
          <w:kern w:val="28"/>
          <w:sz w:val="24"/>
          <w:szCs w:val="24"/>
          <w:lang w:eastAsia="lt-LT"/>
        </w:rPr>
      </w:pPr>
    </w:p>
    <w:p w:rsidR="00B24189" w:rsidRPr="00270F9A" w:rsidRDefault="00B24189" w:rsidP="00B24189">
      <w:pPr>
        <w:spacing w:after="0" w:line="240" w:lineRule="auto"/>
        <w:jc w:val="center"/>
        <w:rPr>
          <w:rFonts w:ascii="Times New Roman" w:hAnsi="Times New Roman"/>
          <w:b/>
          <w:bCs/>
          <w:kern w:val="28"/>
          <w:sz w:val="24"/>
          <w:szCs w:val="24"/>
          <w:lang w:eastAsia="lt-LT"/>
        </w:rPr>
      </w:pPr>
    </w:p>
    <w:p w:rsidR="00B24189" w:rsidRPr="00270F9A" w:rsidRDefault="00B24189" w:rsidP="00B24189">
      <w:pPr>
        <w:spacing w:after="0" w:line="240" w:lineRule="auto"/>
        <w:jc w:val="center"/>
        <w:rPr>
          <w:rFonts w:ascii="Times New Roman" w:hAnsi="Times New Roman"/>
          <w:b/>
          <w:bCs/>
          <w:kern w:val="28"/>
          <w:sz w:val="24"/>
          <w:szCs w:val="24"/>
          <w:lang w:eastAsia="lt-LT"/>
        </w:rPr>
      </w:pPr>
      <w:r w:rsidRPr="00270F9A">
        <w:rPr>
          <w:rFonts w:ascii="Times New Roman" w:hAnsi="Times New Roman"/>
          <w:b/>
          <w:bCs/>
          <w:kern w:val="28"/>
          <w:sz w:val="24"/>
          <w:szCs w:val="24"/>
          <w:lang w:eastAsia="lt-LT"/>
        </w:rPr>
        <w:t>__________________________________________</w:t>
      </w:r>
    </w:p>
    <w:p w:rsidR="00B24189" w:rsidRPr="00270F9A" w:rsidRDefault="00B24189" w:rsidP="00B24189">
      <w:pPr>
        <w:spacing w:after="0" w:line="240" w:lineRule="auto"/>
        <w:jc w:val="center"/>
        <w:rPr>
          <w:rFonts w:ascii="Times New Roman" w:hAnsi="Times New Roman"/>
          <w:bCs/>
          <w:kern w:val="28"/>
          <w:sz w:val="24"/>
          <w:szCs w:val="24"/>
          <w:vertAlign w:val="superscript"/>
          <w:lang w:eastAsia="lt-LT"/>
        </w:rPr>
      </w:pPr>
      <w:r w:rsidRPr="00270F9A">
        <w:rPr>
          <w:rFonts w:ascii="Times New Roman" w:hAnsi="Times New Roman"/>
          <w:bCs/>
          <w:kern w:val="28"/>
          <w:sz w:val="24"/>
          <w:szCs w:val="24"/>
          <w:vertAlign w:val="superscript"/>
          <w:lang w:eastAsia="lt-LT"/>
        </w:rPr>
        <w:t>(pareiškėjo pavadinimas)</w:t>
      </w:r>
    </w:p>
    <w:p w:rsidR="00B24189" w:rsidRPr="00270F9A" w:rsidRDefault="00B24189" w:rsidP="00B24189">
      <w:pPr>
        <w:spacing w:after="0" w:line="240" w:lineRule="auto"/>
        <w:jc w:val="center"/>
        <w:rPr>
          <w:rFonts w:ascii="Times New Roman" w:hAnsi="Times New Roman"/>
          <w:bCs/>
          <w:kern w:val="28"/>
          <w:sz w:val="24"/>
          <w:szCs w:val="24"/>
          <w:lang w:eastAsia="lt-LT"/>
        </w:rPr>
      </w:pPr>
    </w:p>
    <w:p w:rsidR="00B24189" w:rsidRPr="00270F9A" w:rsidRDefault="00B24189" w:rsidP="00B24189">
      <w:pPr>
        <w:spacing w:after="0" w:line="240" w:lineRule="auto"/>
        <w:jc w:val="center"/>
        <w:rPr>
          <w:rFonts w:ascii="Times New Roman" w:hAnsi="Times New Roman"/>
          <w:bCs/>
          <w:kern w:val="28"/>
          <w:sz w:val="24"/>
          <w:szCs w:val="24"/>
          <w:lang w:eastAsia="lt-LT"/>
        </w:rPr>
      </w:pPr>
    </w:p>
    <w:p w:rsidR="00B24189" w:rsidRPr="00270F9A" w:rsidRDefault="00B24189" w:rsidP="00B24189">
      <w:pPr>
        <w:spacing w:after="0" w:line="240" w:lineRule="auto"/>
        <w:jc w:val="center"/>
        <w:rPr>
          <w:rFonts w:ascii="Times New Roman" w:hAnsi="Times New Roman"/>
          <w:b/>
          <w:kern w:val="28"/>
          <w:sz w:val="24"/>
          <w:szCs w:val="24"/>
          <w:lang w:eastAsia="lt-LT"/>
        </w:rPr>
      </w:pPr>
      <w:r w:rsidRPr="00270F9A">
        <w:rPr>
          <w:rFonts w:ascii="Times New Roman" w:hAnsi="Times New Roman"/>
          <w:b/>
          <w:kern w:val="28"/>
          <w:sz w:val="24"/>
          <w:szCs w:val="24"/>
          <w:lang w:eastAsia="lt-LT"/>
        </w:rPr>
        <w:t>PROJEKTINIS PASIŪLYMAS</w:t>
      </w:r>
    </w:p>
    <w:p w:rsidR="00B24189" w:rsidRPr="00270F9A" w:rsidRDefault="00B24189" w:rsidP="00B24189">
      <w:pPr>
        <w:spacing w:after="0" w:line="240" w:lineRule="auto"/>
        <w:jc w:val="center"/>
        <w:rPr>
          <w:rFonts w:ascii="Times New Roman" w:hAnsi="Times New Roman"/>
          <w:b/>
          <w:kern w:val="28"/>
          <w:sz w:val="24"/>
          <w:szCs w:val="24"/>
          <w:lang w:eastAsia="lt-LT"/>
        </w:rPr>
      </w:pPr>
    </w:p>
    <w:p w:rsidR="00B24189" w:rsidRPr="00270F9A" w:rsidRDefault="00B24189" w:rsidP="00B24189">
      <w:pPr>
        <w:spacing w:after="0" w:line="240" w:lineRule="auto"/>
        <w:jc w:val="center"/>
        <w:rPr>
          <w:rFonts w:ascii="Times New Roman" w:hAnsi="Times New Roman"/>
          <w:kern w:val="28"/>
          <w:sz w:val="24"/>
          <w:szCs w:val="24"/>
          <w:lang w:eastAsia="lt-LT"/>
        </w:rPr>
      </w:pPr>
      <w:r w:rsidRPr="00270F9A">
        <w:rPr>
          <w:rFonts w:ascii="Times New Roman" w:hAnsi="Times New Roman"/>
          <w:kern w:val="28"/>
          <w:sz w:val="24"/>
          <w:szCs w:val="24"/>
          <w:lang w:eastAsia="lt-LT"/>
        </w:rPr>
        <w:t xml:space="preserve">_____________ </w:t>
      </w:r>
    </w:p>
    <w:p w:rsidR="00B24189" w:rsidRDefault="00455704" w:rsidP="00B24189">
      <w:pPr>
        <w:spacing w:after="0" w:line="240" w:lineRule="auto"/>
        <w:ind w:left="3544" w:firstLine="400"/>
        <w:rPr>
          <w:rFonts w:ascii="Times New Roman" w:hAnsi="Times New Roman"/>
          <w:kern w:val="28"/>
          <w:sz w:val="24"/>
          <w:szCs w:val="24"/>
          <w:vertAlign w:val="superscript"/>
          <w:lang w:eastAsia="lt-LT"/>
        </w:rPr>
      </w:pPr>
      <w:r>
        <w:rPr>
          <w:rFonts w:ascii="Times New Roman" w:hAnsi="Times New Roman"/>
          <w:kern w:val="28"/>
          <w:sz w:val="24"/>
          <w:szCs w:val="24"/>
          <w:vertAlign w:val="superscript"/>
          <w:lang w:eastAsia="lt-LT"/>
        </w:rPr>
        <w:t xml:space="preserve">                 </w:t>
      </w:r>
      <w:r w:rsidR="00B24189" w:rsidRPr="00270F9A">
        <w:rPr>
          <w:rFonts w:ascii="Times New Roman" w:hAnsi="Times New Roman"/>
          <w:kern w:val="28"/>
          <w:sz w:val="24"/>
          <w:szCs w:val="24"/>
          <w:vertAlign w:val="superscript"/>
          <w:lang w:eastAsia="lt-LT"/>
        </w:rPr>
        <w:t>(data)</w:t>
      </w:r>
    </w:p>
    <w:p w:rsidR="000E4184" w:rsidRPr="00270F9A" w:rsidRDefault="000E4184" w:rsidP="00B24189">
      <w:pPr>
        <w:spacing w:after="0" w:line="240" w:lineRule="auto"/>
        <w:ind w:left="3544" w:firstLine="400"/>
        <w:rPr>
          <w:rFonts w:ascii="Times New Roman" w:hAnsi="Times New Roman"/>
          <w:kern w:val="28"/>
          <w:sz w:val="24"/>
          <w:szCs w:val="24"/>
          <w:vertAlign w:val="superscript"/>
          <w:lang w:eastAsia="lt-LT"/>
        </w:rPr>
      </w:pPr>
    </w:p>
    <w:p w:rsidR="00B24189" w:rsidRDefault="000E4184" w:rsidP="003C41D8">
      <w:pPr>
        <w:spacing w:after="0" w:line="240" w:lineRule="auto"/>
        <w:jc w:val="both"/>
        <w:rPr>
          <w:rFonts w:ascii="Times New Roman" w:hAnsi="Times New Roman"/>
          <w:i/>
          <w:sz w:val="24"/>
          <w:szCs w:val="24"/>
          <w:lang w:eastAsia="lt-LT"/>
        </w:rPr>
      </w:pPr>
      <w:r w:rsidRPr="003C41D8">
        <w:rPr>
          <w:rFonts w:ascii="Times New Roman" w:hAnsi="Times New Roman"/>
          <w:i/>
          <w:sz w:val="24"/>
          <w:szCs w:val="24"/>
          <w:u w:val="single"/>
          <w:lang w:eastAsia="lt-LT"/>
        </w:rPr>
        <w:t>Pastaba:</w:t>
      </w:r>
      <w:r w:rsidRPr="000E4184">
        <w:rPr>
          <w:rFonts w:ascii="Times New Roman" w:hAnsi="Times New Roman"/>
          <w:i/>
          <w:sz w:val="24"/>
          <w:szCs w:val="24"/>
          <w:lang w:eastAsia="lt-LT"/>
        </w:rPr>
        <w:t xml:space="preserve"> </w:t>
      </w:r>
      <w:r>
        <w:rPr>
          <w:rFonts w:ascii="Times New Roman" w:hAnsi="Times New Roman"/>
          <w:i/>
          <w:sz w:val="24"/>
          <w:szCs w:val="24"/>
          <w:lang w:eastAsia="lt-LT"/>
        </w:rPr>
        <w:t>pateikus informaciją</w:t>
      </w:r>
      <w:r w:rsidRPr="000E4184">
        <w:rPr>
          <w:rFonts w:ascii="Times New Roman" w:hAnsi="Times New Roman"/>
          <w:i/>
          <w:sz w:val="24"/>
          <w:szCs w:val="24"/>
          <w:lang w:eastAsia="lt-LT"/>
        </w:rPr>
        <w:t xml:space="preserve"> projektinio pasiūlymo </w:t>
      </w:r>
      <w:r w:rsidR="00D20495">
        <w:rPr>
          <w:rFonts w:ascii="Times New Roman" w:hAnsi="Times New Roman"/>
          <w:i/>
          <w:sz w:val="24"/>
          <w:szCs w:val="24"/>
          <w:lang w:eastAsia="lt-LT"/>
        </w:rPr>
        <w:t>1-8</w:t>
      </w:r>
      <w:r w:rsidR="00B233A9">
        <w:rPr>
          <w:rFonts w:ascii="Times New Roman" w:hAnsi="Times New Roman"/>
          <w:i/>
          <w:sz w:val="24"/>
          <w:szCs w:val="24"/>
          <w:lang w:eastAsia="lt-LT"/>
        </w:rPr>
        <w:t xml:space="preserve"> punktuose</w:t>
      </w:r>
      <w:r w:rsidR="001F427C">
        <w:rPr>
          <w:rFonts w:ascii="Times New Roman" w:hAnsi="Times New Roman"/>
          <w:i/>
          <w:sz w:val="24"/>
          <w:szCs w:val="24"/>
          <w:lang w:eastAsia="lt-LT"/>
        </w:rPr>
        <w:t>,</w:t>
      </w:r>
      <w:r w:rsidRPr="000E4184">
        <w:rPr>
          <w:rFonts w:ascii="Times New Roman" w:hAnsi="Times New Roman"/>
          <w:i/>
          <w:sz w:val="24"/>
          <w:szCs w:val="24"/>
          <w:lang w:eastAsia="lt-LT"/>
        </w:rPr>
        <w:t xml:space="preserve"> </w:t>
      </w:r>
      <w:r w:rsidR="001F427C">
        <w:rPr>
          <w:rFonts w:ascii="Times New Roman" w:hAnsi="Times New Roman"/>
          <w:i/>
          <w:sz w:val="24"/>
          <w:szCs w:val="24"/>
          <w:lang w:eastAsia="lt-LT"/>
        </w:rPr>
        <w:t xml:space="preserve">formoje </w:t>
      </w:r>
      <w:r w:rsidRPr="000E4184">
        <w:rPr>
          <w:rFonts w:ascii="Times New Roman" w:hAnsi="Times New Roman"/>
          <w:i/>
          <w:sz w:val="24"/>
          <w:szCs w:val="24"/>
          <w:lang w:eastAsia="lt-LT"/>
        </w:rPr>
        <w:t>pateiktos pastabos ištrinamos</w:t>
      </w:r>
      <w:r w:rsidR="001F427C">
        <w:rPr>
          <w:rFonts w:ascii="Times New Roman" w:hAnsi="Times New Roman"/>
          <w:i/>
          <w:sz w:val="24"/>
          <w:szCs w:val="24"/>
          <w:lang w:eastAsia="lt-LT"/>
        </w:rPr>
        <w:t>.</w:t>
      </w:r>
    </w:p>
    <w:p w:rsidR="000E4184" w:rsidRPr="000E4184" w:rsidRDefault="000E4184" w:rsidP="00B24189">
      <w:pPr>
        <w:spacing w:after="0" w:line="240" w:lineRule="auto"/>
        <w:ind w:firstLine="709"/>
        <w:jc w:val="both"/>
        <w:rPr>
          <w:rFonts w:ascii="Times New Roman" w:hAnsi="Times New Roman"/>
          <w:i/>
          <w:sz w:val="24"/>
          <w:szCs w:val="24"/>
          <w:lang w:eastAsia="lt-LT"/>
        </w:rPr>
      </w:pPr>
    </w:p>
    <w:p w:rsidR="000E4184" w:rsidRPr="00270F9A" w:rsidRDefault="000E4184" w:rsidP="00B24189">
      <w:pPr>
        <w:spacing w:after="0" w:line="240" w:lineRule="auto"/>
        <w:ind w:firstLine="709"/>
        <w:jc w:val="both"/>
        <w:rPr>
          <w:rFonts w:ascii="Times New Roman" w:hAnsi="Times New Roman"/>
          <w:sz w:val="24"/>
          <w:szCs w:val="24"/>
          <w:lang w:eastAsia="lt-LT"/>
        </w:rPr>
      </w:pPr>
      <w:r>
        <w:rPr>
          <w:rFonts w:ascii="Times New Roman" w:hAnsi="Times New Roman"/>
          <w:b/>
          <w:sz w:val="24"/>
          <w:szCs w:val="24"/>
          <w:lang w:eastAsia="lt-LT"/>
        </w:rPr>
        <w:t xml:space="preserve">1. Projektinio pasiūlymo </w:t>
      </w:r>
      <w:r w:rsidRPr="006A3E01">
        <w:rPr>
          <w:rFonts w:ascii="Times New Roman" w:hAnsi="Times New Roman"/>
          <w:b/>
          <w:sz w:val="24"/>
          <w:szCs w:val="24"/>
          <w:lang w:eastAsia="lt-LT"/>
        </w:rPr>
        <w:t>(toliau – projektas) pavadinimas</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6678"/>
      </w:tblGrid>
      <w:tr w:rsidR="00B24189" w:rsidRPr="006A3E01" w:rsidTr="006703EE">
        <w:trPr>
          <w:trHeight w:val="353"/>
        </w:trPr>
        <w:tc>
          <w:tcPr>
            <w:tcW w:w="1532" w:type="pct"/>
            <w:shd w:val="clear" w:color="auto" w:fill="BFBFBF"/>
          </w:tcPr>
          <w:p w:rsidR="00B24189" w:rsidRPr="006A3E01" w:rsidRDefault="00B24189" w:rsidP="000E4184">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 xml:space="preserve">1. </w:t>
            </w:r>
            <w:r w:rsidR="000E4184">
              <w:rPr>
                <w:rFonts w:ascii="Times New Roman" w:hAnsi="Times New Roman"/>
                <w:b/>
                <w:sz w:val="24"/>
                <w:szCs w:val="24"/>
                <w:lang w:eastAsia="lt-LT"/>
              </w:rPr>
              <w:t xml:space="preserve">Projekto </w:t>
            </w:r>
            <w:r w:rsidRPr="006A3E01">
              <w:rPr>
                <w:rFonts w:ascii="Times New Roman" w:hAnsi="Times New Roman"/>
                <w:b/>
                <w:sz w:val="24"/>
                <w:szCs w:val="24"/>
                <w:lang w:eastAsia="lt-LT"/>
              </w:rPr>
              <w:t>pavadinimas</w:t>
            </w:r>
          </w:p>
        </w:tc>
        <w:tc>
          <w:tcPr>
            <w:tcW w:w="3468" w:type="pct"/>
          </w:tcPr>
          <w:p w:rsidR="00B24189" w:rsidRPr="006A3E01" w:rsidRDefault="00B24189" w:rsidP="006703EE">
            <w:pPr>
              <w:spacing w:after="0" w:line="240" w:lineRule="auto"/>
              <w:jc w:val="both"/>
              <w:rPr>
                <w:rFonts w:ascii="Times New Roman" w:hAnsi="Times New Roman"/>
                <w:i/>
                <w:sz w:val="24"/>
                <w:szCs w:val="24"/>
                <w:lang w:eastAsia="lt-LT"/>
              </w:rPr>
            </w:pPr>
            <w:r w:rsidRPr="006A3E01">
              <w:rPr>
                <w:rFonts w:ascii="Times New Roman" w:hAnsi="Times New Roman"/>
                <w:i/>
                <w:sz w:val="24"/>
                <w:szCs w:val="24"/>
                <w:lang w:eastAsia="lt-LT"/>
              </w:rPr>
              <w:t>Rekomenduojama projekto pavadinimą pasirinkti trumpą ir aiškų, nusakantį projekto idėją, nevartojant įstaigų ar organizacijų pavadinimų.</w:t>
            </w:r>
          </w:p>
          <w:p w:rsidR="00B24189" w:rsidRPr="006A3E01" w:rsidRDefault="00B24189" w:rsidP="006703EE">
            <w:pPr>
              <w:spacing w:after="0" w:line="240" w:lineRule="auto"/>
              <w:rPr>
                <w:rFonts w:ascii="Times New Roman" w:hAnsi="Times New Roman"/>
                <w:sz w:val="24"/>
                <w:szCs w:val="24"/>
              </w:rPr>
            </w:pPr>
          </w:p>
          <w:p w:rsidR="00B24189" w:rsidRPr="006A3E01" w:rsidRDefault="00B24189" w:rsidP="006703EE">
            <w:pPr>
              <w:spacing w:after="0" w:line="240" w:lineRule="auto"/>
              <w:rPr>
                <w:rFonts w:ascii="Times New Roman" w:hAnsi="Times New Roman"/>
                <w:i/>
                <w:sz w:val="24"/>
                <w:szCs w:val="24"/>
                <w:lang w:eastAsia="lt-LT"/>
              </w:rPr>
            </w:pPr>
          </w:p>
        </w:tc>
      </w:tr>
    </w:tbl>
    <w:p w:rsidR="00B24189" w:rsidRPr="00270F9A" w:rsidRDefault="00B24189" w:rsidP="00B24189">
      <w:pPr>
        <w:spacing w:after="0" w:line="240" w:lineRule="auto"/>
        <w:rPr>
          <w:rFonts w:ascii="Times New Roman" w:hAnsi="Times New Roman"/>
          <w:sz w:val="24"/>
          <w:szCs w:val="24"/>
        </w:rPr>
      </w:pPr>
    </w:p>
    <w:p w:rsidR="00B24189" w:rsidRPr="00270F9A" w:rsidRDefault="00B24189" w:rsidP="00B24189">
      <w:pPr>
        <w:keepNext/>
        <w:spacing w:after="0" w:line="240" w:lineRule="auto"/>
        <w:ind w:left="1069" w:hanging="360"/>
        <w:rPr>
          <w:rFonts w:ascii="Times New Roman" w:hAnsi="Times New Roman"/>
          <w:b/>
          <w:sz w:val="24"/>
          <w:szCs w:val="24"/>
          <w:lang w:eastAsia="lt-LT"/>
        </w:rPr>
      </w:pPr>
      <w:r w:rsidRPr="00270F9A">
        <w:rPr>
          <w:rFonts w:ascii="Times New Roman" w:hAnsi="Times New Roman"/>
          <w:b/>
          <w:sz w:val="24"/>
          <w:szCs w:val="24"/>
          <w:lang w:eastAsia="lt-LT"/>
        </w:rPr>
        <w:t>2.</w:t>
      </w:r>
      <w:r w:rsidRPr="00270F9A">
        <w:rPr>
          <w:rFonts w:ascii="Times New Roman" w:hAnsi="Times New Roman"/>
          <w:b/>
          <w:sz w:val="24"/>
          <w:szCs w:val="24"/>
          <w:lang w:eastAsia="lt-LT"/>
        </w:rPr>
        <w:tab/>
        <w:t>Pareiškėjo duomenys</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332"/>
        <w:gridCol w:w="5302"/>
      </w:tblGrid>
      <w:tr w:rsidR="00B24189" w:rsidRPr="006A3E01" w:rsidTr="006703EE">
        <w:trPr>
          <w:cantSplit/>
          <w:trHeight w:val="399"/>
        </w:trPr>
        <w:tc>
          <w:tcPr>
            <w:tcW w:w="1049" w:type="pct"/>
            <w:vMerge w:val="restart"/>
            <w:shd w:val="clear" w:color="auto" w:fill="BFBFBF"/>
          </w:tcPr>
          <w:p w:rsidR="00B24189" w:rsidRPr="006A3E01" w:rsidRDefault="00B24189" w:rsidP="006703EE">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 xml:space="preserve">2.1. Pareiškėjo rekvizitai </w:t>
            </w:r>
          </w:p>
        </w:tc>
        <w:tc>
          <w:tcPr>
            <w:tcW w:w="1207"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Pavadinimas </w:t>
            </w:r>
          </w:p>
        </w:tc>
        <w:tc>
          <w:tcPr>
            <w:tcW w:w="2744" w:type="pct"/>
          </w:tcPr>
          <w:p w:rsidR="00B24189" w:rsidRPr="006A3E01" w:rsidRDefault="00B24189" w:rsidP="006703EE">
            <w:pPr>
              <w:spacing w:after="0" w:line="240" w:lineRule="auto"/>
              <w:rPr>
                <w:rFonts w:ascii="Times New Roman" w:hAnsi="Times New Roman"/>
                <w:i/>
                <w:sz w:val="24"/>
                <w:szCs w:val="24"/>
                <w:lang w:eastAsia="lt-LT"/>
              </w:rPr>
            </w:pPr>
          </w:p>
        </w:tc>
      </w:tr>
      <w:tr w:rsidR="00B24189" w:rsidRPr="006A3E01" w:rsidTr="006703EE">
        <w:trPr>
          <w:cantSplit/>
          <w:trHeight w:val="321"/>
        </w:trPr>
        <w:tc>
          <w:tcPr>
            <w:tcW w:w="1049" w:type="pct"/>
            <w:vMerge/>
            <w:tcBorders>
              <w:bottom w:val="single" w:sz="4" w:space="0" w:color="auto"/>
            </w:tcBorders>
            <w:shd w:val="clear" w:color="auto" w:fill="BFBFBF"/>
          </w:tcPr>
          <w:p w:rsidR="00B24189" w:rsidRPr="006A3E01" w:rsidRDefault="00B24189" w:rsidP="006703EE">
            <w:pPr>
              <w:spacing w:after="0" w:line="240" w:lineRule="auto"/>
              <w:rPr>
                <w:rFonts w:ascii="Times New Roman" w:hAnsi="Times New Roman"/>
                <w:b/>
                <w:sz w:val="24"/>
                <w:szCs w:val="24"/>
                <w:lang w:eastAsia="lt-LT"/>
              </w:rPr>
            </w:pPr>
          </w:p>
        </w:tc>
        <w:tc>
          <w:tcPr>
            <w:tcW w:w="1207"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Juridinio asmens kodas </w:t>
            </w:r>
          </w:p>
        </w:tc>
        <w:tc>
          <w:tcPr>
            <w:tcW w:w="2744" w:type="pct"/>
          </w:tcPr>
          <w:p w:rsidR="00B24189" w:rsidRPr="006A3E01" w:rsidRDefault="00B24189" w:rsidP="006703EE">
            <w:pPr>
              <w:spacing w:after="0" w:line="240" w:lineRule="auto"/>
              <w:rPr>
                <w:rFonts w:ascii="Times New Roman" w:hAnsi="Times New Roman"/>
                <w:i/>
                <w:sz w:val="24"/>
                <w:szCs w:val="24"/>
                <w:lang w:eastAsia="lt-LT"/>
              </w:rPr>
            </w:pPr>
          </w:p>
        </w:tc>
      </w:tr>
      <w:tr w:rsidR="00B24189" w:rsidRPr="006A3E01" w:rsidTr="006703EE">
        <w:trPr>
          <w:cantSplit/>
          <w:trHeight w:val="273"/>
        </w:trPr>
        <w:tc>
          <w:tcPr>
            <w:tcW w:w="1049" w:type="pct"/>
            <w:vMerge w:val="restart"/>
            <w:shd w:val="clear" w:color="auto" w:fill="BFBFBF"/>
          </w:tcPr>
          <w:p w:rsidR="00B24189" w:rsidRPr="006A3E01" w:rsidRDefault="00B24189" w:rsidP="006703EE">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2.2. Pareiškėjo kontaktiniai duomenys</w:t>
            </w:r>
          </w:p>
        </w:tc>
        <w:tc>
          <w:tcPr>
            <w:tcW w:w="1207"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Adresas </w:t>
            </w:r>
          </w:p>
        </w:tc>
        <w:tc>
          <w:tcPr>
            <w:tcW w:w="2744" w:type="pct"/>
          </w:tcPr>
          <w:p w:rsidR="00B24189" w:rsidRPr="006A3E01" w:rsidRDefault="00B24189" w:rsidP="006703EE">
            <w:pPr>
              <w:spacing w:after="0" w:line="240" w:lineRule="auto"/>
              <w:rPr>
                <w:rFonts w:ascii="Times New Roman" w:hAnsi="Times New Roman"/>
                <w:sz w:val="24"/>
                <w:szCs w:val="24"/>
                <w:lang w:eastAsia="lt-LT"/>
              </w:rPr>
            </w:pPr>
          </w:p>
        </w:tc>
      </w:tr>
      <w:tr w:rsidR="00B24189" w:rsidRPr="006A3E01" w:rsidTr="006703EE">
        <w:trPr>
          <w:cantSplit/>
          <w:trHeight w:val="70"/>
        </w:trPr>
        <w:tc>
          <w:tcPr>
            <w:tcW w:w="1049" w:type="pct"/>
            <w:vMerge/>
            <w:shd w:val="clear" w:color="auto" w:fill="BFBFBF"/>
          </w:tcPr>
          <w:p w:rsidR="00B24189" w:rsidRPr="006A3E01" w:rsidRDefault="00B24189" w:rsidP="006703EE">
            <w:pPr>
              <w:spacing w:after="0" w:line="240" w:lineRule="auto"/>
              <w:rPr>
                <w:rFonts w:ascii="Times New Roman" w:hAnsi="Times New Roman"/>
                <w:b/>
                <w:sz w:val="24"/>
                <w:szCs w:val="24"/>
                <w:lang w:eastAsia="lt-LT"/>
              </w:rPr>
            </w:pPr>
          </w:p>
        </w:tc>
        <w:tc>
          <w:tcPr>
            <w:tcW w:w="1207"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Telefonas </w:t>
            </w:r>
          </w:p>
        </w:tc>
        <w:tc>
          <w:tcPr>
            <w:tcW w:w="2744" w:type="pct"/>
          </w:tcPr>
          <w:p w:rsidR="00B24189" w:rsidRPr="006A3E01" w:rsidRDefault="00B24189" w:rsidP="006703EE">
            <w:pPr>
              <w:spacing w:after="0" w:line="240" w:lineRule="auto"/>
              <w:rPr>
                <w:rFonts w:ascii="Times New Roman" w:hAnsi="Times New Roman"/>
                <w:sz w:val="24"/>
                <w:szCs w:val="24"/>
                <w:lang w:eastAsia="lt-LT"/>
              </w:rPr>
            </w:pPr>
          </w:p>
        </w:tc>
      </w:tr>
      <w:tr w:rsidR="00B24189" w:rsidRPr="006A3E01" w:rsidTr="006703EE">
        <w:trPr>
          <w:cantSplit/>
          <w:trHeight w:val="70"/>
        </w:trPr>
        <w:tc>
          <w:tcPr>
            <w:tcW w:w="1049" w:type="pct"/>
            <w:vMerge/>
            <w:shd w:val="clear" w:color="auto" w:fill="BFBFBF"/>
          </w:tcPr>
          <w:p w:rsidR="00B24189" w:rsidRPr="006A3E01" w:rsidRDefault="00B24189" w:rsidP="006703EE">
            <w:pPr>
              <w:spacing w:after="0" w:line="240" w:lineRule="auto"/>
              <w:rPr>
                <w:rFonts w:ascii="Times New Roman" w:hAnsi="Times New Roman"/>
                <w:b/>
                <w:sz w:val="24"/>
                <w:szCs w:val="24"/>
                <w:lang w:eastAsia="lt-LT"/>
              </w:rPr>
            </w:pPr>
          </w:p>
        </w:tc>
        <w:tc>
          <w:tcPr>
            <w:tcW w:w="1207"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Faksas </w:t>
            </w:r>
          </w:p>
        </w:tc>
        <w:tc>
          <w:tcPr>
            <w:tcW w:w="2744" w:type="pct"/>
          </w:tcPr>
          <w:p w:rsidR="00B24189" w:rsidRPr="006A3E01" w:rsidRDefault="00B24189" w:rsidP="006703EE">
            <w:pPr>
              <w:spacing w:after="0" w:line="240" w:lineRule="auto"/>
              <w:rPr>
                <w:rFonts w:ascii="Times New Roman" w:hAnsi="Times New Roman"/>
                <w:sz w:val="24"/>
                <w:szCs w:val="24"/>
                <w:lang w:eastAsia="lt-LT"/>
              </w:rPr>
            </w:pPr>
          </w:p>
        </w:tc>
      </w:tr>
      <w:tr w:rsidR="00B24189" w:rsidRPr="006A3E01" w:rsidTr="006703EE">
        <w:trPr>
          <w:cantSplit/>
          <w:trHeight w:val="317"/>
        </w:trPr>
        <w:tc>
          <w:tcPr>
            <w:tcW w:w="1049" w:type="pct"/>
            <w:vMerge/>
            <w:shd w:val="clear" w:color="auto" w:fill="BFBFBF"/>
          </w:tcPr>
          <w:p w:rsidR="00B24189" w:rsidRPr="006A3E01" w:rsidRDefault="00B24189" w:rsidP="006703EE">
            <w:pPr>
              <w:spacing w:after="0" w:line="240" w:lineRule="auto"/>
              <w:rPr>
                <w:rFonts w:ascii="Times New Roman" w:hAnsi="Times New Roman"/>
                <w:b/>
                <w:sz w:val="24"/>
                <w:szCs w:val="24"/>
                <w:lang w:eastAsia="lt-LT"/>
              </w:rPr>
            </w:pPr>
          </w:p>
        </w:tc>
        <w:tc>
          <w:tcPr>
            <w:tcW w:w="1207"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El. p. adresas </w:t>
            </w:r>
          </w:p>
        </w:tc>
        <w:tc>
          <w:tcPr>
            <w:tcW w:w="2744" w:type="pct"/>
          </w:tcPr>
          <w:p w:rsidR="00B24189" w:rsidRPr="006A3E01" w:rsidRDefault="00B24189" w:rsidP="006703EE">
            <w:pPr>
              <w:spacing w:after="0" w:line="240" w:lineRule="auto"/>
              <w:rPr>
                <w:rFonts w:ascii="Times New Roman" w:hAnsi="Times New Roman"/>
                <w:sz w:val="24"/>
                <w:szCs w:val="24"/>
                <w:lang w:eastAsia="lt-LT"/>
              </w:rPr>
            </w:pPr>
          </w:p>
        </w:tc>
      </w:tr>
      <w:tr w:rsidR="00B24189" w:rsidRPr="006A3E01" w:rsidTr="006703EE">
        <w:trPr>
          <w:trHeight w:val="353"/>
        </w:trPr>
        <w:tc>
          <w:tcPr>
            <w:tcW w:w="1049" w:type="pct"/>
            <w:vMerge w:val="restart"/>
            <w:shd w:val="clear" w:color="auto" w:fill="BFBFBF"/>
          </w:tcPr>
          <w:p w:rsidR="00B24189" w:rsidRPr="006A3E01" w:rsidRDefault="00B24189" w:rsidP="006703EE">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2.3. Projekto vadovas / atsakingas asmuo</w:t>
            </w:r>
          </w:p>
        </w:tc>
        <w:tc>
          <w:tcPr>
            <w:tcW w:w="1207"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Vardas ir pavardė</w:t>
            </w:r>
          </w:p>
        </w:tc>
        <w:tc>
          <w:tcPr>
            <w:tcW w:w="2744" w:type="pct"/>
          </w:tcPr>
          <w:p w:rsidR="00B24189" w:rsidRPr="006A3E01" w:rsidRDefault="00B24189" w:rsidP="006703EE">
            <w:pPr>
              <w:spacing w:after="0" w:line="240" w:lineRule="auto"/>
              <w:rPr>
                <w:rFonts w:ascii="Times New Roman" w:hAnsi="Times New Roman"/>
                <w:sz w:val="24"/>
                <w:szCs w:val="24"/>
                <w:lang w:eastAsia="lt-LT"/>
              </w:rPr>
            </w:pPr>
          </w:p>
        </w:tc>
      </w:tr>
      <w:tr w:rsidR="00B24189" w:rsidRPr="006A3E01" w:rsidTr="006703EE">
        <w:trPr>
          <w:trHeight w:val="353"/>
        </w:trPr>
        <w:tc>
          <w:tcPr>
            <w:tcW w:w="1049" w:type="pct"/>
            <w:vMerge/>
            <w:shd w:val="clear" w:color="auto" w:fill="BFBFBF"/>
          </w:tcPr>
          <w:p w:rsidR="00B24189" w:rsidRPr="006A3E01" w:rsidRDefault="00B24189" w:rsidP="006703EE">
            <w:pPr>
              <w:spacing w:after="0" w:line="240" w:lineRule="auto"/>
              <w:rPr>
                <w:rFonts w:ascii="Times New Roman" w:hAnsi="Times New Roman"/>
                <w:b/>
                <w:sz w:val="24"/>
                <w:szCs w:val="24"/>
                <w:lang w:eastAsia="lt-LT"/>
              </w:rPr>
            </w:pPr>
          </w:p>
        </w:tc>
        <w:tc>
          <w:tcPr>
            <w:tcW w:w="1207"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Pareigos</w:t>
            </w:r>
          </w:p>
        </w:tc>
        <w:tc>
          <w:tcPr>
            <w:tcW w:w="2744" w:type="pct"/>
          </w:tcPr>
          <w:p w:rsidR="00B24189" w:rsidRPr="006A3E01" w:rsidRDefault="00B24189" w:rsidP="006703EE">
            <w:pPr>
              <w:spacing w:after="0" w:line="240" w:lineRule="auto"/>
              <w:rPr>
                <w:rFonts w:ascii="Times New Roman" w:hAnsi="Times New Roman"/>
                <w:sz w:val="24"/>
                <w:szCs w:val="24"/>
                <w:lang w:eastAsia="lt-LT"/>
              </w:rPr>
            </w:pPr>
          </w:p>
        </w:tc>
      </w:tr>
      <w:tr w:rsidR="00B24189" w:rsidRPr="006A3E01" w:rsidTr="006703EE">
        <w:trPr>
          <w:trHeight w:val="353"/>
        </w:trPr>
        <w:tc>
          <w:tcPr>
            <w:tcW w:w="1049" w:type="pct"/>
            <w:vMerge/>
            <w:shd w:val="clear" w:color="auto" w:fill="BFBFBF"/>
          </w:tcPr>
          <w:p w:rsidR="00B24189" w:rsidRPr="006A3E01" w:rsidRDefault="00B24189" w:rsidP="006703EE">
            <w:pPr>
              <w:spacing w:after="0" w:line="240" w:lineRule="auto"/>
              <w:rPr>
                <w:rFonts w:ascii="Times New Roman" w:hAnsi="Times New Roman"/>
                <w:b/>
                <w:sz w:val="24"/>
                <w:szCs w:val="24"/>
                <w:lang w:eastAsia="lt-LT"/>
              </w:rPr>
            </w:pPr>
          </w:p>
        </w:tc>
        <w:tc>
          <w:tcPr>
            <w:tcW w:w="1207"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Telefonas</w:t>
            </w:r>
          </w:p>
        </w:tc>
        <w:tc>
          <w:tcPr>
            <w:tcW w:w="2744" w:type="pct"/>
          </w:tcPr>
          <w:p w:rsidR="00B24189" w:rsidRPr="006A3E01" w:rsidRDefault="00B24189" w:rsidP="006703EE">
            <w:pPr>
              <w:spacing w:after="0" w:line="240" w:lineRule="auto"/>
              <w:rPr>
                <w:rFonts w:ascii="Times New Roman" w:hAnsi="Times New Roman"/>
                <w:sz w:val="24"/>
                <w:szCs w:val="24"/>
                <w:lang w:eastAsia="lt-LT"/>
              </w:rPr>
            </w:pPr>
          </w:p>
        </w:tc>
      </w:tr>
      <w:tr w:rsidR="00B24189" w:rsidRPr="006A3E01" w:rsidTr="006703EE">
        <w:trPr>
          <w:trHeight w:val="353"/>
        </w:trPr>
        <w:tc>
          <w:tcPr>
            <w:tcW w:w="1049" w:type="pct"/>
            <w:vMerge/>
            <w:shd w:val="clear" w:color="auto" w:fill="BFBFBF"/>
          </w:tcPr>
          <w:p w:rsidR="00B24189" w:rsidRPr="006A3E01" w:rsidRDefault="00B24189" w:rsidP="006703EE">
            <w:pPr>
              <w:spacing w:after="0" w:line="240" w:lineRule="auto"/>
              <w:rPr>
                <w:rFonts w:ascii="Times New Roman" w:hAnsi="Times New Roman"/>
                <w:b/>
                <w:sz w:val="24"/>
                <w:szCs w:val="24"/>
                <w:lang w:eastAsia="lt-LT"/>
              </w:rPr>
            </w:pPr>
          </w:p>
        </w:tc>
        <w:tc>
          <w:tcPr>
            <w:tcW w:w="1207"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Faksas </w:t>
            </w:r>
          </w:p>
        </w:tc>
        <w:tc>
          <w:tcPr>
            <w:tcW w:w="2744" w:type="pct"/>
          </w:tcPr>
          <w:p w:rsidR="00B24189" w:rsidRPr="006A3E01" w:rsidRDefault="00B24189" w:rsidP="006703EE">
            <w:pPr>
              <w:spacing w:after="0" w:line="240" w:lineRule="auto"/>
              <w:rPr>
                <w:rFonts w:ascii="Times New Roman" w:hAnsi="Times New Roman"/>
                <w:sz w:val="24"/>
                <w:szCs w:val="24"/>
                <w:lang w:eastAsia="lt-LT"/>
              </w:rPr>
            </w:pPr>
          </w:p>
        </w:tc>
      </w:tr>
      <w:tr w:rsidR="00B24189" w:rsidRPr="006A3E01" w:rsidTr="006703EE">
        <w:trPr>
          <w:trHeight w:val="353"/>
        </w:trPr>
        <w:tc>
          <w:tcPr>
            <w:tcW w:w="1049" w:type="pct"/>
            <w:vMerge/>
            <w:shd w:val="clear" w:color="auto" w:fill="BFBFBF"/>
          </w:tcPr>
          <w:p w:rsidR="00B24189" w:rsidRPr="006A3E01" w:rsidRDefault="00B24189" w:rsidP="006703EE">
            <w:pPr>
              <w:spacing w:after="0" w:line="240" w:lineRule="auto"/>
              <w:rPr>
                <w:rFonts w:ascii="Times New Roman" w:hAnsi="Times New Roman"/>
                <w:b/>
                <w:sz w:val="24"/>
                <w:szCs w:val="24"/>
                <w:lang w:eastAsia="lt-LT"/>
              </w:rPr>
            </w:pPr>
          </w:p>
        </w:tc>
        <w:tc>
          <w:tcPr>
            <w:tcW w:w="1207"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El. p. adresas </w:t>
            </w:r>
          </w:p>
        </w:tc>
        <w:tc>
          <w:tcPr>
            <w:tcW w:w="2744" w:type="pct"/>
          </w:tcPr>
          <w:p w:rsidR="00B24189" w:rsidRPr="006A3E01" w:rsidRDefault="00B24189" w:rsidP="006703EE">
            <w:pPr>
              <w:spacing w:after="0" w:line="240" w:lineRule="auto"/>
              <w:rPr>
                <w:rFonts w:ascii="Times New Roman" w:hAnsi="Times New Roman"/>
                <w:sz w:val="24"/>
                <w:szCs w:val="24"/>
                <w:lang w:eastAsia="lt-LT"/>
              </w:rPr>
            </w:pPr>
          </w:p>
        </w:tc>
      </w:tr>
      <w:tr w:rsidR="00B24189" w:rsidRPr="006A3E01" w:rsidTr="006703EE">
        <w:trPr>
          <w:trHeight w:val="353"/>
        </w:trPr>
        <w:tc>
          <w:tcPr>
            <w:tcW w:w="1049" w:type="pct"/>
            <w:vMerge w:val="restart"/>
            <w:shd w:val="clear" w:color="auto" w:fill="BFBFBF"/>
          </w:tcPr>
          <w:p w:rsidR="00B24189" w:rsidRPr="006A3E01" w:rsidRDefault="00B24189" w:rsidP="006703EE">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2.4. Kontaktinis asmuo</w:t>
            </w:r>
          </w:p>
        </w:tc>
        <w:tc>
          <w:tcPr>
            <w:tcW w:w="1207"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Vardas ir pavardė</w:t>
            </w:r>
          </w:p>
        </w:tc>
        <w:tc>
          <w:tcPr>
            <w:tcW w:w="2744" w:type="pct"/>
          </w:tcPr>
          <w:p w:rsidR="00B24189" w:rsidRPr="006A3E01" w:rsidRDefault="00B24189" w:rsidP="006703EE">
            <w:pPr>
              <w:spacing w:after="0" w:line="240" w:lineRule="auto"/>
              <w:rPr>
                <w:rFonts w:ascii="Times New Roman" w:hAnsi="Times New Roman"/>
                <w:sz w:val="24"/>
                <w:szCs w:val="24"/>
                <w:lang w:eastAsia="lt-LT"/>
              </w:rPr>
            </w:pPr>
          </w:p>
        </w:tc>
      </w:tr>
      <w:tr w:rsidR="00B24189" w:rsidRPr="006A3E01" w:rsidTr="006703EE">
        <w:trPr>
          <w:trHeight w:val="353"/>
        </w:trPr>
        <w:tc>
          <w:tcPr>
            <w:tcW w:w="1049" w:type="pct"/>
            <w:vMerge/>
            <w:shd w:val="clear" w:color="auto" w:fill="BFBFBF"/>
          </w:tcPr>
          <w:p w:rsidR="00B24189" w:rsidRPr="006A3E01" w:rsidRDefault="00B24189" w:rsidP="006703EE">
            <w:pPr>
              <w:spacing w:after="0" w:line="240" w:lineRule="auto"/>
              <w:rPr>
                <w:rFonts w:ascii="Times New Roman" w:hAnsi="Times New Roman"/>
                <w:b/>
                <w:sz w:val="24"/>
                <w:szCs w:val="24"/>
                <w:lang w:eastAsia="lt-LT"/>
              </w:rPr>
            </w:pPr>
          </w:p>
        </w:tc>
        <w:tc>
          <w:tcPr>
            <w:tcW w:w="1207"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Pareigos</w:t>
            </w:r>
          </w:p>
        </w:tc>
        <w:tc>
          <w:tcPr>
            <w:tcW w:w="2744" w:type="pct"/>
          </w:tcPr>
          <w:p w:rsidR="00B24189" w:rsidRPr="006A3E01" w:rsidRDefault="00B24189" w:rsidP="006703EE">
            <w:pPr>
              <w:spacing w:after="0" w:line="240" w:lineRule="auto"/>
              <w:rPr>
                <w:rFonts w:ascii="Times New Roman" w:hAnsi="Times New Roman"/>
                <w:sz w:val="24"/>
                <w:szCs w:val="24"/>
                <w:lang w:eastAsia="lt-LT"/>
              </w:rPr>
            </w:pPr>
          </w:p>
        </w:tc>
      </w:tr>
      <w:tr w:rsidR="00B24189" w:rsidRPr="006A3E01" w:rsidTr="006703EE">
        <w:trPr>
          <w:trHeight w:val="353"/>
        </w:trPr>
        <w:tc>
          <w:tcPr>
            <w:tcW w:w="1049" w:type="pct"/>
            <w:vMerge/>
            <w:shd w:val="clear" w:color="auto" w:fill="BFBFBF"/>
          </w:tcPr>
          <w:p w:rsidR="00B24189" w:rsidRPr="006A3E01" w:rsidRDefault="00B24189" w:rsidP="006703EE">
            <w:pPr>
              <w:spacing w:after="0" w:line="240" w:lineRule="auto"/>
              <w:rPr>
                <w:rFonts w:ascii="Times New Roman" w:hAnsi="Times New Roman"/>
                <w:b/>
                <w:sz w:val="24"/>
                <w:szCs w:val="24"/>
                <w:lang w:eastAsia="lt-LT"/>
              </w:rPr>
            </w:pPr>
          </w:p>
        </w:tc>
        <w:tc>
          <w:tcPr>
            <w:tcW w:w="1207"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Telefonas</w:t>
            </w:r>
          </w:p>
        </w:tc>
        <w:tc>
          <w:tcPr>
            <w:tcW w:w="2744" w:type="pct"/>
          </w:tcPr>
          <w:p w:rsidR="00B24189" w:rsidRPr="006A3E01" w:rsidRDefault="00B24189" w:rsidP="006703EE">
            <w:pPr>
              <w:spacing w:after="0" w:line="240" w:lineRule="auto"/>
              <w:rPr>
                <w:rFonts w:ascii="Times New Roman" w:hAnsi="Times New Roman"/>
                <w:sz w:val="24"/>
                <w:szCs w:val="24"/>
                <w:lang w:eastAsia="lt-LT"/>
              </w:rPr>
            </w:pPr>
          </w:p>
        </w:tc>
      </w:tr>
      <w:tr w:rsidR="00B24189" w:rsidRPr="006A3E01" w:rsidTr="006703EE">
        <w:trPr>
          <w:trHeight w:val="353"/>
        </w:trPr>
        <w:tc>
          <w:tcPr>
            <w:tcW w:w="1049" w:type="pct"/>
            <w:vMerge/>
            <w:shd w:val="clear" w:color="auto" w:fill="BFBFBF"/>
          </w:tcPr>
          <w:p w:rsidR="00B24189" w:rsidRPr="006A3E01" w:rsidRDefault="00B24189" w:rsidP="006703EE">
            <w:pPr>
              <w:spacing w:after="0" w:line="240" w:lineRule="auto"/>
              <w:rPr>
                <w:rFonts w:ascii="Times New Roman" w:hAnsi="Times New Roman"/>
                <w:b/>
                <w:sz w:val="24"/>
                <w:szCs w:val="24"/>
                <w:lang w:eastAsia="lt-LT"/>
              </w:rPr>
            </w:pPr>
          </w:p>
        </w:tc>
        <w:tc>
          <w:tcPr>
            <w:tcW w:w="1207"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Faksas </w:t>
            </w:r>
          </w:p>
        </w:tc>
        <w:tc>
          <w:tcPr>
            <w:tcW w:w="2744" w:type="pct"/>
          </w:tcPr>
          <w:p w:rsidR="00B24189" w:rsidRPr="006A3E01" w:rsidRDefault="00B24189" w:rsidP="006703EE">
            <w:pPr>
              <w:spacing w:after="0" w:line="240" w:lineRule="auto"/>
              <w:rPr>
                <w:rFonts w:ascii="Times New Roman" w:hAnsi="Times New Roman"/>
                <w:sz w:val="24"/>
                <w:szCs w:val="24"/>
                <w:lang w:eastAsia="lt-LT"/>
              </w:rPr>
            </w:pPr>
          </w:p>
        </w:tc>
      </w:tr>
      <w:tr w:rsidR="00B24189" w:rsidRPr="006A3E01" w:rsidTr="006703EE">
        <w:trPr>
          <w:trHeight w:val="353"/>
        </w:trPr>
        <w:tc>
          <w:tcPr>
            <w:tcW w:w="1049" w:type="pct"/>
            <w:vMerge/>
            <w:shd w:val="clear" w:color="auto" w:fill="BFBFBF"/>
          </w:tcPr>
          <w:p w:rsidR="00B24189" w:rsidRPr="006A3E01" w:rsidRDefault="00B24189" w:rsidP="006703EE">
            <w:pPr>
              <w:spacing w:after="0" w:line="240" w:lineRule="auto"/>
              <w:rPr>
                <w:rFonts w:ascii="Times New Roman" w:hAnsi="Times New Roman"/>
                <w:b/>
                <w:sz w:val="24"/>
                <w:szCs w:val="24"/>
                <w:lang w:eastAsia="lt-LT"/>
              </w:rPr>
            </w:pPr>
          </w:p>
        </w:tc>
        <w:tc>
          <w:tcPr>
            <w:tcW w:w="1207"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El. p. adresas </w:t>
            </w:r>
          </w:p>
        </w:tc>
        <w:tc>
          <w:tcPr>
            <w:tcW w:w="2744" w:type="pct"/>
          </w:tcPr>
          <w:p w:rsidR="00B24189" w:rsidRPr="006A3E01" w:rsidRDefault="00B24189" w:rsidP="006703EE">
            <w:pPr>
              <w:spacing w:after="0" w:line="240" w:lineRule="auto"/>
              <w:rPr>
                <w:rFonts w:ascii="Times New Roman" w:hAnsi="Times New Roman"/>
                <w:sz w:val="24"/>
                <w:szCs w:val="24"/>
                <w:lang w:eastAsia="lt-LT"/>
              </w:rPr>
            </w:pPr>
          </w:p>
        </w:tc>
      </w:tr>
    </w:tbl>
    <w:p w:rsidR="00B24189" w:rsidRPr="00270F9A" w:rsidRDefault="00B24189" w:rsidP="00B24189">
      <w:pPr>
        <w:spacing w:after="0" w:line="240" w:lineRule="auto"/>
        <w:rPr>
          <w:rFonts w:ascii="Times New Roman" w:hAnsi="Times New Roman"/>
          <w:sz w:val="24"/>
          <w:szCs w:val="24"/>
        </w:rPr>
      </w:pPr>
    </w:p>
    <w:p w:rsidR="00B24189" w:rsidRPr="00270F9A" w:rsidRDefault="00B24189" w:rsidP="00B24189">
      <w:pPr>
        <w:spacing w:after="0" w:line="240" w:lineRule="auto"/>
        <w:rPr>
          <w:rFonts w:ascii="Times New Roman" w:hAnsi="Times New Roman"/>
          <w:sz w:val="24"/>
          <w:szCs w:val="24"/>
        </w:rPr>
      </w:pPr>
    </w:p>
    <w:p w:rsidR="00B24189" w:rsidRPr="00270F9A" w:rsidRDefault="00B24189" w:rsidP="00B24189">
      <w:pPr>
        <w:keepNext/>
        <w:spacing w:after="0" w:line="240" w:lineRule="auto"/>
        <w:ind w:left="709"/>
        <w:rPr>
          <w:rFonts w:ascii="Times New Roman" w:hAnsi="Times New Roman"/>
          <w:sz w:val="24"/>
          <w:szCs w:val="24"/>
          <w:lang w:eastAsia="lt-LT"/>
        </w:rPr>
      </w:pPr>
      <w:r w:rsidRPr="00270F9A">
        <w:rPr>
          <w:rFonts w:ascii="Times New Roman" w:hAnsi="Times New Roman"/>
          <w:b/>
          <w:sz w:val="24"/>
          <w:szCs w:val="24"/>
          <w:lang w:eastAsia="lt-LT"/>
        </w:rPr>
        <w:t>3. Duomenys apie projekto partnerį</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6"/>
        <w:gridCol w:w="6002"/>
      </w:tblGrid>
      <w:tr w:rsidR="00B24189" w:rsidRPr="006A3E01" w:rsidTr="006703EE">
        <w:tc>
          <w:tcPr>
            <w:tcW w:w="1883" w:type="pct"/>
            <w:shd w:val="clear" w:color="auto" w:fill="BFBFBF"/>
          </w:tcPr>
          <w:p w:rsidR="00B24189" w:rsidRPr="006A3E01" w:rsidRDefault="00B24189" w:rsidP="006703EE">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Ar projektą numatoma įgyvendinti su partneriu (-</w:t>
            </w:r>
            <w:proofErr w:type="spellStart"/>
            <w:r w:rsidRPr="006A3E01">
              <w:rPr>
                <w:rFonts w:ascii="Times New Roman" w:hAnsi="Times New Roman"/>
                <w:b/>
                <w:sz w:val="24"/>
                <w:szCs w:val="24"/>
                <w:lang w:eastAsia="lt-LT"/>
              </w:rPr>
              <w:t>iais</w:t>
            </w:r>
            <w:proofErr w:type="spellEnd"/>
            <w:r w:rsidRPr="006A3E01">
              <w:rPr>
                <w:rFonts w:ascii="Times New Roman" w:hAnsi="Times New Roman"/>
                <w:b/>
                <w:sz w:val="24"/>
                <w:szCs w:val="24"/>
                <w:lang w:eastAsia="lt-LT"/>
              </w:rPr>
              <w:t>)?</w:t>
            </w:r>
          </w:p>
        </w:tc>
        <w:tc>
          <w:tcPr>
            <w:tcW w:w="3117"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sym w:font="Wingdings" w:char="F06F"/>
            </w:r>
            <w:r w:rsidRPr="006A3E01">
              <w:rPr>
                <w:rFonts w:ascii="Times New Roman" w:hAnsi="Times New Roman"/>
                <w:sz w:val="24"/>
                <w:szCs w:val="24"/>
                <w:lang w:eastAsia="lt-LT"/>
              </w:rPr>
              <w:t xml:space="preserve"> taip</w:t>
            </w:r>
          </w:p>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sym w:font="Wingdings" w:char="F06F"/>
            </w:r>
            <w:r w:rsidRPr="006A3E01">
              <w:rPr>
                <w:rFonts w:ascii="Times New Roman" w:hAnsi="Times New Roman"/>
                <w:sz w:val="24"/>
                <w:szCs w:val="24"/>
                <w:lang w:eastAsia="lt-LT"/>
              </w:rPr>
              <w:t xml:space="preserve"> ne </w:t>
            </w:r>
            <w:r w:rsidRPr="006A3E01">
              <w:rPr>
                <w:rFonts w:ascii="Times New Roman" w:hAnsi="Times New Roman"/>
                <w:i/>
                <w:sz w:val="24"/>
                <w:szCs w:val="24"/>
                <w:lang w:eastAsia="lt-LT"/>
              </w:rPr>
              <w:t>(jeigu pažymima „ne“, kita lentelė nepildoma)</w:t>
            </w:r>
          </w:p>
        </w:tc>
      </w:tr>
    </w:tbl>
    <w:p w:rsidR="00B24189" w:rsidRPr="00270F9A" w:rsidRDefault="00B24189" w:rsidP="00B24189">
      <w:pPr>
        <w:spacing w:after="0" w:line="240" w:lineRule="auto"/>
        <w:rPr>
          <w:rFonts w:ascii="Times New Roman" w:hAnsi="Times New Roman"/>
          <w:b/>
          <w:sz w:val="24"/>
          <w:szCs w:val="24"/>
          <w:lang w:eastAsia="lt-LT"/>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6"/>
        <w:gridCol w:w="2089"/>
        <w:gridCol w:w="3913"/>
      </w:tblGrid>
      <w:tr w:rsidR="00B24189" w:rsidRPr="006A3E01" w:rsidTr="006703EE">
        <w:trPr>
          <w:cantSplit/>
          <w:trHeight w:val="128"/>
        </w:trPr>
        <w:tc>
          <w:tcPr>
            <w:tcW w:w="1883" w:type="pct"/>
            <w:vMerge w:val="restart"/>
            <w:shd w:val="clear" w:color="auto" w:fill="BFBFBF"/>
          </w:tcPr>
          <w:p w:rsidR="00B24189" w:rsidRPr="006A3E01" w:rsidRDefault="00B24189" w:rsidP="006703EE">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Partnerio Nr.</w:t>
            </w:r>
            <w:r w:rsidR="00290592">
              <w:rPr>
                <w:rFonts w:ascii="Times New Roman" w:hAnsi="Times New Roman"/>
                <w:b/>
                <w:sz w:val="24"/>
                <w:szCs w:val="24"/>
                <w:lang w:eastAsia="lt-LT"/>
              </w:rPr>
              <w:t>1</w:t>
            </w:r>
            <w:r w:rsidRPr="006A3E01">
              <w:rPr>
                <w:rFonts w:ascii="Times New Roman" w:hAnsi="Times New Roman"/>
                <w:b/>
                <w:sz w:val="24"/>
                <w:szCs w:val="24"/>
                <w:lang w:eastAsia="lt-LT"/>
              </w:rPr>
              <w:t>, rekvizitai</w:t>
            </w:r>
          </w:p>
        </w:tc>
        <w:tc>
          <w:tcPr>
            <w:tcW w:w="1085"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Pavadinimas</w:t>
            </w:r>
          </w:p>
        </w:tc>
        <w:tc>
          <w:tcPr>
            <w:tcW w:w="2032" w:type="pct"/>
          </w:tcPr>
          <w:p w:rsidR="00B24189" w:rsidRPr="006A3E01" w:rsidRDefault="00B24189" w:rsidP="006703EE">
            <w:pPr>
              <w:spacing w:after="0" w:line="240" w:lineRule="auto"/>
              <w:jc w:val="center"/>
              <w:rPr>
                <w:rFonts w:ascii="Times New Roman" w:hAnsi="Times New Roman"/>
                <w:sz w:val="24"/>
                <w:szCs w:val="24"/>
                <w:lang w:eastAsia="lt-LT"/>
              </w:rPr>
            </w:pPr>
          </w:p>
        </w:tc>
      </w:tr>
      <w:tr w:rsidR="00B24189" w:rsidRPr="006A3E01" w:rsidTr="006703EE">
        <w:trPr>
          <w:cantSplit/>
          <w:trHeight w:val="128"/>
        </w:trPr>
        <w:tc>
          <w:tcPr>
            <w:tcW w:w="1883" w:type="pct"/>
            <w:vMerge/>
            <w:shd w:val="clear" w:color="auto" w:fill="BFBFBF"/>
          </w:tcPr>
          <w:p w:rsidR="00B24189" w:rsidRPr="006A3E01" w:rsidRDefault="00B24189" w:rsidP="006703EE">
            <w:pPr>
              <w:spacing w:after="0" w:line="240" w:lineRule="auto"/>
              <w:rPr>
                <w:rFonts w:ascii="Times New Roman" w:hAnsi="Times New Roman"/>
                <w:sz w:val="24"/>
                <w:szCs w:val="24"/>
                <w:lang w:eastAsia="lt-LT"/>
              </w:rPr>
            </w:pPr>
          </w:p>
        </w:tc>
        <w:tc>
          <w:tcPr>
            <w:tcW w:w="1085" w:type="pct"/>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Juridinio asmens kodas</w:t>
            </w:r>
          </w:p>
        </w:tc>
        <w:tc>
          <w:tcPr>
            <w:tcW w:w="2032" w:type="pct"/>
          </w:tcPr>
          <w:p w:rsidR="00B24189" w:rsidRPr="006A3E01" w:rsidRDefault="00B24189" w:rsidP="006703EE">
            <w:pPr>
              <w:spacing w:after="0" w:line="240" w:lineRule="auto"/>
              <w:jc w:val="center"/>
              <w:rPr>
                <w:rFonts w:ascii="Times New Roman" w:hAnsi="Times New Roman"/>
                <w:sz w:val="24"/>
                <w:szCs w:val="24"/>
                <w:lang w:eastAsia="lt-LT"/>
              </w:rPr>
            </w:pPr>
          </w:p>
        </w:tc>
      </w:tr>
    </w:tbl>
    <w:p w:rsidR="00B24189" w:rsidRPr="00270F9A" w:rsidRDefault="00B24189" w:rsidP="00B24189">
      <w:pPr>
        <w:keepNext/>
        <w:spacing w:after="0" w:line="240" w:lineRule="auto"/>
        <w:ind w:firstLine="709"/>
        <w:rPr>
          <w:rFonts w:ascii="Times New Roman" w:hAnsi="Times New Roman"/>
          <w:b/>
          <w:sz w:val="24"/>
          <w:szCs w:val="24"/>
          <w:lang w:eastAsia="lt-LT"/>
        </w:rPr>
      </w:pPr>
      <w:r w:rsidRPr="00270F9A">
        <w:rPr>
          <w:rFonts w:ascii="Times New Roman" w:hAnsi="Times New Roman"/>
          <w:b/>
          <w:bCs/>
          <w:sz w:val="24"/>
          <w:szCs w:val="24"/>
          <w:lang w:eastAsia="lt-LT"/>
        </w:rPr>
        <w:lastRenderedPageBreak/>
        <w:t>4. Projekto</w:t>
      </w:r>
      <w:r w:rsidRPr="00270F9A">
        <w:rPr>
          <w:rFonts w:ascii="Times New Roman" w:hAnsi="Times New Roman"/>
          <w:b/>
          <w:sz w:val="24"/>
          <w:szCs w:val="24"/>
          <w:lang w:eastAsia="lt-LT"/>
        </w:rPr>
        <w:t xml:space="preserve"> aprašymas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FD15B3" w:rsidRPr="006A3E01" w:rsidTr="00290592">
        <w:trPr>
          <w:trHeight w:val="443"/>
        </w:trPr>
        <w:tc>
          <w:tcPr>
            <w:tcW w:w="9634" w:type="dxa"/>
            <w:shd w:val="clear" w:color="auto" w:fill="BFBFBF"/>
            <w:vAlign w:val="center"/>
          </w:tcPr>
          <w:p w:rsidR="00FD15B3" w:rsidRPr="006A3E01" w:rsidRDefault="00FD15B3" w:rsidP="006703EE">
            <w:pPr>
              <w:keepNext/>
              <w:spacing w:after="0" w:line="240" w:lineRule="auto"/>
              <w:ind w:firstLine="34"/>
              <w:outlineLvl w:val="4"/>
              <w:rPr>
                <w:rFonts w:ascii="Times New Roman" w:hAnsi="Times New Roman"/>
                <w:b/>
                <w:sz w:val="24"/>
                <w:szCs w:val="24"/>
                <w:lang w:eastAsia="lt-LT"/>
              </w:rPr>
            </w:pPr>
            <w:r w:rsidRPr="006A3E01">
              <w:rPr>
                <w:rFonts w:ascii="Times New Roman" w:hAnsi="Times New Roman"/>
                <w:b/>
                <w:sz w:val="24"/>
                <w:szCs w:val="24"/>
                <w:lang w:eastAsia="lt-LT"/>
              </w:rPr>
              <w:t xml:space="preserve">4.2. </w:t>
            </w:r>
            <w:r>
              <w:rPr>
                <w:rFonts w:ascii="Times New Roman" w:hAnsi="Times New Roman"/>
                <w:b/>
                <w:sz w:val="24"/>
                <w:szCs w:val="24"/>
                <w:lang w:eastAsia="lt-LT"/>
              </w:rPr>
              <w:t>Projekto atitiktis 4.7. /4.9 uždaviniui</w:t>
            </w:r>
          </w:p>
        </w:tc>
      </w:tr>
      <w:tr w:rsidR="00FD15B3" w:rsidRPr="006A3E01" w:rsidTr="00290592">
        <w:trPr>
          <w:trHeight w:val="414"/>
        </w:trPr>
        <w:tc>
          <w:tcPr>
            <w:tcW w:w="9634" w:type="dxa"/>
          </w:tcPr>
          <w:p w:rsidR="00FD15B3" w:rsidRDefault="00DF5E6B" w:rsidP="00FD15B3">
            <w:pPr>
              <w:spacing w:after="0" w:line="240" w:lineRule="auto"/>
              <w:rPr>
                <w:rFonts w:ascii="Times New Roman" w:hAnsi="Times New Roman"/>
                <w:i/>
                <w:sz w:val="24"/>
                <w:szCs w:val="24"/>
                <w:lang w:eastAsia="lt-LT"/>
              </w:rPr>
            </w:pPr>
            <w:r>
              <w:rPr>
                <w:rFonts w:ascii="Times New Roman" w:hAnsi="Times New Roman"/>
                <w:i/>
                <w:sz w:val="24"/>
                <w:szCs w:val="24"/>
                <w:lang w:eastAsia="lt-LT"/>
              </w:rPr>
              <w:t>(Pažymėti</w:t>
            </w:r>
            <w:r w:rsidR="00FD15B3">
              <w:rPr>
                <w:rFonts w:ascii="Times New Roman" w:hAnsi="Times New Roman"/>
                <w:i/>
                <w:sz w:val="24"/>
                <w:szCs w:val="24"/>
                <w:lang w:eastAsia="lt-LT"/>
              </w:rPr>
              <w:t xml:space="preserve"> </w:t>
            </w:r>
            <w:r w:rsidR="00FD15B3">
              <w:rPr>
                <w:rFonts w:ascii="Times New Roman" w:hAnsi="Times New Roman"/>
                <w:i/>
                <w:sz w:val="24"/>
                <w:szCs w:val="24"/>
                <w:lang w:eastAsia="lt-LT"/>
              </w:rPr>
              <w:sym w:font="Wingdings 2" w:char="F054"/>
            </w:r>
            <w:r w:rsidR="00FD15B3">
              <w:rPr>
                <w:rFonts w:ascii="Times New Roman" w:hAnsi="Times New Roman"/>
                <w:i/>
                <w:sz w:val="24"/>
                <w:szCs w:val="24"/>
                <w:lang w:eastAsia="lt-LT"/>
              </w:rPr>
              <w:t xml:space="preserve"> jūsų projekto atitiktį </w:t>
            </w:r>
            <w:r w:rsidR="00FD15B3" w:rsidRPr="001839FC">
              <w:rPr>
                <w:rFonts w:ascii="Times New Roman" w:hAnsi="Times New Roman"/>
                <w:sz w:val="24"/>
                <w:szCs w:val="24"/>
              </w:rPr>
              <w:t xml:space="preserve">2021–2027 m. ES fondų investicijų programos </w:t>
            </w:r>
            <w:r w:rsidR="00FD15B3">
              <w:rPr>
                <w:rFonts w:ascii="Times New Roman" w:hAnsi="Times New Roman"/>
                <w:i/>
                <w:sz w:val="24"/>
                <w:szCs w:val="24"/>
                <w:lang w:eastAsia="lt-LT"/>
              </w:rPr>
              <w:t>uždaviniui. Vienas projektas gali atitikti tik vieną 4.7. arba 4.9 uždavinį)</w:t>
            </w:r>
          </w:p>
          <w:p w:rsidR="00FD15B3" w:rsidRDefault="00FD15B3" w:rsidP="00FD15B3">
            <w:pPr>
              <w:spacing w:after="0" w:line="240" w:lineRule="auto"/>
              <w:rPr>
                <w:rFonts w:ascii="Times New Roman" w:hAnsi="Times New Roman"/>
                <w:i/>
                <w:sz w:val="24"/>
                <w:szCs w:val="24"/>
                <w:lang w:eastAsia="lt-LT"/>
              </w:rPr>
            </w:pPr>
          </w:p>
          <w:p w:rsidR="00FD15B3" w:rsidRPr="00734736" w:rsidRDefault="00FD15B3" w:rsidP="00FD15B3">
            <w:pPr>
              <w:spacing w:after="0" w:line="240" w:lineRule="auto"/>
              <w:ind w:right="-250"/>
              <w:rPr>
                <w:rFonts w:ascii="Times New Roman" w:hAnsi="Times New Roman"/>
                <w:sz w:val="24"/>
                <w:szCs w:val="24"/>
                <w:u w:val="single"/>
                <w:lang w:eastAsia="lt-LT"/>
              </w:rPr>
            </w:pPr>
            <w:r w:rsidRPr="00686F40">
              <w:rPr>
                <w:rFonts w:ascii="Times New Roman" w:hAnsi="Times New Roman"/>
                <w:b/>
                <w:sz w:val="24"/>
                <w:szCs w:val="24"/>
                <w:u w:val="single"/>
                <w:lang w:eastAsia="lt-LT"/>
              </w:rPr>
              <w:t xml:space="preserve">1. Projektas skirtas  </w:t>
            </w:r>
            <w:r w:rsidRPr="00686F40">
              <w:rPr>
                <w:rFonts w:ascii="Times New Roman" w:hAnsi="Times New Roman"/>
                <w:b/>
                <w:sz w:val="24"/>
                <w:szCs w:val="24"/>
                <w:u w:val="single"/>
              </w:rPr>
              <w:t xml:space="preserve">2021–2027 m. ES fondų investicijų programos </w:t>
            </w:r>
            <w:r w:rsidRPr="00686F40">
              <w:rPr>
                <w:rFonts w:ascii="Times New Roman" w:hAnsi="Times New Roman"/>
                <w:b/>
                <w:sz w:val="24"/>
                <w:szCs w:val="24"/>
                <w:u w:val="single"/>
                <w:lang w:eastAsia="lt-LT"/>
              </w:rPr>
              <w:t>4.7. uždavinio</w:t>
            </w:r>
            <w:r w:rsidRPr="00734736">
              <w:rPr>
                <w:rFonts w:ascii="Times New Roman" w:hAnsi="Times New Roman"/>
                <w:b/>
                <w:sz w:val="24"/>
                <w:szCs w:val="24"/>
                <w:u w:val="single"/>
                <w:lang w:eastAsia="lt-LT"/>
              </w:rPr>
              <w:t xml:space="preserve"> įgyvendinimą</w:t>
            </w:r>
            <w:r w:rsidRPr="00734736">
              <w:rPr>
                <w:rFonts w:ascii="Times New Roman" w:hAnsi="Times New Roman"/>
                <w:sz w:val="24"/>
                <w:szCs w:val="24"/>
                <w:u w:val="single"/>
                <w:lang w:eastAsia="lt-LT"/>
              </w:rPr>
              <w:t>:</w:t>
            </w:r>
          </w:p>
          <w:p w:rsidR="00FD15B3" w:rsidRPr="00734736" w:rsidRDefault="00FD15B3" w:rsidP="00FD15B3">
            <w:pPr>
              <w:suppressAutoHyphens/>
              <w:spacing w:after="160" w:line="259" w:lineRule="auto"/>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w:t>
            </w:r>
            <w:r w:rsidRPr="00734736">
              <w:rPr>
                <w:rFonts w:ascii="Times New Roman" w:hAnsi="Times New Roman"/>
                <w:sz w:val="24"/>
                <w:szCs w:val="24"/>
              </w:rPr>
              <w:t xml:space="preserve">taikyti prevencines priemones socialiai pažeidžiamiems ir socialinės rizikos asmenims; </w:t>
            </w:r>
          </w:p>
          <w:p w:rsidR="00FD15B3" w:rsidRPr="00734736" w:rsidRDefault="00FD15B3" w:rsidP="00FD15B3">
            <w:pPr>
              <w:suppressAutoHyphens/>
              <w:spacing w:after="160" w:line="259" w:lineRule="auto"/>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w:t>
            </w:r>
            <w:r w:rsidRPr="00734736">
              <w:rPr>
                <w:rFonts w:ascii="Times New Roman" w:hAnsi="Times New Roman"/>
                <w:sz w:val="24"/>
                <w:szCs w:val="24"/>
              </w:rPr>
              <w:t xml:space="preserve">padėti socialinę atskirtį patiriantiems gyventojams įsitraukti į visavertį visuomenės gyvenimą; </w:t>
            </w:r>
          </w:p>
          <w:p w:rsidR="00FD15B3" w:rsidRDefault="00FD15B3" w:rsidP="00FD15B3">
            <w:pPr>
              <w:suppressAutoHyphens/>
              <w:spacing w:after="160" w:line="259" w:lineRule="auto"/>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w:t>
            </w:r>
            <w:r w:rsidRPr="00734736">
              <w:rPr>
                <w:rFonts w:ascii="Times New Roman" w:hAnsi="Times New Roman"/>
                <w:sz w:val="24"/>
                <w:szCs w:val="24"/>
              </w:rPr>
              <w:t xml:space="preserve">padėti asmenims iš pažeidžiamų grupių – įsitraukti į darbo rinką (įskaitant ėmimąsi savarankiško darbo, verslo) ir joje išsilaikyti. </w:t>
            </w:r>
          </w:p>
          <w:p w:rsidR="00FD15B3" w:rsidRPr="00734736" w:rsidRDefault="00FD15B3" w:rsidP="00FD15B3">
            <w:pPr>
              <w:spacing w:after="0" w:line="240" w:lineRule="auto"/>
              <w:ind w:right="-108"/>
              <w:rPr>
                <w:rFonts w:ascii="Times New Roman" w:hAnsi="Times New Roman"/>
                <w:sz w:val="24"/>
                <w:szCs w:val="24"/>
                <w:u w:val="single"/>
                <w:lang w:eastAsia="lt-LT"/>
              </w:rPr>
            </w:pPr>
            <w:r w:rsidRPr="00686F40">
              <w:rPr>
                <w:rFonts w:ascii="Times New Roman" w:hAnsi="Times New Roman"/>
                <w:b/>
                <w:sz w:val="24"/>
                <w:szCs w:val="24"/>
                <w:u w:val="single"/>
                <w:lang w:eastAsia="lt-LT"/>
              </w:rPr>
              <w:t xml:space="preserve">2. Projektas skirtas  </w:t>
            </w:r>
            <w:r w:rsidRPr="00686F40">
              <w:rPr>
                <w:rFonts w:ascii="Times New Roman" w:hAnsi="Times New Roman"/>
                <w:b/>
                <w:sz w:val="24"/>
                <w:szCs w:val="24"/>
                <w:u w:val="single"/>
              </w:rPr>
              <w:t>2021–2027 m. ES fondų investicijų programos</w:t>
            </w:r>
            <w:r w:rsidRPr="00734736">
              <w:rPr>
                <w:rFonts w:ascii="Times New Roman" w:hAnsi="Times New Roman"/>
                <w:b/>
                <w:sz w:val="24"/>
                <w:szCs w:val="24"/>
                <w:u w:val="single"/>
              </w:rPr>
              <w:t xml:space="preserve"> </w:t>
            </w:r>
            <w:r>
              <w:rPr>
                <w:rFonts w:ascii="Times New Roman" w:hAnsi="Times New Roman"/>
                <w:b/>
                <w:sz w:val="24"/>
                <w:szCs w:val="24"/>
                <w:u w:val="single"/>
                <w:lang w:eastAsia="lt-LT"/>
              </w:rPr>
              <w:t>4.9</w:t>
            </w:r>
            <w:r w:rsidRPr="00734736">
              <w:rPr>
                <w:rFonts w:ascii="Times New Roman" w:hAnsi="Times New Roman"/>
                <w:b/>
                <w:sz w:val="24"/>
                <w:szCs w:val="24"/>
                <w:u w:val="single"/>
                <w:lang w:eastAsia="lt-LT"/>
              </w:rPr>
              <w:t>. uždavinio įgyvendinimą</w:t>
            </w:r>
            <w:r w:rsidRPr="00734736">
              <w:rPr>
                <w:rFonts w:ascii="Times New Roman" w:hAnsi="Times New Roman"/>
                <w:sz w:val="24"/>
                <w:szCs w:val="24"/>
                <w:u w:val="single"/>
                <w:lang w:eastAsia="lt-LT"/>
              </w:rPr>
              <w:t>:</w:t>
            </w:r>
          </w:p>
          <w:p w:rsidR="00FD15B3" w:rsidRPr="00E201BD" w:rsidRDefault="00FD15B3" w:rsidP="00FD15B3">
            <w:pPr>
              <w:pStyle w:val="Sraopastraipa"/>
              <w:suppressAutoHyphens/>
              <w:spacing w:afterLines="160" w:after="384"/>
              <w:ind w:left="29"/>
              <w:jc w:val="both"/>
              <w:rPr>
                <w:rFonts w:ascii="Times New Roman" w:hAnsi="Times New Roman"/>
                <w:b/>
                <w:bCs/>
                <w:sz w:val="24"/>
                <w:szCs w:val="24"/>
              </w:rPr>
            </w:pPr>
            <w:r w:rsidRPr="00E201BD">
              <w:rPr>
                <w:rFonts w:ascii="Times New Roman" w:hAnsi="Times New Roman"/>
                <w:sz w:val="24"/>
                <w:szCs w:val="24"/>
              </w:rPr>
              <w:t xml:space="preserve">Skatinti bendruomenėse socialinį - verslą, padedantį vietoje spręsti pažeidžiamų grupių atskirties problemas: </w:t>
            </w:r>
          </w:p>
          <w:p w:rsidR="00FD15B3" w:rsidRPr="00E201BD" w:rsidRDefault="00FD15B3" w:rsidP="00FD15B3">
            <w:pPr>
              <w:pStyle w:val="Sraopastraipa"/>
              <w:suppressAutoHyphens/>
              <w:spacing w:afterLines="160" w:after="384" w:line="259" w:lineRule="auto"/>
              <w:ind w:left="28"/>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w:t>
            </w:r>
            <w:r w:rsidRPr="00E201BD">
              <w:rPr>
                <w:rFonts w:ascii="Times New Roman" w:hAnsi="Times New Roman"/>
                <w:sz w:val="24"/>
                <w:szCs w:val="24"/>
              </w:rPr>
              <w:t xml:space="preserve">socialinio verslo (t. y. kuriančio darbo vietas, paslaugas ir (ar) prekes sunkiau integruojamoms bendruomenės gyventojų grupėms) kūrimasis ir plėtra, </w:t>
            </w:r>
          </w:p>
          <w:p w:rsidR="00FD15B3" w:rsidRPr="006A3E01" w:rsidRDefault="00FD15B3" w:rsidP="00A35560">
            <w:pPr>
              <w:pStyle w:val="Sraopastraipa"/>
              <w:suppressAutoHyphens/>
              <w:spacing w:afterLines="160" w:after="384" w:line="259" w:lineRule="auto"/>
              <w:ind w:left="28"/>
              <w:jc w:val="both"/>
              <w:rPr>
                <w:rFonts w:ascii="Times New Roman" w:hAnsi="Times New Roman"/>
                <w:i/>
                <w:sz w:val="24"/>
                <w:szCs w:val="24"/>
                <w:lang w:eastAsia="lt-LT"/>
              </w:rPr>
            </w:pPr>
            <w:r>
              <w:rPr>
                <w:rFonts w:ascii="Times New Roman" w:hAnsi="Times New Roman"/>
                <w:sz w:val="24"/>
                <w:szCs w:val="24"/>
              </w:rPr>
              <w:sym w:font="Wingdings" w:char="F06F"/>
            </w:r>
            <w:r>
              <w:rPr>
                <w:rFonts w:ascii="Times New Roman" w:hAnsi="Times New Roman"/>
                <w:sz w:val="24"/>
                <w:szCs w:val="24"/>
              </w:rPr>
              <w:t xml:space="preserve"> </w:t>
            </w:r>
            <w:r w:rsidRPr="00E201BD">
              <w:rPr>
                <w:rFonts w:ascii="Times New Roman" w:hAnsi="Times New Roman"/>
                <w:sz w:val="24"/>
                <w:szCs w:val="24"/>
              </w:rPr>
              <w:t xml:space="preserve">per vietos plėtros strategijas remiant reikalingos įrangos įsigijimą, socialinio verslo pradinių produktų ir paslaugų sukūrimą, testavimą, rinkodaros priemonių kūrimą ir taikymą ir kt. </w:t>
            </w:r>
          </w:p>
        </w:tc>
      </w:tr>
      <w:tr w:rsidR="00B24189" w:rsidRPr="006A3E01" w:rsidTr="00290592">
        <w:trPr>
          <w:trHeight w:val="405"/>
        </w:trPr>
        <w:tc>
          <w:tcPr>
            <w:tcW w:w="9634" w:type="dxa"/>
            <w:shd w:val="clear" w:color="auto" w:fill="BFBFBF"/>
          </w:tcPr>
          <w:p w:rsidR="00B24189" w:rsidRPr="006A3E01" w:rsidRDefault="007445A9" w:rsidP="00DF5E6B">
            <w:pPr>
              <w:spacing w:after="0" w:line="240" w:lineRule="auto"/>
              <w:jc w:val="both"/>
              <w:rPr>
                <w:rFonts w:ascii="Times New Roman" w:hAnsi="Times New Roman"/>
                <w:b/>
                <w:sz w:val="24"/>
                <w:szCs w:val="24"/>
                <w:lang w:eastAsia="lt-LT"/>
              </w:rPr>
            </w:pPr>
            <w:r>
              <w:rPr>
                <w:rFonts w:ascii="Times New Roman" w:hAnsi="Times New Roman"/>
                <w:b/>
                <w:sz w:val="24"/>
                <w:szCs w:val="24"/>
                <w:lang w:eastAsia="lt-LT"/>
              </w:rPr>
              <w:t>4.2</w:t>
            </w:r>
            <w:r w:rsidR="00FD15B3" w:rsidRPr="006A3E01">
              <w:rPr>
                <w:rFonts w:ascii="Times New Roman" w:hAnsi="Times New Roman"/>
                <w:b/>
                <w:sz w:val="24"/>
                <w:szCs w:val="24"/>
                <w:lang w:eastAsia="lt-LT"/>
              </w:rPr>
              <w:t>. Trumpas projekto aprašymas</w:t>
            </w:r>
          </w:p>
        </w:tc>
      </w:tr>
      <w:tr w:rsidR="00B24189" w:rsidRPr="006A3E01" w:rsidTr="00290592">
        <w:trPr>
          <w:trHeight w:val="449"/>
        </w:trPr>
        <w:tc>
          <w:tcPr>
            <w:tcW w:w="9634" w:type="dxa"/>
          </w:tcPr>
          <w:p w:rsidR="00A35560" w:rsidRPr="005A1768" w:rsidRDefault="00A35560" w:rsidP="00A35560">
            <w:pPr>
              <w:spacing w:after="0" w:line="240" w:lineRule="auto"/>
              <w:jc w:val="both"/>
              <w:rPr>
                <w:rFonts w:ascii="Times New Roman" w:hAnsi="Times New Roman"/>
                <w:i/>
                <w:sz w:val="24"/>
                <w:szCs w:val="24"/>
                <w:lang w:eastAsia="lt-LT"/>
              </w:rPr>
            </w:pPr>
            <w:r w:rsidRPr="006A3E01">
              <w:rPr>
                <w:rFonts w:ascii="Times New Roman" w:hAnsi="Times New Roman"/>
                <w:i/>
                <w:sz w:val="24"/>
                <w:szCs w:val="24"/>
                <w:lang w:eastAsia="lt-LT"/>
              </w:rPr>
              <w:t>(Nurodyti, kokia problema sprendžiama, kokios priežastys nulėmė projekto įgyvendinimą, nurodyti projekto tikslą</w:t>
            </w:r>
            <w:r>
              <w:rPr>
                <w:rFonts w:ascii="Times New Roman" w:hAnsi="Times New Roman"/>
                <w:i/>
                <w:sz w:val="24"/>
                <w:szCs w:val="24"/>
                <w:lang w:eastAsia="lt-LT"/>
              </w:rPr>
              <w:t>*, uždavinius**</w:t>
            </w:r>
            <w:r w:rsidRPr="006A3E01">
              <w:rPr>
                <w:rFonts w:ascii="Times New Roman" w:hAnsi="Times New Roman"/>
                <w:i/>
                <w:sz w:val="24"/>
                <w:szCs w:val="24"/>
                <w:lang w:eastAsia="lt-LT"/>
              </w:rPr>
              <w:t xml:space="preserve"> ir aprašyti, kaip jis susijęs</w:t>
            </w:r>
            <w:r w:rsidRPr="006A3E01">
              <w:rPr>
                <w:rFonts w:ascii="Times New Roman" w:hAnsi="Times New Roman"/>
                <w:sz w:val="24"/>
                <w:szCs w:val="24"/>
                <w:lang w:eastAsia="lt-LT"/>
              </w:rPr>
              <w:t xml:space="preserve"> </w:t>
            </w:r>
            <w:r w:rsidRPr="005A1768">
              <w:rPr>
                <w:rFonts w:ascii="Times New Roman" w:hAnsi="Times New Roman"/>
                <w:i/>
                <w:sz w:val="24"/>
                <w:szCs w:val="24"/>
                <w:lang w:eastAsia="lt-LT"/>
              </w:rPr>
              <w:t>su 2021–2027 metų investicijų programos 4.7 konkretų uždavinį „Skatinti aktyvią įtrauktį, siekiant propaguoti lygias galimybes ir aktyvų dalyvavi</w:t>
            </w:r>
            <w:r>
              <w:rPr>
                <w:rFonts w:ascii="Times New Roman" w:hAnsi="Times New Roman"/>
                <w:i/>
                <w:sz w:val="24"/>
                <w:szCs w:val="24"/>
                <w:lang w:eastAsia="lt-LT"/>
              </w:rPr>
              <w:t xml:space="preserve">mą ir gerinti </w:t>
            </w:r>
            <w:proofErr w:type="spellStart"/>
            <w:r>
              <w:rPr>
                <w:rFonts w:ascii="Times New Roman" w:hAnsi="Times New Roman"/>
                <w:i/>
                <w:sz w:val="24"/>
                <w:szCs w:val="24"/>
                <w:lang w:eastAsia="lt-LT"/>
              </w:rPr>
              <w:t>įsidarbinamumą</w:t>
            </w:r>
            <w:proofErr w:type="spellEnd"/>
            <w:r>
              <w:rPr>
                <w:rFonts w:ascii="Times New Roman" w:hAnsi="Times New Roman"/>
                <w:i/>
                <w:sz w:val="24"/>
                <w:szCs w:val="24"/>
                <w:lang w:eastAsia="lt-LT"/>
              </w:rPr>
              <w:t>“ arba</w:t>
            </w:r>
            <w:r w:rsidRPr="005A1768">
              <w:rPr>
                <w:rFonts w:ascii="Times New Roman" w:hAnsi="Times New Roman"/>
                <w:i/>
                <w:sz w:val="24"/>
                <w:szCs w:val="24"/>
                <w:lang w:eastAsia="lt-LT"/>
              </w:rPr>
              <w:t xml:space="preserve"> 4.9 konkretų uždavinį „Didinant socialinę ir ekonominę </w:t>
            </w:r>
            <w:proofErr w:type="spellStart"/>
            <w:r w:rsidRPr="005A1768">
              <w:rPr>
                <w:rFonts w:ascii="Times New Roman" w:hAnsi="Times New Roman"/>
                <w:i/>
                <w:sz w:val="24"/>
                <w:szCs w:val="24"/>
                <w:lang w:eastAsia="lt-LT"/>
              </w:rPr>
              <w:t>marginalizuotų</w:t>
            </w:r>
            <w:proofErr w:type="spellEnd"/>
            <w:r w:rsidRPr="005A1768">
              <w:rPr>
                <w:rFonts w:ascii="Times New Roman" w:hAnsi="Times New Roman"/>
                <w:i/>
                <w:sz w:val="24"/>
                <w:szCs w:val="24"/>
                <w:lang w:eastAsia="lt-LT"/>
              </w:rPr>
              <w:t xml:space="preserve"> bendruomenių, migrantų ir nepalankias sąlygas turinčių grupių integraciją įgyvendinant integruotas priemones, įskaitant aprūpinimą būstu ir socialinių paslaugų teikimą“</w:t>
            </w:r>
            <w:r>
              <w:rPr>
                <w:rFonts w:ascii="Times New Roman" w:hAnsi="Times New Roman"/>
                <w:i/>
                <w:sz w:val="24"/>
                <w:szCs w:val="24"/>
                <w:lang w:eastAsia="lt-LT"/>
              </w:rPr>
              <w:t>)</w:t>
            </w:r>
          </w:p>
          <w:p w:rsidR="00A35560" w:rsidRDefault="00A35560" w:rsidP="00A35560">
            <w:pPr>
              <w:spacing w:after="0" w:line="240" w:lineRule="auto"/>
              <w:jc w:val="both"/>
              <w:rPr>
                <w:rFonts w:ascii="Times New Roman" w:hAnsi="Times New Roman"/>
                <w:i/>
                <w:sz w:val="24"/>
                <w:szCs w:val="24"/>
              </w:rPr>
            </w:pPr>
          </w:p>
          <w:p w:rsidR="00A35560" w:rsidRDefault="00A35560" w:rsidP="00A35560">
            <w:pPr>
              <w:spacing w:after="0" w:line="240" w:lineRule="auto"/>
              <w:jc w:val="both"/>
              <w:rPr>
                <w:rFonts w:ascii="Times New Roman" w:hAnsi="Times New Roman"/>
                <w:i/>
                <w:sz w:val="24"/>
                <w:szCs w:val="24"/>
              </w:rPr>
            </w:pPr>
            <w:r>
              <w:rPr>
                <w:rFonts w:ascii="Times New Roman" w:hAnsi="Times New Roman"/>
                <w:i/>
                <w:sz w:val="24"/>
                <w:szCs w:val="24"/>
              </w:rPr>
              <w:t>*</w:t>
            </w:r>
            <w:r w:rsidRPr="006A3E01">
              <w:rPr>
                <w:rFonts w:ascii="Times New Roman" w:hAnsi="Times New Roman"/>
                <w:i/>
                <w:sz w:val="24"/>
                <w:szCs w:val="24"/>
              </w:rPr>
              <w:t xml:space="preserve">Tikslas formuluojamas pagrindinei problemai spręsti. Pagrindinis klausimas, į kurį reikia atsakyti </w:t>
            </w:r>
            <w:r>
              <w:rPr>
                <w:rFonts w:ascii="Times New Roman" w:hAnsi="Times New Roman"/>
                <w:i/>
                <w:sz w:val="24"/>
                <w:szCs w:val="24"/>
              </w:rPr>
              <w:t>nustatant projekto tikslą: „k</w:t>
            </w:r>
            <w:r w:rsidRPr="006A3E01">
              <w:rPr>
                <w:rFonts w:ascii="Times New Roman" w:hAnsi="Times New Roman"/>
                <w:i/>
                <w:sz w:val="24"/>
                <w:szCs w:val="24"/>
              </w:rPr>
              <w:t>okią pagrindinę socialinę ekonominę naudą sukurs projekto įgyvendinimas?“ Projekto tikslas turi atskleisti pageidaujamus pokyčius</w:t>
            </w:r>
            <w:r>
              <w:rPr>
                <w:rFonts w:ascii="Times New Roman" w:hAnsi="Times New Roman"/>
                <w:i/>
                <w:sz w:val="24"/>
                <w:szCs w:val="24"/>
              </w:rPr>
              <w:t>.</w:t>
            </w:r>
          </w:p>
          <w:p w:rsidR="00445AA6" w:rsidRPr="006A3E01" w:rsidRDefault="00A35560" w:rsidP="00A35560">
            <w:pPr>
              <w:pStyle w:val="Sraopastraipa"/>
              <w:suppressAutoHyphens/>
              <w:spacing w:afterLines="160" w:after="384" w:line="259" w:lineRule="auto"/>
              <w:ind w:left="28"/>
              <w:jc w:val="both"/>
              <w:rPr>
                <w:rFonts w:ascii="Times New Roman" w:hAnsi="Times New Roman"/>
                <w:sz w:val="24"/>
                <w:szCs w:val="24"/>
                <w:lang w:eastAsia="lt-LT"/>
              </w:rPr>
            </w:pPr>
            <w:r>
              <w:rPr>
                <w:rFonts w:ascii="Times New Roman" w:hAnsi="Times New Roman"/>
                <w:i/>
                <w:sz w:val="24"/>
                <w:szCs w:val="24"/>
                <w:lang w:eastAsia="lt-LT"/>
              </w:rPr>
              <w:t>**</w:t>
            </w:r>
            <w:r w:rsidRPr="00B839C9">
              <w:rPr>
                <w:rFonts w:ascii="Times New Roman" w:hAnsi="Times New Roman"/>
                <w:i/>
                <w:sz w:val="24"/>
                <w:szCs w:val="24"/>
                <w:lang w:eastAsia="lt-LT"/>
              </w:rPr>
              <w:t>Uždaviniai turi atsakyti į klausimą: „ką reikia padaryti, kad projekto tikslas būtų pasiektas?“</w:t>
            </w:r>
          </w:p>
        </w:tc>
      </w:tr>
      <w:tr w:rsidR="00B24189" w:rsidRPr="006A3E01" w:rsidTr="00290592">
        <w:trPr>
          <w:trHeight w:val="449"/>
        </w:trPr>
        <w:tc>
          <w:tcPr>
            <w:tcW w:w="9634" w:type="dxa"/>
            <w:tcBorders>
              <w:top w:val="single" w:sz="4" w:space="0" w:color="auto"/>
              <w:left w:val="single" w:sz="4" w:space="0" w:color="auto"/>
              <w:bottom w:val="single" w:sz="4" w:space="0" w:color="auto"/>
              <w:right w:val="single" w:sz="4" w:space="0" w:color="auto"/>
            </w:tcBorders>
            <w:shd w:val="clear" w:color="auto" w:fill="BFBFBF"/>
          </w:tcPr>
          <w:p w:rsidR="00B24189" w:rsidRPr="006A3E01" w:rsidRDefault="00522616" w:rsidP="00313AD6">
            <w:pPr>
              <w:spacing w:after="0" w:line="240" w:lineRule="auto"/>
              <w:jc w:val="both"/>
              <w:rPr>
                <w:rFonts w:ascii="Times New Roman" w:hAnsi="Times New Roman"/>
                <w:b/>
                <w:sz w:val="24"/>
                <w:szCs w:val="24"/>
                <w:lang w:eastAsia="lt-LT"/>
              </w:rPr>
            </w:pPr>
            <w:r>
              <w:rPr>
                <w:rFonts w:ascii="Times New Roman" w:hAnsi="Times New Roman"/>
                <w:b/>
                <w:sz w:val="24"/>
                <w:szCs w:val="24"/>
                <w:lang w:eastAsia="lt-LT"/>
              </w:rPr>
              <w:t>4.3</w:t>
            </w:r>
            <w:r w:rsidR="00074E76" w:rsidRPr="006A3E01">
              <w:rPr>
                <w:rFonts w:ascii="Times New Roman" w:hAnsi="Times New Roman"/>
                <w:b/>
                <w:sz w:val="24"/>
                <w:szCs w:val="24"/>
                <w:lang w:eastAsia="lt-LT"/>
              </w:rPr>
              <w:t xml:space="preserve">. </w:t>
            </w:r>
            <w:r w:rsidR="00074E76">
              <w:rPr>
                <w:rFonts w:ascii="Times New Roman" w:hAnsi="Times New Roman"/>
                <w:b/>
                <w:sz w:val="24"/>
                <w:szCs w:val="24"/>
                <w:lang w:eastAsia="lt-LT"/>
              </w:rPr>
              <w:t>Tikslinė grupė</w:t>
            </w:r>
          </w:p>
        </w:tc>
      </w:tr>
      <w:tr w:rsidR="00B24189" w:rsidRPr="006A3E01" w:rsidTr="00290592">
        <w:trPr>
          <w:trHeight w:val="449"/>
        </w:trPr>
        <w:tc>
          <w:tcPr>
            <w:tcW w:w="9634" w:type="dxa"/>
          </w:tcPr>
          <w:p w:rsidR="00074E76" w:rsidRDefault="00074E76" w:rsidP="00074E76">
            <w:pPr>
              <w:spacing w:after="0" w:line="240" w:lineRule="auto"/>
              <w:jc w:val="both"/>
              <w:rPr>
                <w:rFonts w:ascii="Times New Roman" w:hAnsi="Times New Roman"/>
                <w:i/>
                <w:sz w:val="24"/>
                <w:szCs w:val="24"/>
                <w:lang w:eastAsia="lt-LT"/>
              </w:rPr>
            </w:pPr>
            <w:r>
              <w:rPr>
                <w:rFonts w:ascii="Times New Roman" w:hAnsi="Times New Roman"/>
                <w:i/>
                <w:sz w:val="24"/>
                <w:szCs w:val="24"/>
                <w:lang w:eastAsia="lt-LT"/>
              </w:rPr>
              <w:t>(</w:t>
            </w:r>
            <w:r w:rsidR="00DF5E6B">
              <w:rPr>
                <w:rFonts w:ascii="Times New Roman" w:hAnsi="Times New Roman"/>
                <w:i/>
                <w:sz w:val="24"/>
                <w:szCs w:val="24"/>
                <w:lang w:eastAsia="lt-LT"/>
              </w:rPr>
              <w:t>Pažymėti</w:t>
            </w:r>
            <w:r w:rsidR="00881590">
              <w:rPr>
                <w:rFonts w:ascii="Times New Roman" w:hAnsi="Times New Roman"/>
                <w:i/>
                <w:sz w:val="24"/>
                <w:szCs w:val="24"/>
                <w:lang w:eastAsia="lt-LT"/>
              </w:rPr>
              <w:t xml:space="preserve"> </w:t>
            </w:r>
            <w:r w:rsidR="00881590">
              <w:rPr>
                <w:rFonts w:ascii="Times New Roman" w:hAnsi="Times New Roman"/>
                <w:i/>
                <w:sz w:val="24"/>
                <w:szCs w:val="24"/>
                <w:lang w:eastAsia="lt-LT"/>
              </w:rPr>
              <w:sym w:font="Wingdings 2" w:char="F054"/>
            </w:r>
            <w:r w:rsidR="00881590">
              <w:rPr>
                <w:rFonts w:ascii="Times New Roman" w:hAnsi="Times New Roman"/>
                <w:i/>
                <w:sz w:val="24"/>
                <w:szCs w:val="24"/>
                <w:lang w:eastAsia="lt-LT"/>
              </w:rPr>
              <w:t xml:space="preserve"> jūsų projekto</w:t>
            </w:r>
            <w:r w:rsidR="00881590" w:rsidRPr="006A3E01">
              <w:rPr>
                <w:rFonts w:ascii="Times New Roman" w:hAnsi="Times New Roman"/>
                <w:i/>
                <w:sz w:val="24"/>
                <w:szCs w:val="24"/>
                <w:lang w:eastAsia="lt-LT"/>
              </w:rPr>
              <w:t xml:space="preserve"> </w:t>
            </w:r>
            <w:r w:rsidR="0021605D">
              <w:rPr>
                <w:rFonts w:ascii="Times New Roman" w:hAnsi="Times New Roman"/>
                <w:i/>
                <w:sz w:val="24"/>
                <w:szCs w:val="24"/>
                <w:lang w:eastAsia="lt-LT"/>
              </w:rPr>
              <w:t>tikslinę grupę*** (</w:t>
            </w:r>
            <w:r w:rsidR="00746C32">
              <w:rPr>
                <w:rFonts w:ascii="Times New Roman" w:hAnsi="Times New Roman"/>
                <w:i/>
                <w:sz w:val="24"/>
                <w:szCs w:val="24"/>
                <w:lang w:eastAsia="lt-LT"/>
              </w:rPr>
              <w:t>galima pasirinkti daugiau nei vieną variantą)</w:t>
            </w:r>
            <w:r w:rsidR="00881590">
              <w:rPr>
                <w:rFonts w:ascii="Times New Roman" w:hAnsi="Times New Roman"/>
                <w:i/>
                <w:sz w:val="24"/>
                <w:szCs w:val="24"/>
                <w:lang w:eastAsia="lt-LT"/>
              </w:rPr>
              <w:t xml:space="preserve"> </w:t>
            </w:r>
            <w:r w:rsidRPr="006A3E01">
              <w:rPr>
                <w:rFonts w:ascii="Times New Roman" w:hAnsi="Times New Roman"/>
                <w:i/>
                <w:sz w:val="24"/>
                <w:szCs w:val="24"/>
                <w:lang w:eastAsia="lt-LT"/>
              </w:rPr>
              <w:t>Trumpai aprašyti</w:t>
            </w:r>
            <w:r w:rsidR="00881590">
              <w:rPr>
                <w:rFonts w:ascii="Times New Roman" w:hAnsi="Times New Roman"/>
                <w:i/>
                <w:sz w:val="24"/>
                <w:szCs w:val="24"/>
                <w:lang w:eastAsia="lt-LT"/>
              </w:rPr>
              <w:t xml:space="preserve"> tikslinę grupę, </w:t>
            </w:r>
            <w:r>
              <w:rPr>
                <w:rFonts w:ascii="Times New Roman" w:hAnsi="Times New Roman"/>
                <w:i/>
                <w:sz w:val="24"/>
                <w:szCs w:val="24"/>
                <w:lang w:eastAsia="lt-LT"/>
              </w:rPr>
              <w:t xml:space="preserve">nurodyti asmenų skaičių, </w:t>
            </w:r>
            <w:r w:rsidR="00A27DD3">
              <w:rPr>
                <w:rFonts w:ascii="Times New Roman" w:hAnsi="Times New Roman"/>
                <w:i/>
                <w:sz w:val="24"/>
                <w:szCs w:val="24"/>
                <w:lang w:eastAsia="lt-LT"/>
              </w:rPr>
              <w:t>pateikti kitą</w:t>
            </w:r>
            <w:r w:rsidRPr="006A3E01">
              <w:rPr>
                <w:rFonts w:ascii="Times New Roman" w:hAnsi="Times New Roman"/>
                <w:i/>
                <w:sz w:val="24"/>
                <w:szCs w:val="24"/>
                <w:lang w:eastAsia="lt-LT"/>
              </w:rPr>
              <w:t xml:space="preserve"> </w:t>
            </w:r>
            <w:r w:rsidR="00A27DD3">
              <w:rPr>
                <w:rFonts w:ascii="Times New Roman" w:hAnsi="Times New Roman"/>
                <w:i/>
                <w:sz w:val="24"/>
                <w:szCs w:val="24"/>
                <w:lang w:eastAsia="lt-LT"/>
              </w:rPr>
              <w:t xml:space="preserve">reikalingą </w:t>
            </w:r>
            <w:r w:rsidRPr="006A3E01">
              <w:rPr>
                <w:rFonts w:ascii="Times New Roman" w:hAnsi="Times New Roman"/>
                <w:i/>
                <w:sz w:val="24"/>
                <w:szCs w:val="24"/>
                <w:lang w:eastAsia="lt-LT"/>
              </w:rPr>
              <w:t>informaciją</w:t>
            </w:r>
            <w:r w:rsidR="00746C32">
              <w:rPr>
                <w:rFonts w:ascii="Times New Roman" w:hAnsi="Times New Roman"/>
                <w:i/>
                <w:sz w:val="24"/>
                <w:szCs w:val="24"/>
                <w:lang w:eastAsia="lt-LT"/>
              </w:rPr>
              <w:t xml:space="preserve"> tikslinei grupei pagrįsti.</w:t>
            </w:r>
            <w:r>
              <w:rPr>
                <w:rFonts w:ascii="Times New Roman" w:hAnsi="Times New Roman"/>
                <w:i/>
                <w:sz w:val="24"/>
                <w:szCs w:val="24"/>
                <w:lang w:eastAsia="lt-LT"/>
              </w:rPr>
              <w:t>)</w:t>
            </w:r>
          </w:p>
          <w:p w:rsidR="00EE3907" w:rsidRPr="006A3E01" w:rsidRDefault="00EE3907" w:rsidP="00074E76">
            <w:pPr>
              <w:spacing w:after="0" w:line="240" w:lineRule="auto"/>
              <w:jc w:val="both"/>
              <w:rPr>
                <w:rFonts w:ascii="Times New Roman" w:hAnsi="Times New Roman"/>
                <w:sz w:val="24"/>
                <w:szCs w:val="24"/>
              </w:rPr>
            </w:pPr>
          </w:p>
          <w:p w:rsidR="00074E76" w:rsidRPr="003D52C1" w:rsidRDefault="00074E76" w:rsidP="00074E76">
            <w:pPr>
              <w:spacing w:after="0" w:line="240" w:lineRule="auto"/>
              <w:jc w:val="both"/>
              <w:rPr>
                <w:rFonts w:ascii="Times New Roman" w:hAnsi="Times New Roman"/>
                <w:b/>
                <w:sz w:val="24"/>
                <w:szCs w:val="24"/>
                <w:u w:val="single"/>
                <w:lang w:eastAsia="lt-LT"/>
              </w:rPr>
            </w:pPr>
            <w:r w:rsidRPr="00EE3907">
              <w:rPr>
                <w:rFonts w:ascii="Times New Roman" w:hAnsi="Times New Roman"/>
                <w:sz w:val="24"/>
                <w:szCs w:val="24"/>
                <w:lang w:eastAsia="lt-LT"/>
              </w:rPr>
              <w:t>***</w:t>
            </w:r>
            <w:r w:rsidR="00EE3907">
              <w:rPr>
                <w:rFonts w:ascii="Times New Roman" w:hAnsi="Times New Roman"/>
                <w:sz w:val="24"/>
                <w:szCs w:val="24"/>
                <w:lang w:eastAsia="lt-LT"/>
              </w:rPr>
              <w:t xml:space="preserve"> </w:t>
            </w:r>
            <w:r w:rsidR="00EE3907" w:rsidRPr="003D52C1">
              <w:rPr>
                <w:rFonts w:ascii="Times New Roman" w:hAnsi="Times New Roman"/>
                <w:b/>
                <w:sz w:val="24"/>
                <w:szCs w:val="24"/>
                <w:u w:val="single"/>
                <w:lang w:eastAsia="lt-LT"/>
              </w:rPr>
              <w:t xml:space="preserve">1. </w:t>
            </w:r>
            <w:r w:rsidRPr="003D52C1">
              <w:rPr>
                <w:rFonts w:ascii="Times New Roman" w:hAnsi="Times New Roman"/>
                <w:b/>
                <w:sz w:val="24"/>
                <w:szCs w:val="24"/>
                <w:u w:val="single"/>
                <w:lang w:eastAsia="lt-LT"/>
              </w:rPr>
              <w:t>Tikslinė grupė</w:t>
            </w:r>
            <w:r w:rsidR="00EE3907" w:rsidRPr="003D52C1">
              <w:rPr>
                <w:rFonts w:ascii="Times New Roman" w:hAnsi="Times New Roman"/>
                <w:b/>
                <w:sz w:val="24"/>
                <w:szCs w:val="24"/>
                <w:u w:val="single"/>
                <w:lang w:eastAsia="lt-LT"/>
              </w:rPr>
              <w:t xml:space="preserve"> (4.7. uždaviniui įgyvendinti)</w:t>
            </w:r>
            <w:r w:rsidRPr="003D52C1">
              <w:rPr>
                <w:rFonts w:ascii="Times New Roman" w:hAnsi="Times New Roman"/>
                <w:b/>
                <w:sz w:val="24"/>
                <w:szCs w:val="24"/>
                <w:u w:val="single"/>
                <w:lang w:eastAsia="lt-LT"/>
              </w:rPr>
              <w:t>:</w:t>
            </w:r>
          </w:p>
          <w:p w:rsidR="001839FC" w:rsidRDefault="001839FC" w:rsidP="00074E76">
            <w:pPr>
              <w:spacing w:after="0" w:line="240" w:lineRule="auto"/>
              <w:jc w:val="both"/>
              <w:rPr>
                <w:rFonts w:ascii="Times New Roman" w:hAnsi="Times New Roman"/>
                <w:i/>
                <w:sz w:val="24"/>
                <w:szCs w:val="24"/>
                <w:lang w:eastAsia="lt-LT"/>
              </w:rPr>
            </w:pPr>
          </w:p>
          <w:p w:rsidR="00957FCC" w:rsidRDefault="00957FCC" w:rsidP="00957FCC">
            <w:pPr>
              <w:suppressAutoHyphens/>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Socialiai pažeidžiami asmenys</w:t>
            </w:r>
          </w:p>
          <w:p w:rsidR="00957FCC" w:rsidRDefault="00957FCC" w:rsidP="00957FCC">
            <w:pPr>
              <w:suppressAutoHyphens/>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S</w:t>
            </w:r>
            <w:r w:rsidRPr="00E201BD">
              <w:rPr>
                <w:rFonts w:ascii="Times New Roman" w:hAnsi="Times New Roman"/>
                <w:sz w:val="24"/>
                <w:szCs w:val="24"/>
              </w:rPr>
              <w:t>ocialinę riziką</w:t>
            </w:r>
            <w:r w:rsidR="00906F9E">
              <w:rPr>
                <w:rFonts w:ascii="Times New Roman" w:hAnsi="Times New Roman"/>
                <w:sz w:val="24"/>
                <w:szCs w:val="24"/>
              </w:rPr>
              <w:t xml:space="preserve"> (atskirtį) patiriantys asmenys</w:t>
            </w:r>
            <w:r w:rsidRPr="00E201BD">
              <w:rPr>
                <w:rFonts w:ascii="Times New Roman" w:hAnsi="Times New Roman"/>
                <w:sz w:val="24"/>
                <w:szCs w:val="24"/>
              </w:rPr>
              <w:t xml:space="preserve"> </w:t>
            </w:r>
          </w:p>
          <w:p w:rsidR="00957FCC" w:rsidRDefault="00957FCC" w:rsidP="00957FCC">
            <w:pPr>
              <w:suppressAutoHyphens/>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A</w:t>
            </w:r>
            <w:r w:rsidRPr="00E201BD">
              <w:rPr>
                <w:rFonts w:ascii="Times New Roman" w:hAnsi="Times New Roman"/>
                <w:sz w:val="24"/>
                <w:szCs w:val="24"/>
              </w:rPr>
              <w:t>smenys, besiruošiantys iše</w:t>
            </w:r>
            <w:r w:rsidR="00906F9E">
              <w:rPr>
                <w:rFonts w:ascii="Times New Roman" w:hAnsi="Times New Roman"/>
                <w:sz w:val="24"/>
                <w:szCs w:val="24"/>
              </w:rPr>
              <w:t>iti ir išėję iš įkalinimo vietų</w:t>
            </w:r>
            <w:r w:rsidRPr="00E201BD">
              <w:rPr>
                <w:rFonts w:ascii="Times New Roman" w:hAnsi="Times New Roman"/>
                <w:sz w:val="24"/>
                <w:szCs w:val="24"/>
              </w:rPr>
              <w:t xml:space="preserve"> </w:t>
            </w:r>
          </w:p>
          <w:p w:rsidR="00957FCC" w:rsidRDefault="00957FCC" w:rsidP="00957FCC">
            <w:pPr>
              <w:suppressAutoHyphens/>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w:t>
            </w:r>
            <w:r w:rsidR="00906F9E">
              <w:rPr>
                <w:rFonts w:ascii="Times New Roman" w:hAnsi="Times New Roman"/>
                <w:sz w:val="24"/>
                <w:szCs w:val="24"/>
              </w:rPr>
              <w:t>Kitataučiai (pvz. romai, ukrainiečiai ir kt.)</w:t>
            </w:r>
          </w:p>
          <w:p w:rsidR="00957FCC" w:rsidRDefault="00957FCC" w:rsidP="00957FCC">
            <w:pPr>
              <w:suppressAutoHyphens/>
              <w:jc w:val="both"/>
              <w:rPr>
                <w:rFonts w:ascii="Times New Roman" w:hAnsi="Times New Roman"/>
                <w:sz w:val="24"/>
                <w:szCs w:val="24"/>
              </w:rPr>
            </w:pPr>
            <w:r>
              <w:rPr>
                <w:rFonts w:ascii="Times New Roman" w:hAnsi="Times New Roman"/>
                <w:sz w:val="24"/>
                <w:szCs w:val="24"/>
              </w:rPr>
              <w:lastRenderedPageBreak/>
              <w:sym w:font="Wingdings" w:char="F06F"/>
            </w:r>
            <w:r>
              <w:rPr>
                <w:rFonts w:ascii="Times New Roman" w:hAnsi="Times New Roman"/>
                <w:sz w:val="24"/>
                <w:szCs w:val="24"/>
              </w:rPr>
              <w:t xml:space="preserve"> M</w:t>
            </w:r>
            <w:r w:rsidRPr="00E201BD">
              <w:rPr>
                <w:rFonts w:ascii="Times New Roman" w:hAnsi="Times New Roman"/>
                <w:sz w:val="24"/>
                <w:szCs w:val="24"/>
              </w:rPr>
              <w:t>až</w:t>
            </w:r>
            <w:r w:rsidR="00906F9E">
              <w:rPr>
                <w:rFonts w:ascii="Times New Roman" w:hAnsi="Times New Roman"/>
                <w:sz w:val="24"/>
                <w:szCs w:val="24"/>
              </w:rPr>
              <w:t>iau galimybių turintis jaunimas</w:t>
            </w:r>
            <w:r w:rsidRPr="00E201BD">
              <w:rPr>
                <w:rFonts w:ascii="Times New Roman" w:hAnsi="Times New Roman"/>
                <w:sz w:val="24"/>
                <w:szCs w:val="24"/>
              </w:rPr>
              <w:t xml:space="preserve"> </w:t>
            </w:r>
          </w:p>
          <w:p w:rsidR="00957FCC" w:rsidRDefault="00957FCC" w:rsidP="00957FCC">
            <w:pPr>
              <w:suppressAutoHyphens/>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M</w:t>
            </w:r>
            <w:r w:rsidRPr="00E201BD">
              <w:rPr>
                <w:rFonts w:ascii="Times New Roman" w:hAnsi="Times New Roman"/>
                <w:sz w:val="24"/>
                <w:szCs w:val="24"/>
              </w:rPr>
              <w:t>igrantai.</w:t>
            </w:r>
          </w:p>
          <w:p w:rsidR="00EE3907" w:rsidRPr="00EE3907" w:rsidRDefault="00EE3907" w:rsidP="00EE3907">
            <w:pPr>
              <w:spacing w:after="0" w:line="240" w:lineRule="auto"/>
              <w:jc w:val="both"/>
              <w:rPr>
                <w:rFonts w:ascii="Times New Roman" w:hAnsi="Times New Roman"/>
                <w:sz w:val="24"/>
                <w:szCs w:val="24"/>
                <w:u w:val="single"/>
                <w:lang w:eastAsia="lt-LT"/>
              </w:rPr>
            </w:pPr>
            <w:r w:rsidRPr="00EE3907">
              <w:rPr>
                <w:rFonts w:ascii="Times New Roman" w:hAnsi="Times New Roman"/>
                <w:sz w:val="24"/>
                <w:szCs w:val="24"/>
                <w:lang w:eastAsia="lt-LT"/>
              </w:rPr>
              <w:t>***</w:t>
            </w:r>
            <w:r>
              <w:rPr>
                <w:rFonts w:ascii="Times New Roman" w:hAnsi="Times New Roman"/>
                <w:sz w:val="24"/>
                <w:szCs w:val="24"/>
                <w:lang w:eastAsia="lt-LT"/>
              </w:rPr>
              <w:t xml:space="preserve"> </w:t>
            </w:r>
            <w:r w:rsidR="003D52C1">
              <w:rPr>
                <w:rFonts w:ascii="Times New Roman" w:hAnsi="Times New Roman"/>
                <w:b/>
                <w:sz w:val="24"/>
                <w:szCs w:val="24"/>
                <w:u w:val="single"/>
                <w:lang w:eastAsia="lt-LT"/>
              </w:rPr>
              <w:t>2</w:t>
            </w:r>
            <w:r w:rsidRPr="003D52C1">
              <w:rPr>
                <w:rFonts w:ascii="Times New Roman" w:hAnsi="Times New Roman"/>
                <w:b/>
                <w:sz w:val="24"/>
                <w:szCs w:val="24"/>
                <w:u w:val="single"/>
                <w:lang w:eastAsia="lt-LT"/>
              </w:rPr>
              <w:t>. Tikslinė grupė (4.9. uždaviniui įgyvendinti):</w:t>
            </w:r>
          </w:p>
          <w:p w:rsidR="007B3D51" w:rsidRDefault="007B3D51" w:rsidP="003D52C1">
            <w:pPr>
              <w:suppressAutoHyphens/>
              <w:spacing w:after="0"/>
              <w:jc w:val="both"/>
              <w:rPr>
                <w:rFonts w:ascii="Times New Roman" w:hAnsi="Times New Roman"/>
                <w:sz w:val="24"/>
                <w:szCs w:val="24"/>
              </w:rPr>
            </w:pPr>
          </w:p>
          <w:p w:rsidR="00CE5FDB" w:rsidRDefault="00CE5FDB" w:rsidP="00CE5FDB">
            <w:pPr>
              <w:suppressAutoHyphens/>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Socialiai pažeidžiami asmenys</w:t>
            </w:r>
          </w:p>
          <w:p w:rsidR="00CE5FDB" w:rsidRDefault="00CE5FDB" w:rsidP="00CE5FDB">
            <w:pPr>
              <w:suppressAutoHyphens/>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S</w:t>
            </w:r>
            <w:r w:rsidRPr="00E201BD">
              <w:rPr>
                <w:rFonts w:ascii="Times New Roman" w:hAnsi="Times New Roman"/>
                <w:sz w:val="24"/>
                <w:szCs w:val="24"/>
              </w:rPr>
              <w:t>ocialinę riziką (atskirtį) patiriantys asmenys (pvz., nusikaltimų aukos, benamiai, priklausomybėmis sergantys asmenys, grįžę iš įkalinimo įstaigų asmenys, mažiau galimyb</w:t>
            </w:r>
            <w:r>
              <w:rPr>
                <w:rFonts w:ascii="Times New Roman" w:hAnsi="Times New Roman"/>
                <w:sz w:val="24"/>
                <w:szCs w:val="24"/>
              </w:rPr>
              <w:t>ių turintys jaunuoliai ir kt.)</w:t>
            </w:r>
          </w:p>
          <w:p w:rsidR="00CE5FDB" w:rsidRDefault="00CE5FDB" w:rsidP="00CE5FDB">
            <w:pPr>
              <w:suppressAutoHyphens/>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A</w:t>
            </w:r>
            <w:r w:rsidRPr="00E201BD">
              <w:rPr>
                <w:rFonts w:ascii="Times New Roman" w:hAnsi="Times New Roman"/>
                <w:sz w:val="24"/>
                <w:szCs w:val="24"/>
              </w:rPr>
              <w:t>smenys, kuriems nustatytas so</w:t>
            </w:r>
            <w:r>
              <w:rPr>
                <w:rFonts w:ascii="Times New Roman" w:hAnsi="Times New Roman"/>
                <w:sz w:val="24"/>
                <w:szCs w:val="24"/>
              </w:rPr>
              <w:t>cialinių paslaugų poreikis</w:t>
            </w:r>
          </w:p>
          <w:p w:rsidR="00CE5FDB" w:rsidRDefault="00CE5FDB" w:rsidP="00CE5FDB">
            <w:pPr>
              <w:suppressAutoHyphens/>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M</w:t>
            </w:r>
            <w:r w:rsidRPr="00E201BD">
              <w:rPr>
                <w:rFonts w:ascii="Times New Roman" w:hAnsi="Times New Roman"/>
                <w:sz w:val="24"/>
                <w:szCs w:val="24"/>
              </w:rPr>
              <w:t>igrantai, priklausan</w:t>
            </w:r>
            <w:r>
              <w:rPr>
                <w:rFonts w:ascii="Times New Roman" w:hAnsi="Times New Roman"/>
                <w:sz w:val="24"/>
                <w:szCs w:val="24"/>
              </w:rPr>
              <w:t>tys pažeidžiamų asmenų grupėms</w:t>
            </w:r>
          </w:p>
          <w:p w:rsidR="00CE5FDB" w:rsidRDefault="00CE5FDB" w:rsidP="00CE5FDB">
            <w:pPr>
              <w:suppressAutoHyphens/>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N</w:t>
            </w:r>
            <w:r w:rsidRPr="00E201BD">
              <w:rPr>
                <w:rFonts w:ascii="Times New Roman" w:hAnsi="Times New Roman"/>
                <w:sz w:val="24"/>
                <w:szCs w:val="24"/>
              </w:rPr>
              <w:t>epalankias sąly</w:t>
            </w:r>
            <w:r>
              <w:rPr>
                <w:rFonts w:ascii="Times New Roman" w:hAnsi="Times New Roman"/>
                <w:sz w:val="24"/>
                <w:szCs w:val="24"/>
              </w:rPr>
              <w:t>gas turintys vietos gyventojai</w:t>
            </w:r>
          </w:p>
          <w:p w:rsidR="00CE5FDB" w:rsidRPr="00E201BD" w:rsidRDefault="00CE5FDB" w:rsidP="00CE5FDB">
            <w:pPr>
              <w:suppressAutoHyphens/>
              <w:jc w:val="both"/>
              <w:rPr>
                <w:rFonts w:ascii="Times New Roman" w:hAnsi="Times New Roman"/>
                <w:b/>
                <w:bCs/>
                <w:sz w:val="24"/>
                <w:szCs w:val="24"/>
              </w:rPr>
            </w:pPr>
            <w:r>
              <w:rPr>
                <w:rFonts w:ascii="Times New Roman" w:hAnsi="Times New Roman"/>
                <w:sz w:val="24"/>
                <w:szCs w:val="24"/>
              </w:rPr>
              <w:sym w:font="Wingdings" w:char="F06F"/>
            </w:r>
            <w:r>
              <w:rPr>
                <w:rFonts w:ascii="Times New Roman" w:hAnsi="Times New Roman"/>
                <w:sz w:val="24"/>
                <w:szCs w:val="24"/>
              </w:rPr>
              <w:t xml:space="preserve"> N</w:t>
            </w:r>
            <w:r w:rsidRPr="00E201BD">
              <w:rPr>
                <w:rFonts w:ascii="Times New Roman" w:hAnsi="Times New Roman"/>
                <w:sz w:val="24"/>
                <w:szCs w:val="24"/>
              </w:rPr>
              <w:t xml:space="preserve">epalankias sąlygas turintys vaikai, mokiniai, ikimokyklinio ir </w:t>
            </w:r>
            <w:proofErr w:type="spellStart"/>
            <w:r w:rsidRPr="00E201BD">
              <w:rPr>
                <w:rFonts w:ascii="Times New Roman" w:hAnsi="Times New Roman"/>
                <w:sz w:val="24"/>
                <w:szCs w:val="24"/>
              </w:rPr>
              <w:t>priešmokylinio</w:t>
            </w:r>
            <w:proofErr w:type="spellEnd"/>
            <w:r w:rsidRPr="00E201BD">
              <w:rPr>
                <w:rFonts w:ascii="Times New Roman" w:hAnsi="Times New Roman"/>
                <w:sz w:val="24"/>
                <w:szCs w:val="24"/>
              </w:rPr>
              <w:t xml:space="preserve"> amžiaus vaikai</w:t>
            </w:r>
          </w:p>
          <w:p w:rsidR="00B24189" w:rsidRPr="006A3E01" w:rsidRDefault="00B24189" w:rsidP="00313AD6">
            <w:pPr>
              <w:spacing w:after="0" w:line="240" w:lineRule="auto"/>
              <w:jc w:val="both"/>
              <w:rPr>
                <w:rFonts w:ascii="Times New Roman" w:hAnsi="Times New Roman"/>
                <w:i/>
                <w:sz w:val="24"/>
                <w:szCs w:val="24"/>
                <w:lang w:eastAsia="lt-LT"/>
              </w:rPr>
            </w:pPr>
          </w:p>
        </w:tc>
      </w:tr>
      <w:tr w:rsidR="00313AD6" w:rsidRPr="006A3E01" w:rsidTr="00290592">
        <w:trPr>
          <w:trHeight w:val="449"/>
        </w:trPr>
        <w:tc>
          <w:tcPr>
            <w:tcW w:w="9634" w:type="dxa"/>
            <w:shd w:val="clear" w:color="auto" w:fill="BFBFBF" w:themeFill="background1" w:themeFillShade="BF"/>
          </w:tcPr>
          <w:p w:rsidR="00313AD6" w:rsidRPr="007E48E7" w:rsidRDefault="007E48E7" w:rsidP="006703EE">
            <w:pPr>
              <w:spacing w:after="0" w:line="240" w:lineRule="auto"/>
              <w:rPr>
                <w:rFonts w:ascii="Times New Roman" w:hAnsi="Times New Roman"/>
                <w:b/>
                <w:sz w:val="24"/>
                <w:szCs w:val="24"/>
              </w:rPr>
            </w:pPr>
            <w:r w:rsidRPr="007E48E7">
              <w:rPr>
                <w:rFonts w:ascii="Times New Roman" w:hAnsi="Times New Roman"/>
                <w:b/>
                <w:sz w:val="24"/>
                <w:szCs w:val="24"/>
              </w:rPr>
              <w:lastRenderedPageBreak/>
              <w:t xml:space="preserve">4.4. </w:t>
            </w:r>
            <w:r w:rsidR="006729A2">
              <w:rPr>
                <w:rFonts w:ascii="Times New Roman" w:hAnsi="Times New Roman"/>
                <w:b/>
                <w:sz w:val="24"/>
                <w:szCs w:val="24"/>
              </w:rPr>
              <w:t>Savanoriai</w:t>
            </w:r>
          </w:p>
        </w:tc>
      </w:tr>
      <w:tr w:rsidR="007E48E7" w:rsidRPr="006A3E01" w:rsidTr="007E48E7">
        <w:trPr>
          <w:trHeight w:val="449"/>
        </w:trPr>
        <w:tc>
          <w:tcPr>
            <w:tcW w:w="9634" w:type="dxa"/>
            <w:shd w:val="clear" w:color="auto" w:fill="auto"/>
          </w:tcPr>
          <w:p w:rsidR="006729A2" w:rsidRDefault="007E48E7" w:rsidP="006729A2">
            <w:pPr>
              <w:spacing w:after="0" w:line="240" w:lineRule="auto"/>
              <w:jc w:val="both"/>
              <w:rPr>
                <w:rFonts w:ascii="Times New Roman" w:hAnsi="Times New Roman"/>
                <w:i/>
                <w:sz w:val="24"/>
                <w:szCs w:val="24"/>
              </w:rPr>
            </w:pPr>
            <w:r w:rsidRPr="007E48E7">
              <w:rPr>
                <w:rFonts w:ascii="Times New Roman" w:hAnsi="Times New Roman"/>
                <w:i/>
                <w:sz w:val="24"/>
                <w:szCs w:val="24"/>
              </w:rPr>
              <w:t>(Nurodyti, kiek sa</w:t>
            </w:r>
            <w:r w:rsidR="006729A2">
              <w:rPr>
                <w:rFonts w:ascii="Times New Roman" w:hAnsi="Times New Roman"/>
                <w:i/>
                <w:sz w:val="24"/>
                <w:szCs w:val="24"/>
              </w:rPr>
              <w:t>vanorių bus įtraukta į projektą. Trumpai aprašyti, kokias veiklas vykdys tiesiogiai susijusias su projekto veiklomis).</w:t>
            </w:r>
          </w:p>
          <w:p w:rsidR="000443D0" w:rsidRPr="007E48E7" w:rsidRDefault="000443D0" w:rsidP="006729A2">
            <w:pPr>
              <w:spacing w:after="0" w:line="240" w:lineRule="auto"/>
              <w:rPr>
                <w:rFonts w:ascii="Times New Roman" w:hAnsi="Times New Roman"/>
                <w:i/>
                <w:sz w:val="24"/>
                <w:szCs w:val="24"/>
              </w:rPr>
            </w:pPr>
          </w:p>
        </w:tc>
      </w:tr>
      <w:tr w:rsidR="007E48E7" w:rsidRPr="006A3E01" w:rsidTr="00290592">
        <w:trPr>
          <w:trHeight w:val="449"/>
        </w:trPr>
        <w:tc>
          <w:tcPr>
            <w:tcW w:w="9634" w:type="dxa"/>
            <w:shd w:val="clear" w:color="auto" w:fill="BFBFBF" w:themeFill="background1" w:themeFillShade="BF"/>
          </w:tcPr>
          <w:p w:rsidR="007E48E7" w:rsidRDefault="007E48E7" w:rsidP="006703EE">
            <w:pPr>
              <w:spacing w:after="0" w:line="240" w:lineRule="auto"/>
              <w:rPr>
                <w:rFonts w:ascii="Times New Roman" w:hAnsi="Times New Roman"/>
                <w:b/>
                <w:sz w:val="24"/>
                <w:szCs w:val="24"/>
                <w:lang w:eastAsia="lt-LT"/>
              </w:rPr>
            </w:pPr>
            <w:r>
              <w:rPr>
                <w:rFonts w:ascii="Times New Roman" w:hAnsi="Times New Roman"/>
                <w:b/>
                <w:sz w:val="24"/>
                <w:szCs w:val="24"/>
                <w:lang w:eastAsia="lt-LT"/>
              </w:rPr>
              <w:t>4.5</w:t>
            </w:r>
            <w:r w:rsidRPr="006A3E01">
              <w:rPr>
                <w:rFonts w:ascii="Times New Roman" w:hAnsi="Times New Roman"/>
                <w:b/>
                <w:sz w:val="24"/>
                <w:szCs w:val="24"/>
                <w:lang w:eastAsia="lt-LT"/>
              </w:rPr>
              <w:t xml:space="preserve">. </w:t>
            </w:r>
            <w:r>
              <w:rPr>
                <w:rFonts w:ascii="Times New Roman" w:hAnsi="Times New Roman"/>
                <w:b/>
                <w:sz w:val="24"/>
                <w:szCs w:val="24"/>
                <w:lang w:eastAsia="lt-LT"/>
              </w:rPr>
              <w:t>Projekto įgyvendinimo trukmė</w:t>
            </w:r>
          </w:p>
        </w:tc>
      </w:tr>
      <w:tr w:rsidR="00313AD6" w:rsidRPr="006A3E01" w:rsidTr="00290592">
        <w:trPr>
          <w:trHeight w:val="449"/>
        </w:trPr>
        <w:tc>
          <w:tcPr>
            <w:tcW w:w="9634" w:type="dxa"/>
          </w:tcPr>
          <w:p w:rsidR="00E06F61" w:rsidRDefault="00313AD6" w:rsidP="00245E88">
            <w:pPr>
              <w:spacing w:after="0" w:line="240" w:lineRule="auto"/>
              <w:jc w:val="both"/>
              <w:rPr>
                <w:rFonts w:ascii="Times New Roman" w:hAnsi="Times New Roman"/>
                <w:i/>
                <w:sz w:val="24"/>
                <w:szCs w:val="24"/>
              </w:rPr>
            </w:pPr>
            <w:r w:rsidRPr="006A3E01">
              <w:rPr>
                <w:rFonts w:ascii="Times New Roman" w:hAnsi="Times New Roman"/>
                <w:i/>
                <w:sz w:val="24"/>
                <w:szCs w:val="24"/>
                <w:lang w:eastAsia="lt-LT"/>
              </w:rPr>
              <w:t>(</w:t>
            </w:r>
            <w:r w:rsidRPr="00BE6D1D">
              <w:rPr>
                <w:rFonts w:ascii="Times New Roman" w:hAnsi="Times New Roman"/>
                <w:i/>
                <w:sz w:val="24"/>
                <w:szCs w:val="24"/>
                <w:lang w:eastAsia="lt-LT"/>
              </w:rPr>
              <w:t>Nurodyti projekto įgyvendinimo trukmę mėnesiais</w:t>
            </w:r>
            <w:r w:rsidR="00245E88">
              <w:rPr>
                <w:rFonts w:ascii="Times New Roman" w:hAnsi="Times New Roman"/>
                <w:i/>
                <w:sz w:val="24"/>
                <w:szCs w:val="24"/>
                <w:lang w:eastAsia="lt-LT"/>
              </w:rPr>
              <w:t xml:space="preserve"> (pvz. 18 mėn.)</w:t>
            </w:r>
            <w:r w:rsidR="00372139">
              <w:rPr>
                <w:rFonts w:ascii="Times New Roman" w:hAnsi="Times New Roman"/>
                <w:i/>
                <w:sz w:val="24"/>
                <w:szCs w:val="24"/>
                <w:lang w:eastAsia="lt-LT"/>
              </w:rPr>
              <w:t>.</w:t>
            </w:r>
            <w:r w:rsidR="00E06F61" w:rsidRPr="00BE6D1D">
              <w:rPr>
                <w:rFonts w:ascii="Times New Roman" w:hAnsi="Times New Roman"/>
                <w:i/>
                <w:sz w:val="24"/>
                <w:szCs w:val="24"/>
                <w:lang w:eastAsia="lt-LT"/>
              </w:rPr>
              <w:t xml:space="preserve"> Projekto įgyvendi</w:t>
            </w:r>
            <w:r w:rsidR="00E06F61" w:rsidRPr="00BE6D1D">
              <w:rPr>
                <w:rFonts w:ascii="Times New Roman" w:hAnsi="Times New Roman"/>
                <w:i/>
                <w:sz w:val="24"/>
                <w:szCs w:val="24"/>
              </w:rPr>
              <w:t>nimo terminas - ne vėliau kaip iki 2029 m. pabaigos)</w:t>
            </w:r>
          </w:p>
          <w:p w:rsidR="000443D0" w:rsidRPr="006A3E01" w:rsidRDefault="000443D0" w:rsidP="00245E88">
            <w:pPr>
              <w:spacing w:after="0" w:line="240" w:lineRule="auto"/>
              <w:jc w:val="both"/>
              <w:rPr>
                <w:rFonts w:ascii="Times New Roman" w:hAnsi="Times New Roman"/>
                <w:sz w:val="24"/>
                <w:szCs w:val="24"/>
              </w:rPr>
            </w:pPr>
          </w:p>
        </w:tc>
      </w:tr>
    </w:tbl>
    <w:p w:rsidR="00B24189" w:rsidRPr="00270F9A" w:rsidRDefault="00B24189" w:rsidP="00B24189">
      <w:pPr>
        <w:spacing w:after="0" w:line="240" w:lineRule="auto"/>
        <w:rPr>
          <w:rFonts w:ascii="Times New Roman" w:hAnsi="Times New Roman"/>
          <w:sz w:val="24"/>
          <w:szCs w:val="24"/>
        </w:rPr>
      </w:pPr>
    </w:p>
    <w:p w:rsidR="00B24189" w:rsidRPr="00270F9A" w:rsidRDefault="00B24189" w:rsidP="00B24189">
      <w:pPr>
        <w:keepNext/>
        <w:spacing w:after="0" w:line="240" w:lineRule="auto"/>
        <w:ind w:firstLine="709"/>
        <w:rPr>
          <w:rFonts w:ascii="Times New Roman" w:hAnsi="Times New Roman"/>
          <w:b/>
          <w:sz w:val="24"/>
          <w:szCs w:val="24"/>
          <w:lang w:eastAsia="lt-LT"/>
        </w:rPr>
      </w:pPr>
      <w:r w:rsidRPr="00270F9A">
        <w:rPr>
          <w:rFonts w:ascii="Times New Roman" w:hAnsi="Times New Roman"/>
          <w:b/>
          <w:sz w:val="24"/>
          <w:szCs w:val="24"/>
          <w:lang w:eastAsia="lt-LT"/>
        </w:rPr>
        <w:t xml:space="preserve">5. Projekto </w:t>
      </w:r>
      <w:r w:rsidR="000E43AD">
        <w:rPr>
          <w:rFonts w:ascii="Times New Roman" w:hAnsi="Times New Roman"/>
          <w:b/>
          <w:sz w:val="24"/>
          <w:szCs w:val="24"/>
          <w:lang w:eastAsia="lt-LT"/>
        </w:rPr>
        <w:t>veiklos, fiziniai rodikliai</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1747"/>
        <w:gridCol w:w="4778"/>
        <w:gridCol w:w="1416"/>
      </w:tblGrid>
      <w:tr w:rsidR="00AA602D" w:rsidRPr="006A3E01" w:rsidTr="00AA602D">
        <w:trPr>
          <w:trHeight w:val="210"/>
        </w:trPr>
        <w:tc>
          <w:tcPr>
            <w:tcW w:w="754" w:type="pct"/>
            <w:shd w:val="clear" w:color="auto" w:fill="BFBFBF"/>
          </w:tcPr>
          <w:p w:rsidR="00AA602D" w:rsidRPr="006A3E01" w:rsidRDefault="00AA602D" w:rsidP="006703EE">
            <w:pPr>
              <w:spacing w:after="0" w:line="240" w:lineRule="auto"/>
              <w:jc w:val="center"/>
              <w:rPr>
                <w:rFonts w:ascii="Times New Roman" w:hAnsi="Times New Roman"/>
                <w:b/>
                <w:bCs/>
                <w:sz w:val="24"/>
                <w:szCs w:val="24"/>
              </w:rPr>
            </w:pPr>
            <w:r w:rsidRPr="006A3E01">
              <w:rPr>
                <w:rFonts w:ascii="Times New Roman" w:hAnsi="Times New Roman"/>
                <w:b/>
                <w:bCs/>
                <w:sz w:val="24"/>
                <w:szCs w:val="24"/>
              </w:rPr>
              <w:t>Projekto uždaviniai</w:t>
            </w:r>
          </w:p>
        </w:tc>
        <w:tc>
          <w:tcPr>
            <w:tcW w:w="934" w:type="pct"/>
            <w:shd w:val="clear" w:color="auto" w:fill="BFBFBF"/>
          </w:tcPr>
          <w:p w:rsidR="00AA602D" w:rsidRPr="006A3E01" w:rsidRDefault="00AA602D" w:rsidP="006703EE">
            <w:pPr>
              <w:spacing w:after="0" w:line="240" w:lineRule="auto"/>
              <w:jc w:val="center"/>
              <w:rPr>
                <w:rFonts w:ascii="Times New Roman" w:hAnsi="Times New Roman"/>
                <w:b/>
                <w:bCs/>
                <w:sz w:val="24"/>
                <w:szCs w:val="24"/>
              </w:rPr>
            </w:pPr>
            <w:r w:rsidRPr="006A3E01">
              <w:rPr>
                <w:rFonts w:ascii="Times New Roman" w:hAnsi="Times New Roman"/>
                <w:b/>
                <w:bCs/>
                <w:sz w:val="24"/>
                <w:szCs w:val="24"/>
              </w:rPr>
              <w:t>Planuojamos projekto veiklos pavadinimas</w:t>
            </w:r>
          </w:p>
        </w:tc>
        <w:tc>
          <w:tcPr>
            <w:tcW w:w="2555" w:type="pct"/>
            <w:shd w:val="clear" w:color="auto" w:fill="BFBFBF"/>
          </w:tcPr>
          <w:p w:rsidR="00AA602D" w:rsidRPr="006A3E01" w:rsidRDefault="00AA602D" w:rsidP="006703EE">
            <w:pPr>
              <w:spacing w:after="0" w:line="240" w:lineRule="auto"/>
              <w:jc w:val="center"/>
              <w:rPr>
                <w:rFonts w:ascii="Times New Roman" w:hAnsi="Times New Roman"/>
                <w:b/>
                <w:bCs/>
                <w:sz w:val="24"/>
                <w:szCs w:val="24"/>
              </w:rPr>
            </w:pPr>
            <w:r w:rsidRPr="006A3E01">
              <w:rPr>
                <w:rFonts w:ascii="Times New Roman" w:hAnsi="Times New Roman"/>
                <w:b/>
                <w:bCs/>
                <w:sz w:val="24"/>
                <w:szCs w:val="24"/>
              </w:rPr>
              <w:t>Planuojamos projekto veiklos aprašymas</w:t>
            </w:r>
          </w:p>
        </w:tc>
        <w:tc>
          <w:tcPr>
            <w:tcW w:w="758" w:type="pct"/>
            <w:shd w:val="clear" w:color="auto" w:fill="BFBFBF"/>
          </w:tcPr>
          <w:p w:rsidR="00AA602D" w:rsidRPr="006A3E01" w:rsidRDefault="00AA602D" w:rsidP="006703EE">
            <w:pPr>
              <w:spacing w:after="0" w:line="240" w:lineRule="auto"/>
              <w:jc w:val="center"/>
              <w:rPr>
                <w:rFonts w:ascii="Times New Roman" w:hAnsi="Times New Roman"/>
                <w:b/>
                <w:bCs/>
                <w:sz w:val="24"/>
                <w:szCs w:val="24"/>
              </w:rPr>
            </w:pPr>
            <w:r w:rsidRPr="006A3E01">
              <w:rPr>
                <w:rFonts w:ascii="Times New Roman" w:hAnsi="Times New Roman"/>
                <w:b/>
                <w:bCs/>
                <w:sz w:val="24"/>
                <w:szCs w:val="24"/>
              </w:rPr>
              <w:t>Fiziniai rodikliai</w:t>
            </w:r>
          </w:p>
        </w:tc>
      </w:tr>
      <w:tr w:rsidR="00AA602D" w:rsidRPr="006A3E01" w:rsidTr="00AA602D">
        <w:trPr>
          <w:trHeight w:val="697"/>
        </w:trPr>
        <w:tc>
          <w:tcPr>
            <w:tcW w:w="754" w:type="pct"/>
            <w:shd w:val="clear" w:color="auto" w:fill="FFFFFF"/>
          </w:tcPr>
          <w:p w:rsidR="00AA602D" w:rsidRPr="006A3E01" w:rsidRDefault="00AA602D" w:rsidP="006703EE">
            <w:pPr>
              <w:spacing w:after="0" w:line="240" w:lineRule="auto"/>
              <w:jc w:val="both"/>
              <w:rPr>
                <w:rFonts w:ascii="Times New Roman" w:hAnsi="Times New Roman"/>
                <w:i/>
                <w:sz w:val="24"/>
                <w:szCs w:val="24"/>
              </w:rPr>
            </w:pPr>
            <w:r>
              <w:rPr>
                <w:rFonts w:ascii="Times New Roman" w:hAnsi="Times New Roman"/>
                <w:i/>
                <w:sz w:val="24"/>
                <w:szCs w:val="24"/>
              </w:rPr>
              <w:t>(</w:t>
            </w:r>
            <w:r w:rsidRPr="006A3E01">
              <w:rPr>
                <w:rFonts w:ascii="Times New Roman" w:hAnsi="Times New Roman"/>
                <w:i/>
                <w:sz w:val="24"/>
                <w:szCs w:val="24"/>
              </w:rPr>
              <w:t xml:space="preserve">Kiekvienas uždavinys nurodomas </w:t>
            </w:r>
            <w:r>
              <w:rPr>
                <w:rFonts w:ascii="Times New Roman" w:hAnsi="Times New Roman"/>
                <w:i/>
                <w:sz w:val="24"/>
                <w:szCs w:val="24"/>
              </w:rPr>
              <w:t>atskiroje eilutėje)</w:t>
            </w:r>
          </w:p>
          <w:p w:rsidR="00AA602D" w:rsidRPr="006A3E01" w:rsidRDefault="00AA602D" w:rsidP="006703EE">
            <w:pPr>
              <w:spacing w:after="0" w:line="240" w:lineRule="auto"/>
              <w:jc w:val="both"/>
              <w:rPr>
                <w:rFonts w:ascii="Times New Roman" w:hAnsi="Times New Roman"/>
                <w:sz w:val="24"/>
                <w:szCs w:val="24"/>
              </w:rPr>
            </w:pPr>
          </w:p>
        </w:tc>
        <w:tc>
          <w:tcPr>
            <w:tcW w:w="934" w:type="pct"/>
            <w:shd w:val="clear" w:color="auto" w:fill="FFFFFF"/>
          </w:tcPr>
          <w:p w:rsidR="00AA602D" w:rsidRPr="006A3E01" w:rsidRDefault="00AA602D" w:rsidP="006703EE">
            <w:pPr>
              <w:spacing w:after="0" w:line="240" w:lineRule="auto"/>
              <w:jc w:val="both"/>
              <w:rPr>
                <w:rFonts w:ascii="Times New Roman" w:hAnsi="Times New Roman"/>
                <w:i/>
                <w:sz w:val="24"/>
                <w:szCs w:val="24"/>
              </w:rPr>
            </w:pPr>
            <w:r>
              <w:rPr>
                <w:rFonts w:ascii="Times New Roman" w:hAnsi="Times New Roman"/>
                <w:i/>
                <w:sz w:val="24"/>
                <w:szCs w:val="24"/>
              </w:rPr>
              <w:t>(</w:t>
            </w:r>
            <w:r w:rsidRPr="006A3E01">
              <w:rPr>
                <w:rFonts w:ascii="Times New Roman" w:hAnsi="Times New Roman"/>
                <w:i/>
                <w:sz w:val="24"/>
                <w:szCs w:val="24"/>
              </w:rPr>
              <w:t>Kiekviena veikla nurodoma atskiroje eilutėje.</w:t>
            </w:r>
            <w:r>
              <w:rPr>
                <w:rFonts w:ascii="Times New Roman" w:hAnsi="Times New Roman"/>
                <w:i/>
                <w:sz w:val="24"/>
                <w:szCs w:val="24"/>
              </w:rPr>
              <w:t xml:space="preserve"> </w:t>
            </w:r>
          </w:p>
          <w:p w:rsidR="00AA602D" w:rsidRPr="006A3E01" w:rsidRDefault="00AA602D" w:rsidP="009A1597">
            <w:pPr>
              <w:spacing w:after="0" w:line="240" w:lineRule="auto"/>
              <w:jc w:val="both"/>
              <w:rPr>
                <w:rFonts w:ascii="Times New Roman" w:hAnsi="Times New Roman"/>
                <w:i/>
                <w:sz w:val="24"/>
                <w:szCs w:val="24"/>
              </w:rPr>
            </w:pPr>
            <w:r w:rsidRPr="006A3E01">
              <w:rPr>
                <w:rFonts w:ascii="Times New Roman" w:hAnsi="Times New Roman"/>
                <w:i/>
                <w:sz w:val="24"/>
                <w:szCs w:val="24"/>
              </w:rPr>
              <w:t>Prie vieno projekto uždavinio galima nurodyti ir keli</w:t>
            </w:r>
            <w:r>
              <w:rPr>
                <w:rFonts w:ascii="Times New Roman" w:hAnsi="Times New Roman"/>
                <w:i/>
                <w:sz w:val="24"/>
                <w:szCs w:val="24"/>
              </w:rPr>
              <w:t>as planuojamas projekto veiklas)</w:t>
            </w:r>
          </w:p>
        </w:tc>
        <w:tc>
          <w:tcPr>
            <w:tcW w:w="2555" w:type="pct"/>
            <w:shd w:val="clear" w:color="auto" w:fill="FFFFFF"/>
          </w:tcPr>
          <w:p w:rsidR="00AA602D" w:rsidRPr="006A3E01" w:rsidRDefault="00AA602D" w:rsidP="001835A7">
            <w:pPr>
              <w:spacing w:after="0" w:line="240" w:lineRule="auto"/>
              <w:jc w:val="both"/>
              <w:rPr>
                <w:rFonts w:ascii="Times New Roman" w:hAnsi="Times New Roman"/>
                <w:i/>
                <w:sz w:val="24"/>
                <w:szCs w:val="24"/>
              </w:rPr>
            </w:pPr>
            <w:r>
              <w:rPr>
                <w:rFonts w:ascii="Times New Roman" w:hAnsi="Times New Roman"/>
                <w:i/>
                <w:sz w:val="24"/>
                <w:szCs w:val="24"/>
              </w:rPr>
              <w:t xml:space="preserve">(Trumpai aprašoma projekto veikla) </w:t>
            </w:r>
          </w:p>
        </w:tc>
        <w:tc>
          <w:tcPr>
            <w:tcW w:w="758" w:type="pct"/>
            <w:shd w:val="clear" w:color="auto" w:fill="FFFFFF"/>
          </w:tcPr>
          <w:p w:rsidR="00AA602D" w:rsidRPr="006A3E01" w:rsidRDefault="00AA602D" w:rsidP="00AA602D">
            <w:pPr>
              <w:spacing w:after="0" w:line="240" w:lineRule="auto"/>
              <w:jc w:val="both"/>
              <w:rPr>
                <w:rFonts w:ascii="Times New Roman" w:hAnsi="Times New Roman"/>
                <w:i/>
                <w:sz w:val="24"/>
                <w:szCs w:val="24"/>
              </w:rPr>
            </w:pPr>
            <w:r>
              <w:rPr>
                <w:rFonts w:ascii="Times New Roman" w:hAnsi="Times New Roman"/>
                <w:i/>
                <w:sz w:val="24"/>
                <w:szCs w:val="24"/>
              </w:rPr>
              <w:t>(</w:t>
            </w:r>
            <w:r w:rsidRPr="006A3E01">
              <w:rPr>
                <w:rFonts w:ascii="Times New Roman" w:hAnsi="Times New Roman"/>
                <w:i/>
                <w:sz w:val="24"/>
                <w:szCs w:val="24"/>
              </w:rPr>
              <w:t>Nurodom</w:t>
            </w:r>
            <w:r>
              <w:rPr>
                <w:rFonts w:ascii="Times New Roman" w:hAnsi="Times New Roman"/>
                <w:i/>
                <w:sz w:val="24"/>
                <w:szCs w:val="24"/>
              </w:rPr>
              <w:t>i fizinių rodiklių pavadinimai, siektinos reikšmės)</w:t>
            </w:r>
          </w:p>
        </w:tc>
      </w:tr>
      <w:tr w:rsidR="00AA602D" w:rsidRPr="006A3E01" w:rsidTr="00AA602D">
        <w:tc>
          <w:tcPr>
            <w:tcW w:w="754" w:type="pct"/>
            <w:shd w:val="clear" w:color="auto" w:fill="FFFFFF"/>
          </w:tcPr>
          <w:p w:rsidR="00AA602D" w:rsidRPr="006A3E01" w:rsidRDefault="00AA602D" w:rsidP="006703EE">
            <w:pPr>
              <w:spacing w:after="0" w:line="240" w:lineRule="auto"/>
              <w:jc w:val="both"/>
              <w:rPr>
                <w:rFonts w:ascii="Times New Roman" w:hAnsi="Times New Roman"/>
                <w:sz w:val="24"/>
                <w:szCs w:val="24"/>
              </w:rPr>
            </w:pPr>
            <w:r w:rsidRPr="006A3E01">
              <w:rPr>
                <w:rFonts w:ascii="Times New Roman" w:hAnsi="Times New Roman"/>
                <w:sz w:val="24"/>
                <w:szCs w:val="24"/>
              </w:rPr>
              <w:t>1.</w:t>
            </w:r>
          </w:p>
        </w:tc>
        <w:tc>
          <w:tcPr>
            <w:tcW w:w="934" w:type="pct"/>
            <w:shd w:val="clear" w:color="auto" w:fill="FFFFFF"/>
          </w:tcPr>
          <w:p w:rsidR="00AA602D" w:rsidRPr="006A3E01" w:rsidRDefault="00AA602D" w:rsidP="006703EE">
            <w:pPr>
              <w:spacing w:after="0" w:line="240" w:lineRule="auto"/>
              <w:jc w:val="both"/>
              <w:rPr>
                <w:rFonts w:ascii="Times New Roman" w:hAnsi="Times New Roman"/>
                <w:sz w:val="24"/>
                <w:szCs w:val="24"/>
              </w:rPr>
            </w:pPr>
          </w:p>
        </w:tc>
        <w:tc>
          <w:tcPr>
            <w:tcW w:w="2555" w:type="pct"/>
            <w:shd w:val="clear" w:color="auto" w:fill="FFFFFF"/>
          </w:tcPr>
          <w:p w:rsidR="00AA602D" w:rsidRPr="006A3E01" w:rsidRDefault="00AA602D" w:rsidP="006703EE">
            <w:pPr>
              <w:spacing w:after="0" w:line="240" w:lineRule="auto"/>
              <w:jc w:val="both"/>
              <w:rPr>
                <w:rFonts w:ascii="Times New Roman" w:hAnsi="Times New Roman"/>
                <w:sz w:val="24"/>
                <w:szCs w:val="24"/>
              </w:rPr>
            </w:pPr>
          </w:p>
        </w:tc>
        <w:tc>
          <w:tcPr>
            <w:tcW w:w="758" w:type="pct"/>
            <w:shd w:val="clear" w:color="auto" w:fill="FFFFFF"/>
          </w:tcPr>
          <w:p w:rsidR="00AA602D" w:rsidRPr="006A3E01" w:rsidRDefault="00AA602D" w:rsidP="006703EE">
            <w:pPr>
              <w:spacing w:after="0" w:line="240" w:lineRule="auto"/>
              <w:jc w:val="both"/>
              <w:rPr>
                <w:rFonts w:ascii="Times New Roman" w:hAnsi="Times New Roman"/>
                <w:sz w:val="24"/>
                <w:szCs w:val="24"/>
              </w:rPr>
            </w:pPr>
          </w:p>
        </w:tc>
      </w:tr>
      <w:tr w:rsidR="00AA602D" w:rsidRPr="006A3E01" w:rsidTr="00AA602D">
        <w:trPr>
          <w:trHeight w:val="255"/>
        </w:trPr>
        <w:tc>
          <w:tcPr>
            <w:tcW w:w="754" w:type="pct"/>
          </w:tcPr>
          <w:p w:rsidR="00AA602D" w:rsidRPr="006A3E01" w:rsidRDefault="00AA602D" w:rsidP="006703EE">
            <w:pPr>
              <w:spacing w:after="0" w:line="240" w:lineRule="auto"/>
              <w:jc w:val="both"/>
              <w:rPr>
                <w:rFonts w:ascii="Times New Roman" w:hAnsi="Times New Roman"/>
                <w:sz w:val="24"/>
                <w:szCs w:val="24"/>
              </w:rPr>
            </w:pPr>
            <w:r w:rsidRPr="006A3E01">
              <w:rPr>
                <w:rFonts w:ascii="Times New Roman" w:hAnsi="Times New Roman"/>
                <w:sz w:val="24"/>
                <w:szCs w:val="24"/>
              </w:rPr>
              <w:t>2.</w:t>
            </w:r>
          </w:p>
        </w:tc>
        <w:tc>
          <w:tcPr>
            <w:tcW w:w="934" w:type="pct"/>
          </w:tcPr>
          <w:p w:rsidR="00AA602D" w:rsidRPr="006A3E01" w:rsidRDefault="00AA602D" w:rsidP="006703EE">
            <w:pPr>
              <w:spacing w:after="0" w:line="240" w:lineRule="auto"/>
              <w:jc w:val="both"/>
              <w:rPr>
                <w:rFonts w:ascii="Times New Roman" w:hAnsi="Times New Roman"/>
                <w:sz w:val="24"/>
                <w:szCs w:val="24"/>
              </w:rPr>
            </w:pPr>
          </w:p>
        </w:tc>
        <w:tc>
          <w:tcPr>
            <w:tcW w:w="2555" w:type="pct"/>
          </w:tcPr>
          <w:p w:rsidR="00AA602D" w:rsidRPr="006A3E01" w:rsidRDefault="00AA602D" w:rsidP="006703EE">
            <w:pPr>
              <w:spacing w:after="0" w:line="240" w:lineRule="auto"/>
              <w:jc w:val="both"/>
              <w:rPr>
                <w:rFonts w:ascii="Times New Roman" w:hAnsi="Times New Roman"/>
                <w:sz w:val="24"/>
                <w:szCs w:val="24"/>
              </w:rPr>
            </w:pPr>
          </w:p>
        </w:tc>
        <w:tc>
          <w:tcPr>
            <w:tcW w:w="758" w:type="pct"/>
          </w:tcPr>
          <w:p w:rsidR="00AA602D" w:rsidRPr="006A3E01" w:rsidRDefault="00AA602D" w:rsidP="006703EE">
            <w:pPr>
              <w:spacing w:after="0" w:line="240" w:lineRule="auto"/>
              <w:jc w:val="both"/>
              <w:rPr>
                <w:rFonts w:ascii="Times New Roman" w:hAnsi="Times New Roman"/>
                <w:sz w:val="24"/>
                <w:szCs w:val="24"/>
              </w:rPr>
            </w:pPr>
          </w:p>
        </w:tc>
      </w:tr>
      <w:tr w:rsidR="00AA602D" w:rsidRPr="006A3E01" w:rsidTr="00AA602D">
        <w:trPr>
          <w:trHeight w:val="246"/>
        </w:trPr>
        <w:tc>
          <w:tcPr>
            <w:tcW w:w="754" w:type="pct"/>
          </w:tcPr>
          <w:p w:rsidR="00AA602D" w:rsidRPr="006A3E01" w:rsidRDefault="00AA602D" w:rsidP="006703EE">
            <w:pPr>
              <w:spacing w:after="0" w:line="240" w:lineRule="auto"/>
              <w:jc w:val="both"/>
              <w:rPr>
                <w:rFonts w:ascii="Times New Roman" w:hAnsi="Times New Roman"/>
                <w:sz w:val="24"/>
                <w:szCs w:val="24"/>
              </w:rPr>
            </w:pPr>
            <w:r w:rsidRPr="006A3E01">
              <w:rPr>
                <w:rFonts w:ascii="Times New Roman" w:hAnsi="Times New Roman"/>
                <w:sz w:val="24"/>
                <w:szCs w:val="24"/>
              </w:rPr>
              <w:t>...</w:t>
            </w:r>
          </w:p>
        </w:tc>
        <w:tc>
          <w:tcPr>
            <w:tcW w:w="934" w:type="pct"/>
          </w:tcPr>
          <w:p w:rsidR="00AA602D" w:rsidRPr="006A3E01" w:rsidRDefault="00AA602D" w:rsidP="006703EE">
            <w:pPr>
              <w:spacing w:after="0" w:line="240" w:lineRule="auto"/>
              <w:jc w:val="both"/>
              <w:rPr>
                <w:rFonts w:ascii="Times New Roman" w:hAnsi="Times New Roman"/>
                <w:sz w:val="24"/>
                <w:szCs w:val="24"/>
              </w:rPr>
            </w:pPr>
          </w:p>
        </w:tc>
        <w:tc>
          <w:tcPr>
            <w:tcW w:w="2555" w:type="pct"/>
          </w:tcPr>
          <w:p w:rsidR="00AA602D" w:rsidRPr="006A3E01" w:rsidRDefault="00AA602D" w:rsidP="006703EE">
            <w:pPr>
              <w:spacing w:after="0" w:line="240" w:lineRule="auto"/>
              <w:jc w:val="both"/>
              <w:rPr>
                <w:rFonts w:ascii="Times New Roman" w:hAnsi="Times New Roman"/>
                <w:sz w:val="24"/>
                <w:szCs w:val="24"/>
              </w:rPr>
            </w:pPr>
          </w:p>
        </w:tc>
        <w:tc>
          <w:tcPr>
            <w:tcW w:w="758" w:type="pct"/>
          </w:tcPr>
          <w:p w:rsidR="00AA602D" w:rsidRPr="006A3E01" w:rsidRDefault="00AA602D" w:rsidP="006703EE">
            <w:pPr>
              <w:spacing w:after="0" w:line="240" w:lineRule="auto"/>
              <w:jc w:val="both"/>
              <w:rPr>
                <w:rFonts w:ascii="Times New Roman" w:hAnsi="Times New Roman"/>
                <w:sz w:val="24"/>
                <w:szCs w:val="24"/>
              </w:rPr>
            </w:pPr>
          </w:p>
        </w:tc>
      </w:tr>
    </w:tbl>
    <w:p w:rsidR="00B24189" w:rsidRPr="00270F9A" w:rsidRDefault="00B24189" w:rsidP="00B24189">
      <w:pPr>
        <w:spacing w:after="0" w:line="240" w:lineRule="auto"/>
        <w:rPr>
          <w:rFonts w:ascii="Times New Roman" w:hAnsi="Times New Roman"/>
          <w:sz w:val="24"/>
          <w:szCs w:val="24"/>
        </w:rPr>
      </w:pPr>
    </w:p>
    <w:p w:rsidR="00FA3007" w:rsidRDefault="00FA3007" w:rsidP="00B24189">
      <w:pPr>
        <w:spacing w:after="0" w:line="240" w:lineRule="auto"/>
        <w:rPr>
          <w:rFonts w:ascii="Times New Roman" w:hAnsi="Times New Roman"/>
          <w:sz w:val="24"/>
          <w:szCs w:val="24"/>
        </w:rPr>
      </w:pPr>
    </w:p>
    <w:p w:rsidR="00F65DBE" w:rsidRDefault="00F65DBE" w:rsidP="00B24189">
      <w:pPr>
        <w:spacing w:after="0" w:line="240" w:lineRule="auto"/>
        <w:rPr>
          <w:rFonts w:ascii="Times New Roman" w:hAnsi="Times New Roman"/>
          <w:sz w:val="24"/>
          <w:szCs w:val="24"/>
        </w:rPr>
      </w:pPr>
    </w:p>
    <w:p w:rsidR="00F65DBE" w:rsidRDefault="00F65DBE" w:rsidP="00B24189">
      <w:pPr>
        <w:spacing w:after="0" w:line="240" w:lineRule="auto"/>
        <w:rPr>
          <w:rFonts w:ascii="Times New Roman" w:hAnsi="Times New Roman"/>
          <w:sz w:val="24"/>
          <w:szCs w:val="24"/>
        </w:rPr>
      </w:pPr>
    </w:p>
    <w:p w:rsidR="00517941" w:rsidRDefault="00522616" w:rsidP="00522616">
      <w:pPr>
        <w:suppressAutoHyphens/>
        <w:jc w:val="both"/>
        <w:rPr>
          <w:rFonts w:ascii="Times New Roman" w:hAnsi="Times New Roman"/>
          <w:b/>
          <w:sz w:val="24"/>
          <w:szCs w:val="24"/>
        </w:rPr>
      </w:pPr>
      <w:r w:rsidRPr="00522616">
        <w:rPr>
          <w:rFonts w:ascii="Times New Roman" w:hAnsi="Times New Roman"/>
          <w:b/>
          <w:sz w:val="24"/>
          <w:szCs w:val="24"/>
        </w:rPr>
        <w:t xml:space="preserve">6. </w:t>
      </w:r>
      <w:r w:rsidR="00517941">
        <w:rPr>
          <w:rFonts w:ascii="Times New Roman" w:hAnsi="Times New Roman"/>
          <w:b/>
          <w:sz w:val="24"/>
          <w:szCs w:val="24"/>
        </w:rPr>
        <w:t>Stebėsenos rodikliai</w:t>
      </w:r>
    </w:p>
    <w:p w:rsidR="00522616" w:rsidRPr="00522616" w:rsidRDefault="00517941" w:rsidP="00522616">
      <w:pPr>
        <w:suppressAutoHyphens/>
        <w:jc w:val="both"/>
        <w:rPr>
          <w:rFonts w:ascii="Times New Roman" w:hAnsi="Times New Roman"/>
          <w:b/>
          <w:sz w:val="24"/>
          <w:szCs w:val="24"/>
        </w:rPr>
      </w:pPr>
      <w:r>
        <w:rPr>
          <w:rFonts w:ascii="Times New Roman" w:hAnsi="Times New Roman"/>
          <w:b/>
          <w:sz w:val="24"/>
          <w:szCs w:val="24"/>
        </w:rPr>
        <w:t xml:space="preserve">6.1. </w:t>
      </w:r>
      <w:r w:rsidR="00522616" w:rsidRPr="00522616">
        <w:rPr>
          <w:rFonts w:ascii="Times New Roman" w:hAnsi="Times New Roman"/>
          <w:b/>
          <w:sz w:val="24"/>
          <w:szCs w:val="24"/>
        </w:rPr>
        <w:t>Rodikliai prie kurių prisidedama, įgyvendinant 4.7 uždavinį</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106"/>
        <w:gridCol w:w="2677"/>
        <w:gridCol w:w="2552"/>
      </w:tblGrid>
      <w:tr w:rsidR="00522616" w:rsidRPr="00E201BD" w:rsidTr="002D19A9">
        <w:trPr>
          <w:trHeight w:val="25"/>
        </w:trPr>
        <w:tc>
          <w:tcPr>
            <w:tcW w:w="2199" w:type="pct"/>
            <w:tcBorders>
              <w:top w:val="single" w:sz="4" w:space="0" w:color="auto"/>
              <w:left w:val="single" w:sz="4" w:space="0" w:color="auto"/>
              <w:bottom w:val="single" w:sz="4" w:space="0" w:color="auto"/>
              <w:right w:val="single" w:sz="4" w:space="0" w:color="auto"/>
            </w:tcBorders>
            <w:shd w:val="clear" w:color="auto" w:fill="BFBFBF"/>
          </w:tcPr>
          <w:p w:rsidR="00522616" w:rsidRPr="00E201BD" w:rsidRDefault="00522616" w:rsidP="002D19A9">
            <w:pPr>
              <w:jc w:val="center"/>
              <w:rPr>
                <w:rFonts w:ascii="Times New Roman" w:hAnsi="Times New Roman"/>
                <w:b/>
                <w:sz w:val="24"/>
                <w:szCs w:val="24"/>
                <w:lang w:eastAsia="lt-LT"/>
              </w:rPr>
            </w:pPr>
            <w:r w:rsidRPr="00E201BD">
              <w:rPr>
                <w:rFonts w:ascii="Times New Roman" w:hAnsi="Times New Roman"/>
                <w:b/>
                <w:sz w:val="24"/>
                <w:szCs w:val="24"/>
                <w:lang w:eastAsia="lt-LT"/>
              </w:rPr>
              <w:t>Rodiklis</w:t>
            </w:r>
          </w:p>
        </w:tc>
        <w:tc>
          <w:tcPr>
            <w:tcW w:w="1434" w:type="pct"/>
            <w:tcBorders>
              <w:top w:val="single" w:sz="4" w:space="0" w:color="auto"/>
              <w:left w:val="single" w:sz="4" w:space="0" w:color="auto"/>
              <w:bottom w:val="single" w:sz="4" w:space="0" w:color="auto"/>
              <w:right w:val="single" w:sz="4" w:space="0" w:color="auto"/>
            </w:tcBorders>
            <w:shd w:val="clear" w:color="auto" w:fill="BFBFBF"/>
          </w:tcPr>
          <w:p w:rsidR="00522616" w:rsidRPr="00E201BD" w:rsidRDefault="00522616" w:rsidP="002D19A9">
            <w:pPr>
              <w:jc w:val="center"/>
              <w:rPr>
                <w:rFonts w:ascii="Times New Roman" w:hAnsi="Times New Roman"/>
                <w:b/>
                <w:sz w:val="24"/>
                <w:szCs w:val="24"/>
                <w:lang w:eastAsia="lt-LT"/>
              </w:rPr>
            </w:pPr>
            <w:r w:rsidRPr="00E201BD">
              <w:rPr>
                <w:rFonts w:ascii="Times New Roman" w:hAnsi="Times New Roman"/>
                <w:b/>
                <w:sz w:val="24"/>
                <w:szCs w:val="24"/>
                <w:lang w:eastAsia="lt-LT"/>
              </w:rPr>
              <w:t>Rodiklio matavimo vnt.</w:t>
            </w:r>
          </w:p>
        </w:tc>
        <w:tc>
          <w:tcPr>
            <w:tcW w:w="1367" w:type="pct"/>
            <w:tcBorders>
              <w:top w:val="single" w:sz="4" w:space="0" w:color="auto"/>
              <w:left w:val="single" w:sz="4" w:space="0" w:color="auto"/>
              <w:bottom w:val="single" w:sz="4" w:space="0" w:color="auto"/>
              <w:right w:val="single" w:sz="4" w:space="0" w:color="auto"/>
            </w:tcBorders>
            <w:shd w:val="clear" w:color="auto" w:fill="BFBFBF"/>
          </w:tcPr>
          <w:p w:rsidR="00522616" w:rsidRPr="00E201BD" w:rsidRDefault="00522616" w:rsidP="002D19A9">
            <w:pPr>
              <w:jc w:val="center"/>
              <w:rPr>
                <w:rFonts w:ascii="Times New Roman" w:hAnsi="Times New Roman"/>
                <w:b/>
                <w:sz w:val="24"/>
                <w:szCs w:val="24"/>
                <w:lang w:eastAsia="lt-LT"/>
              </w:rPr>
            </w:pPr>
            <w:r w:rsidRPr="00E201BD">
              <w:rPr>
                <w:rFonts w:ascii="Times New Roman" w:hAnsi="Times New Roman"/>
                <w:b/>
                <w:sz w:val="24"/>
                <w:szCs w:val="24"/>
                <w:lang w:eastAsia="lt-LT"/>
              </w:rPr>
              <w:t>Siektina reikšmė</w:t>
            </w:r>
          </w:p>
        </w:tc>
      </w:tr>
      <w:tr w:rsidR="00522616" w:rsidRPr="00E201BD" w:rsidTr="002D19A9">
        <w:trPr>
          <w:trHeight w:val="25"/>
        </w:trPr>
        <w:tc>
          <w:tcPr>
            <w:tcW w:w="2199" w:type="pct"/>
            <w:tcBorders>
              <w:top w:val="single" w:sz="4" w:space="0" w:color="auto"/>
              <w:left w:val="single" w:sz="4" w:space="0" w:color="auto"/>
              <w:bottom w:val="single" w:sz="4" w:space="0" w:color="auto"/>
              <w:right w:val="single" w:sz="4" w:space="0" w:color="auto"/>
            </w:tcBorders>
          </w:tcPr>
          <w:p w:rsidR="00522616" w:rsidRPr="00E201BD" w:rsidRDefault="00522616" w:rsidP="002D19A9">
            <w:pPr>
              <w:jc w:val="both"/>
              <w:rPr>
                <w:rFonts w:ascii="Times New Roman" w:hAnsi="Times New Roman"/>
                <w:i/>
                <w:sz w:val="24"/>
                <w:szCs w:val="24"/>
                <w:lang w:eastAsia="lt-LT"/>
              </w:rPr>
            </w:pPr>
            <w:r w:rsidRPr="00E201BD">
              <w:rPr>
                <w:rFonts w:ascii="Times New Roman" w:hAnsi="Times New Roman"/>
                <w:sz w:val="24"/>
                <w:szCs w:val="24"/>
              </w:rPr>
              <w:t>Rezultato rodiklis „BIVP projektų veiklų dalyvių, kurie po dalyvavimo veiklose toliau dalyvauja socialinei integracijai skirtose veiklose ir (ar) darbo rinkoje, dalis (proc.)</w:t>
            </w:r>
          </w:p>
        </w:tc>
        <w:tc>
          <w:tcPr>
            <w:tcW w:w="1434" w:type="pct"/>
            <w:tcBorders>
              <w:top w:val="single" w:sz="4" w:space="0" w:color="auto"/>
              <w:left w:val="single" w:sz="4" w:space="0" w:color="auto"/>
              <w:bottom w:val="single" w:sz="4" w:space="0" w:color="auto"/>
              <w:right w:val="single" w:sz="4" w:space="0" w:color="auto"/>
            </w:tcBorders>
          </w:tcPr>
          <w:p w:rsidR="00522616" w:rsidRPr="00E201BD" w:rsidRDefault="00522616" w:rsidP="002D19A9">
            <w:pPr>
              <w:widowControl w:val="0"/>
              <w:shd w:val="clear" w:color="auto" w:fill="FFFFFF"/>
              <w:jc w:val="center"/>
              <w:rPr>
                <w:rFonts w:ascii="Times New Roman" w:hAnsi="Times New Roman"/>
                <w:sz w:val="24"/>
                <w:szCs w:val="24"/>
                <w:lang w:eastAsia="lt-LT"/>
              </w:rPr>
            </w:pPr>
            <w:r w:rsidRPr="00E201BD">
              <w:rPr>
                <w:rFonts w:ascii="Times New Roman" w:hAnsi="Times New Roman"/>
                <w:sz w:val="24"/>
                <w:szCs w:val="24"/>
                <w:lang w:eastAsia="lt-LT"/>
              </w:rPr>
              <w:t>Procentai</w:t>
            </w:r>
          </w:p>
        </w:tc>
        <w:tc>
          <w:tcPr>
            <w:tcW w:w="1367" w:type="pct"/>
            <w:tcBorders>
              <w:top w:val="single" w:sz="4" w:space="0" w:color="auto"/>
              <w:left w:val="single" w:sz="4" w:space="0" w:color="auto"/>
              <w:bottom w:val="single" w:sz="4" w:space="0" w:color="auto"/>
              <w:right w:val="single" w:sz="4" w:space="0" w:color="auto"/>
            </w:tcBorders>
          </w:tcPr>
          <w:p w:rsidR="00522616" w:rsidRPr="00E201BD" w:rsidRDefault="00522616" w:rsidP="002D19A9">
            <w:pPr>
              <w:widowControl w:val="0"/>
              <w:shd w:val="clear" w:color="auto" w:fill="FFFFFF"/>
              <w:jc w:val="center"/>
              <w:rPr>
                <w:rFonts w:ascii="Times New Roman" w:hAnsi="Times New Roman"/>
                <w:sz w:val="24"/>
                <w:szCs w:val="24"/>
                <w:lang w:eastAsia="lt-LT"/>
              </w:rPr>
            </w:pPr>
          </w:p>
        </w:tc>
      </w:tr>
      <w:tr w:rsidR="00522616" w:rsidRPr="00E201BD" w:rsidTr="002D19A9">
        <w:trPr>
          <w:trHeight w:val="25"/>
        </w:trPr>
        <w:tc>
          <w:tcPr>
            <w:tcW w:w="2199" w:type="pct"/>
            <w:tcBorders>
              <w:top w:val="single" w:sz="4" w:space="0" w:color="auto"/>
              <w:left w:val="single" w:sz="4" w:space="0" w:color="auto"/>
              <w:bottom w:val="single" w:sz="4" w:space="0" w:color="auto"/>
              <w:right w:val="single" w:sz="4" w:space="0" w:color="auto"/>
            </w:tcBorders>
          </w:tcPr>
          <w:p w:rsidR="00522616" w:rsidRPr="00E201BD" w:rsidRDefault="00522616" w:rsidP="002D19A9">
            <w:pPr>
              <w:jc w:val="both"/>
              <w:rPr>
                <w:rFonts w:ascii="Times New Roman" w:hAnsi="Times New Roman"/>
                <w:i/>
                <w:sz w:val="24"/>
                <w:szCs w:val="24"/>
                <w:lang w:eastAsia="lt-LT"/>
              </w:rPr>
            </w:pPr>
            <w:r w:rsidRPr="00E201BD">
              <w:rPr>
                <w:rFonts w:ascii="Times New Roman" w:hAnsi="Times New Roman"/>
                <w:sz w:val="24"/>
                <w:szCs w:val="24"/>
              </w:rPr>
              <w:t>Produkto rodiklis “BIVP projektai, kuriuos įgyvendino NVO ir (arba) kurie įgyvendinti kartu su partneriu“</w:t>
            </w:r>
          </w:p>
        </w:tc>
        <w:tc>
          <w:tcPr>
            <w:tcW w:w="1434" w:type="pct"/>
            <w:tcBorders>
              <w:top w:val="single" w:sz="4" w:space="0" w:color="auto"/>
              <w:left w:val="single" w:sz="4" w:space="0" w:color="auto"/>
              <w:bottom w:val="single" w:sz="4" w:space="0" w:color="auto"/>
              <w:right w:val="single" w:sz="4" w:space="0" w:color="auto"/>
            </w:tcBorders>
          </w:tcPr>
          <w:p w:rsidR="00522616" w:rsidRPr="00E201BD" w:rsidRDefault="00522616" w:rsidP="002D19A9">
            <w:pPr>
              <w:widowControl w:val="0"/>
              <w:shd w:val="clear" w:color="auto" w:fill="FFFFFF"/>
              <w:jc w:val="center"/>
              <w:rPr>
                <w:rFonts w:ascii="Times New Roman" w:hAnsi="Times New Roman"/>
                <w:i/>
                <w:sz w:val="24"/>
                <w:szCs w:val="24"/>
                <w:lang w:eastAsia="lt-LT"/>
              </w:rPr>
            </w:pPr>
            <w:r w:rsidRPr="00E201BD">
              <w:rPr>
                <w:rFonts w:ascii="Times New Roman" w:hAnsi="Times New Roman"/>
                <w:i/>
                <w:sz w:val="24"/>
                <w:szCs w:val="24"/>
                <w:lang w:eastAsia="lt-LT"/>
              </w:rPr>
              <w:t>Projektų skaičius</w:t>
            </w:r>
          </w:p>
        </w:tc>
        <w:tc>
          <w:tcPr>
            <w:tcW w:w="1367" w:type="pct"/>
            <w:tcBorders>
              <w:top w:val="single" w:sz="4" w:space="0" w:color="auto"/>
              <w:left w:val="single" w:sz="4" w:space="0" w:color="auto"/>
              <w:bottom w:val="single" w:sz="4" w:space="0" w:color="auto"/>
              <w:right w:val="single" w:sz="4" w:space="0" w:color="auto"/>
            </w:tcBorders>
          </w:tcPr>
          <w:p w:rsidR="00522616" w:rsidRPr="00E201BD" w:rsidRDefault="00522616" w:rsidP="002D19A9">
            <w:pPr>
              <w:widowControl w:val="0"/>
              <w:shd w:val="clear" w:color="auto" w:fill="FFFFFF"/>
              <w:jc w:val="center"/>
              <w:rPr>
                <w:rFonts w:ascii="Times New Roman" w:hAnsi="Times New Roman"/>
                <w:i/>
                <w:sz w:val="24"/>
                <w:szCs w:val="24"/>
                <w:lang w:eastAsia="lt-LT"/>
              </w:rPr>
            </w:pPr>
          </w:p>
        </w:tc>
      </w:tr>
    </w:tbl>
    <w:p w:rsidR="00FA3007" w:rsidRDefault="00FA3007" w:rsidP="00B24189">
      <w:pPr>
        <w:spacing w:after="0" w:line="240" w:lineRule="auto"/>
        <w:rPr>
          <w:rFonts w:ascii="Times New Roman" w:hAnsi="Times New Roman"/>
          <w:sz w:val="24"/>
          <w:szCs w:val="24"/>
        </w:rPr>
      </w:pPr>
    </w:p>
    <w:p w:rsidR="00B0026A" w:rsidRPr="00B0026A" w:rsidRDefault="00B0026A" w:rsidP="00B0026A">
      <w:pPr>
        <w:suppressAutoHyphens/>
        <w:jc w:val="both"/>
        <w:rPr>
          <w:rFonts w:ascii="Times New Roman" w:hAnsi="Times New Roman"/>
          <w:b/>
          <w:sz w:val="24"/>
          <w:szCs w:val="24"/>
        </w:rPr>
      </w:pPr>
      <w:r w:rsidRPr="00B0026A">
        <w:rPr>
          <w:rFonts w:ascii="Times New Roman" w:hAnsi="Times New Roman"/>
          <w:b/>
          <w:sz w:val="24"/>
          <w:szCs w:val="24"/>
        </w:rPr>
        <w:t>6.2. Rodikliai prie kurių prisidedama, įgyvendinant 4.9 uždavinį</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531"/>
        <w:gridCol w:w="1985"/>
        <w:gridCol w:w="2692"/>
      </w:tblGrid>
      <w:tr w:rsidR="00B0026A" w:rsidRPr="00E201BD" w:rsidTr="002D19A9">
        <w:trPr>
          <w:trHeight w:val="25"/>
        </w:trPr>
        <w:tc>
          <w:tcPr>
            <w:tcW w:w="2460" w:type="pct"/>
            <w:tcBorders>
              <w:top w:val="single" w:sz="4" w:space="0" w:color="auto"/>
              <w:left w:val="single" w:sz="4" w:space="0" w:color="auto"/>
              <w:bottom w:val="single" w:sz="4" w:space="0" w:color="auto"/>
              <w:right w:val="single" w:sz="4" w:space="0" w:color="auto"/>
            </w:tcBorders>
            <w:shd w:val="clear" w:color="auto" w:fill="BFBFBF"/>
          </w:tcPr>
          <w:p w:rsidR="00B0026A" w:rsidRPr="00E201BD" w:rsidRDefault="00B0026A" w:rsidP="002D19A9">
            <w:pPr>
              <w:jc w:val="center"/>
              <w:rPr>
                <w:rFonts w:ascii="Times New Roman" w:hAnsi="Times New Roman"/>
                <w:b/>
                <w:sz w:val="24"/>
                <w:szCs w:val="24"/>
                <w:lang w:eastAsia="lt-LT"/>
              </w:rPr>
            </w:pPr>
            <w:r w:rsidRPr="00E201BD">
              <w:rPr>
                <w:rFonts w:ascii="Times New Roman" w:hAnsi="Times New Roman"/>
                <w:b/>
                <w:sz w:val="24"/>
                <w:szCs w:val="24"/>
                <w:lang w:eastAsia="lt-LT"/>
              </w:rPr>
              <w:t>Rodiklis</w:t>
            </w:r>
          </w:p>
        </w:tc>
        <w:tc>
          <w:tcPr>
            <w:tcW w:w="1078" w:type="pct"/>
            <w:tcBorders>
              <w:top w:val="single" w:sz="4" w:space="0" w:color="auto"/>
              <w:left w:val="single" w:sz="4" w:space="0" w:color="auto"/>
              <w:bottom w:val="single" w:sz="4" w:space="0" w:color="auto"/>
              <w:right w:val="single" w:sz="4" w:space="0" w:color="auto"/>
            </w:tcBorders>
            <w:shd w:val="clear" w:color="auto" w:fill="BFBFBF"/>
          </w:tcPr>
          <w:p w:rsidR="00B0026A" w:rsidRPr="00E201BD" w:rsidRDefault="00B0026A" w:rsidP="002D19A9">
            <w:pPr>
              <w:jc w:val="center"/>
              <w:rPr>
                <w:rFonts w:ascii="Times New Roman" w:hAnsi="Times New Roman"/>
                <w:b/>
                <w:sz w:val="24"/>
                <w:szCs w:val="24"/>
                <w:lang w:eastAsia="lt-LT"/>
              </w:rPr>
            </w:pPr>
            <w:r w:rsidRPr="00E201BD">
              <w:rPr>
                <w:rFonts w:ascii="Times New Roman" w:hAnsi="Times New Roman"/>
                <w:b/>
                <w:sz w:val="24"/>
                <w:szCs w:val="24"/>
                <w:lang w:eastAsia="lt-LT"/>
              </w:rPr>
              <w:t>Rodiklio matavimo vnt.</w:t>
            </w:r>
            <w:r w:rsidR="00A43FD1">
              <w:rPr>
                <w:rFonts w:ascii="Times New Roman" w:hAnsi="Times New Roman"/>
                <w:b/>
                <w:sz w:val="24"/>
                <w:szCs w:val="24"/>
                <w:lang w:eastAsia="lt-LT"/>
              </w:rPr>
              <w:t>/aprašymas</w:t>
            </w:r>
          </w:p>
        </w:tc>
        <w:tc>
          <w:tcPr>
            <w:tcW w:w="1462" w:type="pct"/>
            <w:tcBorders>
              <w:top w:val="single" w:sz="4" w:space="0" w:color="auto"/>
              <w:left w:val="single" w:sz="4" w:space="0" w:color="auto"/>
              <w:bottom w:val="single" w:sz="4" w:space="0" w:color="auto"/>
              <w:right w:val="single" w:sz="4" w:space="0" w:color="auto"/>
            </w:tcBorders>
            <w:shd w:val="clear" w:color="auto" w:fill="BFBFBF"/>
          </w:tcPr>
          <w:p w:rsidR="00B0026A" w:rsidRPr="00E201BD" w:rsidRDefault="00B0026A" w:rsidP="002D19A9">
            <w:pPr>
              <w:jc w:val="center"/>
              <w:rPr>
                <w:rFonts w:ascii="Times New Roman" w:hAnsi="Times New Roman"/>
                <w:b/>
                <w:sz w:val="24"/>
                <w:szCs w:val="24"/>
                <w:lang w:eastAsia="lt-LT"/>
              </w:rPr>
            </w:pPr>
            <w:r w:rsidRPr="00E201BD">
              <w:rPr>
                <w:rFonts w:ascii="Times New Roman" w:hAnsi="Times New Roman"/>
                <w:b/>
                <w:sz w:val="24"/>
                <w:szCs w:val="24"/>
                <w:lang w:eastAsia="lt-LT"/>
              </w:rPr>
              <w:t>Siektina reikšmė</w:t>
            </w:r>
          </w:p>
        </w:tc>
      </w:tr>
      <w:tr w:rsidR="00B0026A" w:rsidRPr="00E201BD" w:rsidTr="002D19A9">
        <w:trPr>
          <w:trHeight w:val="25"/>
        </w:trPr>
        <w:tc>
          <w:tcPr>
            <w:tcW w:w="2460" w:type="pct"/>
            <w:tcBorders>
              <w:top w:val="single" w:sz="4" w:space="0" w:color="auto"/>
              <w:left w:val="single" w:sz="4" w:space="0" w:color="auto"/>
              <w:bottom w:val="single" w:sz="4" w:space="0" w:color="auto"/>
              <w:right w:val="single" w:sz="4" w:space="0" w:color="auto"/>
            </w:tcBorders>
          </w:tcPr>
          <w:p w:rsidR="00B0026A" w:rsidRPr="00E201BD" w:rsidRDefault="00B0026A" w:rsidP="002D19A9">
            <w:pPr>
              <w:jc w:val="both"/>
              <w:rPr>
                <w:rFonts w:ascii="Times New Roman" w:hAnsi="Times New Roman"/>
                <w:i/>
                <w:sz w:val="24"/>
                <w:szCs w:val="24"/>
                <w:lang w:eastAsia="lt-LT"/>
              </w:rPr>
            </w:pPr>
            <w:r w:rsidRPr="00E201BD">
              <w:rPr>
                <w:rFonts w:ascii="Times New Roman" w:hAnsi="Times New Roman"/>
                <w:sz w:val="24"/>
                <w:szCs w:val="24"/>
              </w:rPr>
              <w:t>Rezultato rodiklis „Paramą gavusiuose subjektuose sukurtos darbo vietos“</w:t>
            </w:r>
          </w:p>
        </w:tc>
        <w:tc>
          <w:tcPr>
            <w:tcW w:w="1078" w:type="pct"/>
            <w:tcBorders>
              <w:top w:val="single" w:sz="4" w:space="0" w:color="auto"/>
              <w:left w:val="single" w:sz="4" w:space="0" w:color="auto"/>
              <w:bottom w:val="single" w:sz="4" w:space="0" w:color="auto"/>
              <w:right w:val="single" w:sz="4" w:space="0" w:color="auto"/>
            </w:tcBorders>
          </w:tcPr>
          <w:p w:rsidR="00B0026A" w:rsidRPr="00E201BD" w:rsidRDefault="00B0026A" w:rsidP="002D19A9">
            <w:pPr>
              <w:widowControl w:val="0"/>
              <w:shd w:val="clear" w:color="auto" w:fill="FFFFFF"/>
              <w:jc w:val="center"/>
              <w:rPr>
                <w:rFonts w:ascii="Times New Roman" w:hAnsi="Times New Roman"/>
                <w:sz w:val="24"/>
                <w:szCs w:val="24"/>
                <w:lang w:eastAsia="lt-LT"/>
              </w:rPr>
            </w:pPr>
            <w:r w:rsidRPr="00E201BD">
              <w:rPr>
                <w:rFonts w:ascii="Times New Roman" w:hAnsi="Times New Roman"/>
                <w:sz w:val="24"/>
                <w:szCs w:val="24"/>
                <w:lang w:eastAsia="lt-LT"/>
              </w:rPr>
              <w:t xml:space="preserve">Darbo </w:t>
            </w:r>
            <w:r w:rsidR="00A43FD1">
              <w:rPr>
                <w:rFonts w:ascii="Times New Roman" w:hAnsi="Times New Roman"/>
                <w:sz w:val="24"/>
                <w:szCs w:val="24"/>
                <w:lang w:eastAsia="lt-LT"/>
              </w:rPr>
              <w:t>vietų skaičius</w:t>
            </w:r>
          </w:p>
        </w:tc>
        <w:tc>
          <w:tcPr>
            <w:tcW w:w="1462" w:type="pct"/>
            <w:tcBorders>
              <w:top w:val="single" w:sz="4" w:space="0" w:color="auto"/>
              <w:left w:val="single" w:sz="4" w:space="0" w:color="auto"/>
              <w:bottom w:val="single" w:sz="4" w:space="0" w:color="auto"/>
              <w:right w:val="single" w:sz="4" w:space="0" w:color="auto"/>
            </w:tcBorders>
          </w:tcPr>
          <w:p w:rsidR="00B0026A" w:rsidRPr="00E201BD" w:rsidRDefault="00B0026A" w:rsidP="002D19A9">
            <w:pPr>
              <w:widowControl w:val="0"/>
              <w:shd w:val="clear" w:color="auto" w:fill="FFFFFF"/>
              <w:jc w:val="center"/>
              <w:rPr>
                <w:rFonts w:ascii="Times New Roman" w:hAnsi="Times New Roman"/>
                <w:sz w:val="24"/>
                <w:szCs w:val="24"/>
                <w:lang w:eastAsia="lt-LT"/>
              </w:rPr>
            </w:pPr>
          </w:p>
        </w:tc>
      </w:tr>
      <w:tr w:rsidR="00B0026A" w:rsidRPr="00E201BD" w:rsidTr="002D19A9">
        <w:trPr>
          <w:trHeight w:val="25"/>
        </w:trPr>
        <w:tc>
          <w:tcPr>
            <w:tcW w:w="2460" w:type="pct"/>
            <w:tcBorders>
              <w:top w:val="single" w:sz="4" w:space="0" w:color="auto"/>
              <w:left w:val="single" w:sz="4" w:space="0" w:color="auto"/>
              <w:bottom w:val="single" w:sz="4" w:space="0" w:color="auto"/>
              <w:right w:val="single" w:sz="4" w:space="0" w:color="auto"/>
            </w:tcBorders>
          </w:tcPr>
          <w:p w:rsidR="00B0026A" w:rsidRPr="00E201BD" w:rsidRDefault="00B0026A" w:rsidP="002D19A9">
            <w:pPr>
              <w:jc w:val="both"/>
              <w:rPr>
                <w:rFonts w:ascii="Times New Roman" w:hAnsi="Times New Roman"/>
                <w:i/>
                <w:sz w:val="24"/>
                <w:szCs w:val="24"/>
                <w:lang w:eastAsia="lt-LT"/>
              </w:rPr>
            </w:pPr>
            <w:r w:rsidRPr="00E201BD">
              <w:rPr>
                <w:rFonts w:ascii="Times New Roman" w:hAnsi="Times New Roman"/>
                <w:sz w:val="24"/>
                <w:szCs w:val="24"/>
              </w:rPr>
              <w:t>Produkto rodiklis „Socialinio verslo subjektai, per BIVP projektus gavę paramą socialinio verslo kūrimui ar plėtrai“</w:t>
            </w:r>
          </w:p>
        </w:tc>
        <w:tc>
          <w:tcPr>
            <w:tcW w:w="1078" w:type="pct"/>
            <w:tcBorders>
              <w:top w:val="single" w:sz="4" w:space="0" w:color="auto"/>
              <w:left w:val="single" w:sz="4" w:space="0" w:color="auto"/>
              <w:bottom w:val="single" w:sz="4" w:space="0" w:color="auto"/>
              <w:right w:val="single" w:sz="4" w:space="0" w:color="auto"/>
            </w:tcBorders>
          </w:tcPr>
          <w:p w:rsidR="00B0026A" w:rsidRPr="000A1BF5" w:rsidRDefault="00A43FD1" w:rsidP="002D19A9">
            <w:pPr>
              <w:widowControl w:val="0"/>
              <w:shd w:val="clear" w:color="auto" w:fill="FFFFFF"/>
              <w:jc w:val="center"/>
              <w:rPr>
                <w:rFonts w:ascii="Times New Roman" w:hAnsi="Times New Roman"/>
                <w:sz w:val="24"/>
                <w:szCs w:val="24"/>
                <w:lang w:eastAsia="lt-LT"/>
              </w:rPr>
            </w:pPr>
            <w:r w:rsidRPr="000A1BF5">
              <w:rPr>
                <w:rFonts w:ascii="Times New Roman" w:hAnsi="Times New Roman"/>
                <w:sz w:val="24"/>
                <w:szCs w:val="24"/>
                <w:lang w:eastAsia="lt-LT"/>
              </w:rPr>
              <w:t>Socialinio verslo subjektų skaičius</w:t>
            </w:r>
          </w:p>
        </w:tc>
        <w:tc>
          <w:tcPr>
            <w:tcW w:w="1462" w:type="pct"/>
            <w:tcBorders>
              <w:top w:val="single" w:sz="4" w:space="0" w:color="auto"/>
              <w:left w:val="single" w:sz="4" w:space="0" w:color="auto"/>
              <w:bottom w:val="single" w:sz="4" w:space="0" w:color="auto"/>
              <w:right w:val="single" w:sz="4" w:space="0" w:color="auto"/>
            </w:tcBorders>
          </w:tcPr>
          <w:p w:rsidR="00B0026A" w:rsidRPr="00E201BD" w:rsidRDefault="00B0026A" w:rsidP="002D19A9">
            <w:pPr>
              <w:widowControl w:val="0"/>
              <w:shd w:val="clear" w:color="auto" w:fill="FFFFFF"/>
              <w:jc w:val="center"/>
              <w:rPr>
                <w:rFonts w:ascii="Times New Roman" w:hAnsi="Times New Roman"/>
                <w:i/>
                <w:sz w:val="24"/>
                <w:szCs w:val="24"/>
                <w:lang w:eastAsia="lt-LT"/>
              </w:rPr>
            </w:pPr>
          </w:p>
        </w:tc>
      </w:tr>
      <w:tr w:rsidR="00B0026A" w:rsidRPr="00E201BD" w:rsidTr="002D19A9">
        <w:trPr>
          <w:trHeight w:val="25"/>
        </w:trPr>
        <w:tc>
          <w:tcPr>
            <w:tcW w:w="2460" w:type="pct"/>
            <w:tcBorders>
              <w:top w:val="single" w:sz="4" w:space="0" w:color="auto"/>
              <w:left w:val="single" w:sz="4" w:space="0" w:color="auto"/>
              <w:bottom w:val="single" w:sz="4" w:space="0" w:color="auto"/>
              <w:right w:val="single" w:sz="4" w:space="0" w:color="auto"/>
            </w:tcBorders>
          </w:tcPr>
          <w:p w:rsidR="00B0026A" w:rsidRPr="00E201BD" w:rsidRDefault="00B0026A" w:rsidP="002D19A9">
            <w:pPr>
              <w:jc w:val="both"/>
              <w:rPr>
                <w:rFonts w:ascii="Times New Roman" w:hAnsi="Times New Roman"/>
                <w:sz w:val="24"/>
                <w:szCs w:val="24"/>
              </w:rPr>
            </w:pPr>
            <w:r w:rsidRPr="00E201BD">
              <w:rPr>
                <w:rFonts w:ascii="Times New Roman" w:hAnsi="Times New Roman"/>
                <w:sz w:val="24"/>
                <w:szCs w:val="24"/>
              </w:rPr>
              <w:t>Produkto rodiklis „Paramą gavusios įmonės (iš jų: labai mažos, mažosios, vidutinės ir didelės)“</w:t>
            </w:r>
          </w:p>
        </w:tc>
        <w:tc>
          <w:tcPr>
            <w:tcW w:w="1078" w:type="pct"/>
            <w:tcBorders>
              <w:top w:val="single" w:sz="4" w:space="0" w:color="auto"/>
              <w:left w:val="single" w:sz="4" w:space="0" w:color="auto"/>
              <w:bottom w:val="single" w:sz="4" w:space="0" w:color="auto"/>
              <w:right w:val="single" w:sz="4" w:space="0" w:color="auto"/>
            </w:tcBorders>
          </w:tcPr>
          <w:p w:rsidR="00B0026A" w:rsidRPr="000A1BF5" w:rsidRDefault="00A43FD1" w:rsidP="002D19A9">
            <w:pPr>
              <w:widowControl w:val="0"/>
              <w:shd w:val="clear" w:color="auto" w:fill="FFFFFF"/>
              <w:jc w:val="center"/>
              <w:rPr>
                <w:rFonts w:ascii="Times New Roman" w:hAnsi="Times New Roman"/>
                <w:sz w:val="24"/>
                <w:szCs w:val="24"/>
                <w:lang w:eastAsia="lt-LT"/>
              </w:rPr>
            </w:pPr>
            <w:r w:rsidRPr="000A1BF5">
              <w:rPr>
                <w:rFonts w:ascii="Times New Roman" w:hAnsi="Times New Roman"/>
                <w:sz w:val="24"/>
                <w:szCs w:val="24"/>
                <w:lang w:eastAsia="lt-LT"/>
              </w:rPr>
              <w:t>Įmonių skaičius</w:t>
            </w:r>
          </w:p>
        </w:tc>
        <w:tc>
          <w:tcPr>
            <w:tcW w:w="1462" w:type="pct"/>
            <w:tcBorders>
              <w:top w:val="single" w:sz="4" w:space="0" w:color="auto"/>
              <w:left w:val="single" w:sz="4" w:space="0" w:color="auto"/>
              <w:bottom w:val="single" w:sz="4" w:space="0" w:color="auto"/>
              <w:right w:val="single" w:sz="4" w:space="0" w:color="auto"/>
            </w:tcBorders>
          </w:tcPr>
          <w:p w:rsidR="00B0026A" w:rsidRPr="00E201BD" w:rsidRDefault="00B0026A" w:rsidP="002D19A9">
            <w:pPr>
              <w:widowControl w:val="0"/>
              <w:shd w:val="clear" w:color="auto" w:fill="FFFFFF"/>
              <w:jc w:val="center"/>
              <w:rPr>
                <w:rFonts w:ascii="Times New Roman" w:hAnsi="Times New Roman"/>
                <w:i/>
                <w:sz w:val="24"/>
                <w:szCs w:val="24"/>
                <w:lang w:eastAsia="lt-LT"/>
              </w:rPr>
            </w:pPr>
          </w:p>
        </w:tc>
      </w:tr>
      <w:tr w:rsidR="00B0026A" w:rsidRPr="00E201BD" w:rsidTr="002D19A9">
        <w:trPr>
          <w:trHeight w:val="25"/>
        </w:trPr>
        <w:tc>
          <w:tcPr>
            <w:tcW w:w="2460" w:type="pct"/>
            <w:tcBorders>
              <w:top w:val="single" w:sz="4" w:space="0" w:color="auto"/>
              <w:left w:val="single" w:sz="4" w:space="0" w:color="auto"/>
              <w:bottom w:val="single" w:sz="4" w:space="0" w:color="auto"/>
              <w:right w:val="single" w:sz="4" w:space="0" w:color="auto"/>
            </w:tcBorders>
          </w:tcPr>
          <w:p w:rsidR="00B0026A" w:rsidRPr="00E201BD" w:rsidRDefault="00B0026A" w:rsidP="002D19A9">
            <w:pPr>
              <w:jc w:val="both"/>
              <w:rPr>
                <w:rFonts w:ascii="Times New Roman" w:hAnsi="Times New Roman"/>
                <w:sz w:val="24"/>
                <w:szCs w:val="24"/>
              </w:rPr>
            </w:pPr>
            <w:r w:rsidRPr="00E201BD">
              <w:rPr>
                <w:rFonts w:ascii="Times New Roman" w:hAnsi="Times New Roman"/>
                <w:sz w:val="24"/>
                <w:szCs w:val="24"/>
              </w:rPr>
              <w:t>Rezultato rodiklis „Pilietinės visuomenės ir privačiojo sektoriaus subjektai, dalyvavę rengiant ir (ar) įgyvendinant vietos plėtros strategijas“</w:t>
            </w:r>
          </w:p>
        </w:tc>
        <w:tc>
          <w:tcPr>
            <w:tcW w:w="1078" w:type="pct"/>
            <w:tcBorders>
              <w:top w:val="single" w:sz="4" w:space="0" w:color="auto"/>
              <w:left w:val="single" w:sz="4" w:space="0" w:color="auto"/>
              <w:bottom w:val="single" w:sz="4" w:space="0" w:color="auto"/>
              <w:right w:val="single" w:sz="4" w:space="0" w:color="auto"/>
            </w:tcBorders>
          </w:tcPr>
          <w:p w:rsidR="00B0026A" w:rsidRDefault="00A43FD1" w:rsidP="002D19A9">
            <w:pPr>
              <w:widowControl w:val="0"/>
              <w:shd w:val="clear" w:color="auto" w:fill="FFFFFF"/>
              <w:jc w:val="center"/>
              <w:rPr>
                <w:rFonts w:ascii="Times New Roman" w:hAnsi="Times New Roman"/>
                <w:sz w:val="24"/>
                <w:szCs w:val="24"/>
                <w:lang w:eastAsia="lt-LT"/>
              </w:rPr>
            </w:pPr>
            <w:r w:rsidRPr="000A1BF5">
              <w:rPr>
                <w:rFonts w:ascii="Times New Roman" w:hAnsi="Times New Roman"/>
                <w:sz w:val="24"/>
                <w:szCs w:val="24"/>
                <w:lang w:eastAsia="lt-LT"/>
              </w:rPr>
              <w:t>Subjektų skaičius</w:t>
            </w:r>
          </w:p>
          <w:p w:rsidR="000A1BF5" w:rsidRPr="000A1BF5" w:rsidRDefault="000A1BF5" w:rsidP="002D19A9">
            <w:pPr>
              <w:widowControl w:val="0"/>
              <w:shd w:val="clear" w:color="auto" w:fill="FFFFFF"/>
              <w:jc w:val="center"/>
              <w:rPr>
                <w:rFonts w:ascii="Times New Roman" w:hAnsi="Times New Roman"/>
                <w:i/>
                <w:sz w:val="24"/>
                <w:szCs w:val="24"/>
                <w:lang w:eastAsia="lt-LT"/>
              </w:rPr>
            </w:pPr>
            <w:r w:rsidRPr="000A1BF5">
              <w:rPr>
                <w:rFonts w:ascii="Times New Roman" w:hAnsi="Times New Roman"/>
                <w:i/>
                <w:sz w:val="24"/>
                <w:szCs w:val="24"/>
                <w:lang w:eastAsia="lt-LT"/>
              </w:rPr>
              <w:t>(Subjektų</w:t>
            </w:r>
            <w:r>
              <w:rPr>
                <w:rFonts w:ascii="Times New Roman" w:hAnsi="Times New Roman"/>
                <w:i/>
                <w:sz w:val="24"/>
                <w:szCs w:val="24"/>
                <w:lang w:eastAsia="lt-LT"/>
              </w:rPr>
              <w:t xml:space="preserve"> (rengėjo, partnerių)</w:t>
            </w:r>
            <w:r w:rsidRPr="000A1BF5">
              <w:rPr>
                <w:rFonts w:ascii="Times New Roman" w:hAnsi="Times New Roman"/>
                <w:i/>
                <w:sz w:val="24"/>
                <w:szCs w:val="24"/>
                <w:lang w:eastAsia="lt-LT"/>
              </w:rPr>
              <w:t>, dalyvavusių rengiant projektinį pasiūlymą, skaičius)</w:t>
            </w:r>
          </w:p>
        </w:tc>
        <w:tc>
          <w:tcPr>
            <w:tcW w:w="1462" w:type="pct"/>
            <w:tcBorders>
              <w:top w:val="single" w:sz="4" w:space="0" w:color="auto"/>
              <w:left w:val="single" w:sz="4" w:space="0" w:color="auto"/>
              <w:bottom w:val="single" w:sz="4" w:space="0" w:color="auto"/>
              <w:right w:val="single" w:sz="4" w:space="0" w:color="auto"/>
            </w:tcBorders>
          </w:tcPr>
          <w:p w:rsidR="00B0026A" w:rsidRPr="00E201BD" w:rsidRDefault="00B0026A" w:rsidP="002D19A9">
            <w:pPr>
              <w:widowControl w:val="0"/>
              <w:shd w:val="clear" w:color="auto" w:fill="FFFFFF"/>
              <w:jc w:val="center"/>
              <w:rPr>
                <w:rFonts w:ascii="Times New Roman" w:hAnsi="Times New Roman"/>
                <w:i/>
                <w:sz w:val="24"/>
                <w:szCs w:val="24"/>
                <w:lang w:eastAsia="lt-LT"/>
              </w:rPr>
            </w:pPr>
          </w:p>
        </w:tc>
      </w:tr>
    </w:tbl>
    <w:p w:rsidR="00B0026A" w:rsidRDefault="00B0026A" w:rsidP="00B24189">
      <w:pPr>
        <w:spacing w:after="0" w:line="240" w:lineRule="auto"/>
        <w:rPr>
          <w:rFonts w:ascii="Times New Roman" w:hAnsi="Times New Roman"/>
          <w:sz w:val="24"/>
          <w:szCs w:val="24"/>
        </w:rPr>
      </w:pPr>
    </w:p>
    <w:p w:rsidR="00B24189" w:rsidRPr="00270F9A" w:rsidRDefault="00AD11CD" w:rsidP="00B24189">
      <w:pPr>
        <w:keepNext/>
        <w:spacing w:after="0" w:line="240" w:lineRule="auto"/>
        <w:ind w:firstLine="709"/>
        <w:rPr>
          <w:rFonts w:ascii="Times New Roman" w:hAnsi="Times New Roman"/>
          <w:b/>
          <w:bCs/>
          <w:caps/>
          <w:sz w:val="24"/>
          <w:szCs w:val="24"/>
          <w:lang w:eastAsia="en-GB"/>
        </w:rPr>
      </w:pPr>
      <w:r>
        <w:rPr>
          <w:rFonts w:ascii="Times New Roman" w:hAnsi="Times New Roman"/>
          <w:b/>
          <w:bCs/>
          <w:sz w:val="24"/>
          <w:szCs w:val="24"/>
          <w:lang w:eastAsia="lt-LT"/>
        </w:rPr>
        <w:t>7</w:t>
      </w:r>
      <w:r w:rsidR="00B24189" w:rsidRPr="00270F9A">
        <w:rPr>
          <w:rFonts w:ascii="Times New Roman" w:hAnsi="Times New Roman"/>
          <w:b/>
          <w:bCs/>
          <w:sz w:val="24"/>
          <w:szCs w:val="24"/>
          <w:lang w:eastAsia="lt-LT"/>
        </w:rPr>
        <w:t xml:space="preserve">. Projekto </w:t>
      </w:r>
      <w:r w:rsidR="00B24189" w:rsidRPr="00270F9A">
        <w:rPr>
          <w:rFonts w:ascii="Times New Roman" w:hAnsi="Times New Roman"/>
          <w:b/>
          <w:sz w:val="24"/>
          <w:szCs w:val="24"/>
          <w:lang w:eastAsia="lt-LT"/>
        </w:rPr>
        <w:t xml:space="preserve">išlaidų finansavimo šaltiniai </w:t>
      </w:r>
    </w:p>
    <w:tbl>
      <w:tblPr>
        <w:tblW w:w="4909"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88"/>
        <w:gridCol w:w="5865"/>
      </w:tblGrid>
      <w:tr w:rsidR="00B24189" w:rsidRPr="006A3E01" w:rsidTr="006703EE">
        <w:trPr>
          <w:trHeight w:val="23"/>
        </w:trPr>
        <w:tc>
          <w:tcPr>
            <w:tcW w:w="1898" w:type="pct"/>
            <w:shd w:val="clear" w:color="auto" w:fill="BFBFBF"/>
          </w:tcPr>
          <w:p w:rsidR="00B24189" w:rsidRPr="006A3E01" w:rsidRDefault="00B24189" w:rsidP="006703EE">
            <w:pPr>
              <w:spacing w:after="0" w:line="240" w:lineRule="auto"/>
              <w:jc w:val="center"/>
              <w:rPr>
                <w:rFonts w:ascii="Times New Roman" w:hAnsi="Times New Roman"/>
                <w:b/>
                <w:sz w:val="24"/>
                <w:szCs w:val="24"/>
                <w:lang w:eastAsia="lt-LT"/>
              </w:rPr>
            </w:pPr>
            <w:r w:rsidRPr="006A3E01">
              <w:rPr>
                <w:rFonts w:ascii="Times New Roman" w:hAnsi="Times New Roman"/>
                <w:b/>
                <w:sz w:val="24"/>
                <w:szCs w:val="24"/>
                <w:lang w:eastAsia="lt-LT"/>
              </w:rPr>
              <w:t>Finansavimo šaltinio pavadinimas</w:t>
            </w:r>
          </w:p>
        </w:tc>
        <w:tc>
          <w:tcPr>
            <w:tcW w:w="3102" w:type="pct"/>
            <w:shd w:val="clear" w:color="auto" w:fill="BFBFBF"/>
          </w:tcPr>
          <w:p w:rsidR="00B24189" w:rsidRPr="006A3E01" w:rsidRDefault="00B24189" w:rsidP="006703EE">
            <w:pPr>
              <w:spacing w:after="0" w:line="240" w:lineRule="auto"/>
              <w:jc w:val="center"/>
              <w:rPr>
                <w:rFonts w:ascii="Times New Roman" w:hAnsi="Times New Roman"/>
                <w:b/>
                <w:sz w:val="24"/>
                <w:szCs w:val="24"/>
                <w:lang w:eastAsia="lt-LT"/>
              </w:rPr>
            </w:pPr>
            <w:r w:rsidRPr="006A3E01">
              <w:rPr>
                <w:rFonts w:ascii="Times New Roman" w:hAnsi="Times New Roman"/>
                <w:b/>
                <w:sz w:val="24"/>
                <w:szCs w:val="24"/>
                <w:lang w:eastAsia="lt-LT"/>
              </w:rPr>
              <w:t xml:space="preserve">Suma, </w:t>
            </w:r>
            <w:proofErr w:type="spellStart"/>
            <w:r w:rsidRPr="006A3E01">
              <w:rPr>
                <w:rFonts w:ascii="Times New Roman" w:hAnsi="Times New Roman"/>
                <w:b/>
                <w:sz w:val="24"/>
                <w:szCs w:val="24"/>
                <w:lang w:eastAsia="lt-LT"/>
              </w:rPr>
              <w:t>Eur</w:t>
            </w:r>
            <w:proofErr w:type="spellEnd"/>
          </w:p>
        </w:tc>
      </w:tr>
      <w:tr w:rsidR="00B24189" w:rsidRPr="006A3E01" w:rsidTr="006703EE">
        <w:trPr>
          <w:trHeight w:val="23"/>
        </w:trPr>
        <w:tc>
          <w:tcPr>
            <w:tcW w:w="1898" w:type="pct"/>
            <w:shd w:val="clear" w:color="auto" w:fill="auto"/>
          </w:tcPr>
          <w:p w:rsidR="00B24189" w:rsidRPr="006A3E01" w:rsidRDefault="00AD11CD" w:rsidP="006703EE">
            <w:pPr>
              <w:widowControl w:val="0"/>
              <w:shd w:val="clear" w:color="auto" w:fill="FFFFFF"/>
              <w:spacing w:after="0" w:line="240" w:lineRule="auto"/>
              <w:rPr>
                <w:rFonts w:ascii="Times New Roman" w:hAnsi="Times New Roman"/>
                <w:sz w:val="24"/>
                <w:szCs w:val="24"/>
                <w:lang w:eastAsia="lt-LT"/>
              </w:rPr>
            </w:pPr>
            <w:r>
              <w:rPr>
                <w:rFonts w:ascii="Times New Roman" w:hAnsi="Times New Roman"/>
                <w:b/>
                <w:bCs/>
                <w:sz w:val="24"/>
                <w:szCs w:val="24"/>
                <w:lang w:eastAsia="lt-LT"/>
              </w:rPr>
              <w:t>7</w:t>
            </w:r>
            <w:r w:rsidR="00B24189" w:rsidRPr="006A3E01">
              <w:rPr>
                <w:rFonts w:ascii="Times New Roman" w:hAnsi="Times New Roman"/>
                <w:b/>
                <w:bCs/>
                <w:sz w:val="24"/>
                <w:szCs w:val="24"/>
                <w:lang w:eastAsia="lt-LT"/>
              </w:rPr>
              <w:t xml:space="preserve">.1. Prašomos skirti </w:t>
            </w:r>
            <w:r w:rsidR="00AA68BC">
              <w:rPr>
                <w:rFonts w:ascii="Times New Roman" w:hAnsi="Times New Roman"/>
                <w:b/>
                <w:bCs/>
                <w:sz w:val="24"/>
                <w:szCs w:val="24"/>
                <w:lang w:eastAsia="lt-LT"/>
              </w:rPr>
              <w:t xml:space="preserve">ES paramos </w:t>
            </w:r>
            <w:r w:rsidR="00B24189" w:rsidRPr="006A3E01">
              <w:rPr>
                <w:rFonts w:ascii="Times New Roman" w:hAnsi="Times New Roman"/>
                <w:b/>
                <w:bCs/>
                <w:sz w:val="24"/>
                <w:szCs w:val="24"/>
                <w:lang w:eastAsia="lt-LT"/>
              </w:rPr>
              <w:t>lėšos</w:t>
            </w:r>
            <w:r w:rsidR="00D31DDD">
              <w:rPr>
                <w:rFonts w:ascii="Times New Roman" w:hAnsi="Times New Roman"/>
                <w:b/>
                <w:bCs/>
                <w:sz w:val="24"/>
                <w:szCs w:val="24"/>
                <w:lang w:eastAsia="lt-LT"/>
              </w:rPr>
              <w:t xml:space="preserve"> (ne  daugiau 85 proc. visų suplanuotų lėšų)</w:t>
            </w:r>
          </w:p>
        </w:tc>
        <w:tc>
          <w:tcPr>
            <w:tcW w:w="3102" w:type="pct"/>
            <w:shd w:val="clear" w:color="auto" w:fill="auto"/>
          </w:tcPr>
          <w:p w:rsidR="00B24189" w:rsidRPr="006A3E01" w:rsidRDefault="00B24189" w:rsidP="006703EE">
            <w:pPr>
              <w:spacing w:after="0" w:line="240" w:lineRule="auto"/>
              <w:rPr>
                <w:rFonts w:ascii="Times New Roman" w:hAnsi="Times New Roman"/>
                <w:sz w:val="24"/>
                <w:szCs w:val="24"/>
              </w:rPr>
            </w:pPr>
          </w:p>
          <w:p w:rsidR="00B24189" w:rsidRPr="006A3E01" w:rsidRDefault="00B24189" w:rsidP="006703EE">
            <w:pPr>
              <w:widowControl w:val="0"/>
              <w:shd w:val="clear" w:color="auto" w:fill="FFFFFF"/>
              <w:spacing w:after="0" w:line="240" w:lineRule="auto"/>
              <w:jc w:val="both"/>
              <w:rPr>
                <w:rFonts w:ascii="Times New Roman" w:hAnsi="Times New Roman"/>
                <w:i/>
                <w:sz w:val="24"/>
                <w:szCs w:val="24"/>
                <w:lang w:eastAsia="lt-LT"/>
              </w:rPr>
            </w:pPr>
          </w:p>
        </w:tc>
      </w:tr>
      <w:tr w:rsidR="00B24189" w:rsidRPr="006A3E01" w:rsidTr="006703EE">
        <w:trPr>
          <w:trHeight w:val="495"/>
        </w:trPr>
        <w:tc>
          <w:tcPr>
            <w:tcW w:w="1898" w:type="pct"/>
            <w:shd w:val="clear" w:color="auto" w:fill="auto"/>
          </w:tcPr>
          <w:p w:rsidR="00B24189" w:rsidRPr="006A3E01" w:rsidRDefault="00AD11CD" w:rsidP="004441E4">
            <w:pPr>
              <w:widowControl w:val="0"/>
              <w:shd w:val="clear" w:color="auto" w:fill="FFFFFF"/>
              <w:spacing w:after="0" w:line="240" w:lineRule="auto"/>
              <w:rPr>
                <w:rFonts w:ascii="Times New Roman" w:hAnsi="Times New Roman"/>
                <w:sz w:val="24"/>
                <w:szCs w:val="24"/>
                <w:lang w:eastAsia="lt-LT"/>
              </w:rPr>
            </w:pPr>
            <w:r>
              <w:rPr>
                <w:rFonts w:ascii="Times New Roman" w:hAnsi="Times New Roman"/>
                <w:b/>
                <w:bCs/>
                <w:sz w:val="24"/>
                <w:szCs w:val="24"/>
                <w:lang w:eastAsia="lt-LT"/>
              </w:rPr>
              <w:t>7</w:t>
            </w:r>
            <w:r w:rsidR="00B24189" w:rsidRPr="006A3E01">
              <w:rPr>
                <w:rFonts w:ascii="Times New Roman" w:hAnsi="Times New Roman"/>
                <w:b/>
                <w:bCs/>
                <w:sz w:val="24"/>
                <w:szCs w:val="24"/>
                <w:lang w:eastAsia="lt-LT"/>
              </w:rPr>
              <w:t xml:space="preserve">.2. </w:t>
            </w:r>
            <w:r w:rsidR="004441E4" w:rsidRPr="006A3E01">
              <w:rPr>
                <w:rFonts w:ascii="Times New Roman" w:hAnsi="Times New Roman"/>
                <w:b/>
                <w:bCs/>
                <w:sz w:val="24"/>
                <w:szCs w:val="24"/>
                <w:lang w:eastAsia="lt-LT"/>
              </w:rPr>
              <w:t>Savivaldybės biudžeto lėšos</w:t>
            </w:r>
            <w:r w:rsidR="004441E4">
              <w:rPr>
                <w:rFonts w:ascii="Times New Roman" w:hAnsi="Times New Roman"/>
                <w:b/>
                <w:bCs/>
                <w:sz w:val="24"/>
                <w:szCs w:val="24"/>
                <w:lang w:eastAsia="lt-LT"/>
              </w:rPr>
              <w:t>, ir/arba n</w:t>
            </w:r>
            <w:r w:rsidR="00D31DDD" w:rsidRPr="006A3E01">
              <w:rPr>
                <w:rFonts w:ascii="Times New Roman" w:hAnsi="Times New Roman"/>
                <w:b/>
                <w:bCs/>
                <w:sz w:val="24"/>
                <w:szCs w:val="24"/>
                <w:lang w:eastAsia="lt-LT"/>
              </w:rPr>
              <w:t>uosavos</w:t>
            </w:r>
            <w:r w:rsidR="00D31DDD">
              <w:rPr>
                <w:rFonts w:ascii="Times New Roman" w:hAnsi="Times New Roman"/>
                <w:b/>
                <w:bCs/>
                <w:sz w:val="24"/>
                <w:szCs w:val="24"/>
                <w:lang w:eastAsia="lt-LT"/>
              </w:rPr>
              <w:t>, privačios ir kt.</w:t>
            </w:r>
            <w:r w:rsidR="00D31DDD" w:rsidRPr="006A3E01">
              <w:rPr>
                <w:rFonts w:ascii="Times New Roman" w:hAnsi="Times New Roman"/>
                <w:b/>
                <w:bCs/>
                <w:sz w:val="24"/>
                <w:szCs w:val="24"/>
                <w:lang w:eastAsia="lt-LT"/>
              </w:rPr>
              <w:t xml:space="preserve"> lėšos</w:t>
            </w:r>
            <w:r w:rsidR="00D31DDD">
              <w:rPr>
                <w:rFonts w:ascii="Times New Roman" w:hAnsi="Times New Roman"/>
                <w:b/>
                <w:bCs/>
                <w:sz w:val="24"/>
                <w:szCs w:val="24"/>
                <w:lang w:eastAsia="lt-LT"/>
              </w:rPr>
              <w:t xml:space="preserve"> </w:t>
            </w:r>
          </w:p>
        </w:tc>
        <w:tc>
          <w:tcPr>
            <w:tcW w:w="3102" w:type="pct"/>
            <w:shd w:val="clear" w:color="auto" w:fill="auto"/>
          </w:tcPr>
          <w:p w:rsidR="00B24189" w:rsidRPr="006A3E01" w:rsidRDefault="00B24189" w:rsidP="006703EE">
            <w:pPr>
              <w:spacing w:after="0" w:line="240" w:lineRule="auto"/>
              <w:rPr>
                <w:rFonts w:ascii="Times New Roman" w:hAnsi="Times New Roman"/>
                <w:sz w:val="24"/>
                <w:szCs w:val="24"/>
              </w:rPr>
            </w:pPr>
          </w:p>
          <w:p w:rsidR="00B24189" w:rsidRPr="006A3E01" w:rsidRDefault="00B24189" w:rsidP="00CC2359">
            <w:pPr>
              <w:widowControl w:val="0"/>
              <w:shd w:val="clear" w:color="auto" w:fill="FFFFFF"/>
              <w:spacing w:after="0" w:line="240" w:lineRule="auto"/>
              <w:jc w:val="both"/>
              <w:rPr>
                <w:rFonts w:ascii="Times New Roman" w:hAnsi="Times New Roman"/>
                <w:i/>
                <w:sz w:val="24"/>
                <w:szCs w:val="24"/>
                <w:lang w:eastAsia="lt-LT"/>
              </w:rPr>
            </w:pPr>
          </w:p>
        </w:tc>
      </w:tr>
      <w:tr w:rsidR="00B24189" w:rsidRPr="006A3E01" w:rsidTr="006703EE">
        <w:trPr>
          <w:trHeight w:val="23"/>
        </w:trPr>
        <w:tc>
          <w:tcPr>
            <w:tcW w:w="1898" w:type="pct"/>
            <w:shd w:val="clear" w:color="auto" w:fill="auto"/>
          </w:tcPr>
          <w:p w:rsidR="00097A05" w:rsidRPr="00097A05" w:rsidRDefault="00AD11CD" w:rsidP="00F65DBE">
            <w:pPr>
              <w:widowControl w:val="0"/>
              <w:shd w:val="clear" w:color="auto" w:fill="FFFFFF"/>
              <w:spacing w:after="0" w:line="240" w:lineRule="auto"/>
              <w:rPr>
                <w:rFonts w:ascii="Times New Roman" w:hAnsi="Times New Roman"/>
                <w:i/>
                <w:sz w:val="24"/>
                <w:szCs w:val="24"/>
                <w:lang w:eastAsia="lt-LT"/>
              </w:rPr>
            </w:pPr>
            <w:r>
              <w:rPr>
                <w:rFonts w:ascii="Times New Roman" w:hAnsi="Times New Roman"/>
                <w:b/>
                <w:bCs/>
                <w:sz w:val="24"/>
                <w:szCs w:val="24"/>
                <w:lang w:eastAsia="lt-LT"/>
              </w:rPr>
              <w:lastRenderedPageBreak/>
              <w:t>7</w:t>
            </w:r>
            <w:r w:rsidR="004441E4">
              <w:rPr>
                <w:rFonts w:ascii="Times New Roman" w:hAnsi="Times New Roman"/>
                <w:b/>
                <w:bCs/>
                <w:sz w:val="24"/>
                <w:szCs w:val="24"/>
                <w:lang w:eastAsia="lt-LT"/>
              </w:rPr>
              <w:t>.3</w:t>
            </w:r>
            <w:r w:rsidR="00B24189" w:rsidRPr="006A3E01">
              <w:rPr>
                <w:rFonts w:ascii="Times New Roman" w:hAnsi="Times New Roman"/>
                <w:b/>
                <w:bCs/>
                <w:sz w:val="24"/>
                <w:szCs w:val="24"/>
                <w:lang w:eastAsia="lt-LT"/>
              </w:rPr>
              <w:t>. Iš viso</w:t>
            </w:r>
            <w:r w:rsidR="00097A05">
              <w:rPr>
                <w:rFonts w:ascii="Times New Roman" w:hAnsi="Times New Roman"/>
                <w:b/>
                <w:bCs/>
                <w:sz w:val="24"/>
                <w:szCs w:val="24"/>
                <w:lang w:eastAsia="lt-LT"/>
              </w:rPr>
              <w:t xml:space="preserve"> </w:t>
            </w:r>
            <w:r w:rsidR="00097A05" w:rsidRPr="00097A05">
              <w:rPr>
                <w:rFonts w:ascii="Times New Roman" w:hAnsi="Times New Roman"/>
                <w:bCs/>
                <w:i/>
                <w:sz w:val="24"/>
                <w:szCs w:val="24"/>
                <w:lang w:eastAsia="lt-LT"/>
              </w:rPr>
              <w:t>(Lė</w:t>
            </w:r>
            <w:r w:rsidR="00DF5E6B">
              <w:rPr>
                <w:rFonts w:ascii="Times New Roman" w:hAnsi="Times New Roman"/>
                <w:bCs/>
                <w:i/>
                <w:sz w:val="24"/>
                <w:szCs w:val="24"/>
                <w:lang w:eastAsia="lt-LT"/>
              </w:rPr>
              <w:t>šų suma turi sutapti su 1 priede nurodyta</w:t>
            </w:r>
            <w:r w:rsidR="00097A05" w:rsidRPr="00097A05">
              <w:rPr>
                <w:rFonts w:ascii="Times New Roman" w:hAnsi="Times New Roman"/>
                <w:bCs/>
                <w:i/>
                <w:sz w:val="24"/>
                <w:szCs w:val="24"/>
                <w:lang w:eastAsia="lt-LT"/>
              </w:rPr>
              <w:t xml:space="preserve"> suma)</w:t>
            </w:r>
          </w:p>
        </w:tc>
        <w:tc>
          <w:tcPr>
            <w:tcW w:w="3102" w:type="pct"/>
            <w:shd w:val="clear" w:color="auto" w:fill="auto"/>
          </w:tcPr>
          <w:p w:rsidR="00B24189" w:rsidRPr="006A3E01" w:rsidRDefault="00D31DDD" w:rsidP="004441E4">
            <w:pPr>
              <w:widowControl w:val="0"/>
              <w:shd w:val="clear" w:color="auto" w:fill="FFFFFF"/>
              <w:spacing w:after="0" w:line="240" w:lineRule="auto"/>
              <w:jc w:val="both"/>
              <w:rPr>
                <w:rFonts w:ascii="Times New Roman" w:hAnsi="Times New Roman"/>
                <w:i/>
                <w:sz w:val="24"/>
                <w:szCs w:val="24"/>
                <w:lang w:eastAsia="lt-LT"/>
              </w:rPr>
            </w:pPr>
            <w:r>
              <w:rPr>
                <w:rFonts w:ascii="Times New Roman" w:hAnsi="Times New Roman"/>
                <w:i/>
                <w:sz w:val="24"/>
                <w:szCs w:val="24"/>
                <w:lang w:eastAsia="lt-LT"/>
              </w:rPr>
              <w:t>N</w:t>
            </w:r>
            <w:r w:rsidR="00B24189" w:rsidRPr="006A3E01">
              <w:rPr>
                <w:rFonts w:ascii="Times New Roman" w:hAnsi="Times New Roman"/>
                <w:i/>
                <w:sz w:val="24"/>
                <w:szCs w:val="24"/>
                <w:lang w:eastAsia="lt-LT"/>
              </w:rPr>
              <w:t>urodom</w:t>
            </w:r>
            <w:r>
              <w:rPr>
                <w:rFonts w:ascii="Times New Roman" w:hAnsi="Times New Roman"/>
                <w:i/>
                <w:sz w:val="24"/>
                <w:szCs w:val="24"/>
                <w:lang w:eastAsia="lt-LT"/>
              </w:rPr>
              <w:t>a</w:t>
            </w:r>
            <w:r w:rsidR="00AD11CD">
              <w:rPr>
                <w:rFonts w:ascii="Times New Roman" w:hAnsi="Times New Roman"/>
                <w:i/>
                <w:sz w:val="24"/>
                <w:szCs w:val="24"/>
                <w:lang w:eastAsia="lt-LT"/>
              </w:rPr>
              <w:t xml:space="preserve"> bendra projekto išlaidų suma (7.1. + 7.2</w:t>
            </w:r>
            <w:r>
              <w:rPr>
                <w:rFonts w:ascii="Times New Roman" w:hAnsi="Times New Roman"/>
                <w:i/>
                <w:sz w:val="24"/>
                <w:szCs w:val="24"/>
                <w:lang w:eastAsia="lt-LT"/>
              </w:rPr>
              <w:t>.)</w:t>
            </w:r>
          </w:p>
        </w:tc>
      </w:tr>
    </w:tbl>
    <w:p w:rsidR="00B24189" w:rsidRPr="00270F9A" w:rsidRDefault="00B24189" w:rsidP="00B24189">
      <w:pPr>
        <w:spacing w:after="0" w:line="240" w:lineRule="auto"/>
        <w:rPr>
          <w:rFonts w:ascii="Times New Roman" w:hAnsi="Times New Roman"/>
          <w:sz w:val="24"/>
          <w:szCs w:val="24"/>
        </w:rPr>
      </w:pPr>
    </w:p>
    <w:p w:rsidR="00AD11CD" w:rsidRDefault="00AD11CD" w:rsidP="00B24189">
      <w:pPr>
        <w:spacing w:after="0" w:line="240" w:lineRule="auto"/>
        <w:ind w:firstLine="720"/>
        <w:rPr>
          <w:rFonts w:ascii="Times New Roman" w:hAnsi="Times New Roman"/>
          <w:b/>
          <w:sz w:val="24"/>
          <w:szCs w:val="24"/>
          <w:lang w:eastAsia="lt-LT"/>
        </w:rPr>
      </w:pPr>
    </w:p>
    <w:p w:rsidR="00B24189" w:rsidRPr="00270F9A" w:rsidRDefault="00AD11CD" w:rsidP="00B24189">
      <w:pPr>
        <w:spacing w:after="0" w:line="240" w:lineRule="auto"/>
        <w:ind w:firstLine="720"/>
        <w:rPr>
          <w:rFonts w:ascii="Times New Roman" w:hAnsi="Times New Roman"/>
          <w:b/>
          <w:sz w:val="24"/>
          <w:szCs w:val="24"/>
          <w:lang w:eastAsia="lt-LT"/>
        </w:rPr>
      </w:pPr>
      <w:r>
        <w:rPr>
          <w:rFonts w:ascii="Times New Roman" w:hAnsi="Times New Roman"/>
          <w:b/>
          <w:sz w:val="24"/>
          <w:szCs w:val="24"/>
          <w:lang w:eastAsia="lt-LT"/>
        </w:rPr>
        <w:t>8</w:t>
      </w:r>
      <w:r w:rsidR="00B24189" w:rsidRPr="00270F9A">
        <w:rPr>
          <w:rFonts w:ascii="Times New Roman" w:hAnsi="Times New Roman"/>
          <w:b/>
          <w:sz w:val="24"/>
          <w:szCs w:val="24"/>
          <w:lang w:eastAsia="lt-LT"/>
        </w:rPr>
        <w:t>. Vietos plėtros projektinio pasiūlymo priedai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6874"/>
        <w:gridCol w:w="1670"/>
      </w:tblGrid>
      <w:tr w:rsidR="00B24189" w:rsidRPr="006A3E01" w:rsidTr="006703EE">
        <w:tc>
          <w:tcPr>
            <w:tcW w:w="807" w:type="dxa"/>
            <w:shd w:val="clear" w:color="auto" w:fill="BFBFBF"/>
          </w:tcPr>
          <w:p w:rsidR="00B24189" w:rsidRPr="006A3E01" w:rsidRDefault="00B24189" w:rsidP="006703EE">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Eil. Nr.</w:t>
            </w:r>
          </w:p>
        </w:tc>
        <w:tc>
          <w:tcPr>
            <w:tcW w:w="6874" w:type="dxa"/>
            <w:shd w:val="clear" w:color="auto" w:fill="BFBFBF"/>
          </w:tcPr>
          <w:p w:rsidR="00B24189" w:rsidRPr="006A3E01" w:rsidRDefault="00B24189" w:rsidP="006703EE">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Priedo pavadinimas</w:t>
            </w:r>
          </w:p>
        </w:tc>
        <w:tc>
          <w:tcPr>
            <w:tcW w:w="1670" w:type="dxa"/>
            <w:shd w:val="clear" w:color="auto" w:fill="BFBFBF"/>
          </w:tcPr>
          <w:p w:rsidR="00B24189" w:rsidRPr="006A3E01" w:rsidRDefault="00B24189" w:rsidP="006703EE">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Priedo lapų skaičius</w:t>
            </w:r>
          </w:p>
        </w:tc>
      </w:tr>
      <w:tr w:rsidR="00B24189" w:rsidRPr="006A3E01" w:rsidTr="006703EE">
        <w:tc>
          <w:tcPr>
            <w:tcW w:w="807" w:type="dxa"/>
            <w:shd w:val="clear" w:color="auto" w:fill="auto"/>
          </w:tcPr>
          <w:p w:rsidR="00B24189" w:rsidRPr="006A3E01" w:rsidRDefault="00B24189" w:rsidP="006703EE">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1.</w:t>
            </w:r>
          </w:p>
        </w:tc>
        <w:tc>
          <w:tcPr>
            <w:tcW w:w="6874" w:type="dxa"/>
            <w:shd w:val="clear" w:color="auto" w:fill="auto"/>
          </w:tcPr>
          <w:p w:rsidR="00B24189" w:rsidRPr="006A3E01" w:rsidRDefault="00D31DDD" w:rsidP="006703EE">
            <w:pPr>
              <w:spacing w:after="0" w:line="240" w:lineRule="auto"/>
              <w:jc w:val="both"/>
              <w:rPr>
                <w:rFonts w:ascii="Times New Roman" w:hAnsi="Times New Roman"/>
                <w:i/>
                <w:sz w:val="24"/>
                <w:szCs w:val="24"/>
                <w:lang w:eastAsia="lt-LT"/>
              </w:rPr>
            </w:pPr>
            <w:r>
              <w:rPr>
                <w:rFonts w:ascii="Times New Roman" w:hAnsi="Times New Roman"/>
                <w:i/>
                <w:sz w:val="24"/>
                <w:szCs w:val="24"/>
                <w:lang w:eastAsia="lt-LT"/>
              </w:rPr>
              <w:t>Pateikiamas 1 priedas</w:t>
            </w:r>
          </w:p>
        </w:tc>
        <w:tc>
          <w:tcPr>
            <w:tcW w:w="1670" w:type="dxa"/>
            <w:shd w:val="clear" w:color="auto" w:fill="auto"/>
          </w:tcPr>
          <w:p w:rsidR="00B24189" w:rsidRPr="006A3E01" w:rsidRDefault="00B24189" w:rsidP="006703EE">
            <w:pPr>
              <w:spacing w:after="0" w:line="240" w:lineRule="auto"/>
              <w:rPr>
                <w:rFonts w:ascii="Times New Roman" w:hAnsi="Times New Roman"/>
                <w:sz w:val="24"/>
                <w:szCs w:val="24"/>
                <w:lang w:eastAsia="lt-LT"/>
              </w:rPr>
            </w:pPr>
          </w:p>
        </w:tc>
      </w:tr>
      <w:tr w:rsidR="00B24189" w:rsidRPr="006A3E01" w:rsidTr="006703EE">
        <w:tc>
          <w:tcPr>
            <w:tcW w:w="807" w:type="dxa"/>
            <w:shd w:val="clear" w:color="auto" w:fill="auto"/>
          </w:tcPr>
          <w:p w:rsidR="00B24189" w:rsidRPr="006A3E01" w:rsidRDefault="00D31DDD" w:rsidP="006703EE">
            <w:pPr>
              <w:spacing w:after="0" w:line="240" w:lineRule="auto"/>
              <w:rPr>
                <w:rFonts w:ascii="Times New Roman" w:hAnsi="Times New Roman"/>
                <w:sz w:val="24"/>
                <w:szCs w:val="24"/>
                <w:lang w:eastAsia="lt-LT"/>
              </w:rPr>
            </w:pPr>
            <w:r>
              <w:rPr>
                <w:rFonts w:ascii="Times New Roman" w:hAnsi="Times New Roman"/>
                <w:sz w:val="24"/>
                <w:szCs w:val="24"/>
                <w:lang w:eastAsia="lt-LT"/>
              </w:rPr>
              <w:t>2.</w:t>
            </w:r>
          </w:p>
        </w:tc>
        <w:tc>
          <w:tcPr>
            <w:tcW w:w="6874" w:type="dxa"/>
            <w:shd w:val="clear" w:color="auto" w:fill="auto"/>
          </w:tcPr>
          <w:p w:rsidR="00B24189" w:rsidRPr="006A3E01" w:rsidRDefault="00D31DDD" w:rsidP="0032763E">
            <w:pPr>
              <w:spacing w:after="0" w:line="240" w:lineRule="auto"/>
              <w:rPr>
                <w:rFonts w:ascii="Times New Roman" w:hAnsi="Times New Roman"/>
                <w:sz w:val="24"/>
                <w:szCs w:val="24"/>
                <w:lang w:eastAsia="lt-LT"/>
              </w:rPr>
            </w:pPr>
            <w:r w:rsidRPr="006A3E01">
              <w:rPr>
                <w:rFonts w:ascii="Times New Roman" w:hAnsi="Times New Roman"/>
                <w:i/>
                <w:sz w:val="24"/>
                <w:szCs w:val="24"/>
                <w:lang w:eastAsia="lt-LT"/>
              </w:rPr>
              <w:t xml:space="preserve">Pateikiami </w:t>
            </w:r>
            <w:r>
              <w:rPr>
                <w:rFonts w:ascii="Times New Roman" w:hAnsi="Times New Roman"/>
                <w:i/>
                <w:sz w:val="24"/>
                <w:szCs w:val="24"/>
                <w:lang w:eastAsia="lt-LT"/>
              </w:rPr>
              <w:t>paslaugų tei</w:t>
            </w:r>
            <w:bookmarkStart w:id="0" w:name="_GoBack"/>
            <w:bookmarkEnd w:id="0"/>
            <w:r>
              <w:rPr>
                <w:rFonts w:ascii="Times New Roman" w:hAnsi="Times New Roman"/>
                <w:i/>
                <w:sz w:val="24"/>
                <w:szCs w:val="24"/>
                <w:lang w:eastAsia="lt-LT"/>
              </w:rPr>
              <w:t xml:space="preserve">kėjų pasiūlymai ir </w:t>
            </w:r>
            <w:r w:rsidRPr="006A3E01">
              <w:rPr>
                <w:rFonts w:ascii="Times New Roman" w:hAnsi="Times New Roman"/>
                <w:i/>
                <w:sz w:val="24"/>
                <w:szCs w:val="24"/>
                <w:lang w:eastAsia="lt-LT"/>
              </w:rPr>
              <w:t>kiti dokumentai, pagrindžiantys</w:t>
            </w:r>
            <w:r>
              <w:rPr>
                <w:rFonts w:ascii="Times New Roman" w:hAnsi="Times New Roman"/>
                <w:i/>
                <w:sz w:val="24"/>
                <w:szCs w:val="24"/>
                <w:lang w:eastAsia="lt-LT"/>
              </w:rPr>
              <w:t xml:space="preserve"> suplanuotų lėšų </w:t>
            </w:r>
            <w:r w:rsidR="0032763E">
              <w:rPr>
                <w:rFonts w:ascii="Times New Roman" w:hAnsi="Times New Roman"/>
                <w:i/>
                <w:sz w:val="24"/>
                <w:szCs w:val="24"/>
                <w:lang w:eastAsia="lt-LT"/>
              </w:rPr>
              <w:t>poreikį, pateiktą projektinio pasiūlymo 1 priede</w:t>
            </w:r>
          </w:p>
        </w:tc>
        <w:tc>
          <w:tcPr>
            <w:tcW w:w="1670" w:type="dxa"/>
            <w:shd w:val="clear" w:color="auto" w:fill="auto"/>
          </w:tcPr>
          <w:p w:rsidR="00B24189" w:rsidRPr="006A3E01" w:rsidRDefault="00B24189" w:rsidP="006703EE">
            <w:pPr>
              <w:spacing w:after="0" w:line="240" w:lineRule="auto"/>
              <w:rPr>
                <w:rFonts w:ascii="Times New Roman" w:hAnsi="Times New Roman"/>
                <w:sz w:val="24"/>
                <w:szCs w:val="24"/>
                <w:lang w:eastAsia="lt-LT"/>
              </w:rPr>
            </w:pPr>
          </w:p>
        </w:tc>
      </w:tr>
      <w:tr w:rsidR="009844B2" w:rsidRPr="006A3E01" w:rsidTr="006703EE">
        <w:tc>
          <w:tcPr>
            <w:tcW w:w="807" w:type="dxa"/>
            <w:shd w:val="clear" w:color="auto" w:fill="auto"/>
          </w:tcPr>
          <w:p w:rsidR="009844B2" w:rsidRDefault="004F3F8E" w:rsidP="006703EE">
            <w:pPr>
              <w:spacing w:after="0" w:line="240" w:lineRule="auto"/>
              <w:rPr>
                <w:rFonts w:ascii="Times New Roman" w:hAnsi="Times New Roman"/>
                <w:sz w:val="24"/>
                <w:szCs w:val="24"/>
                <w:lang w:eastAsia="lt-LT"/>
              </w:rPr>
            </w:pPr>
            <w:r>
              <w:rPr>
                <w:rFonts w:ascii="Times New Roman" w:hAnsi="Times New Roman"/>
                <w:sz w:val="24"/>
                <w:szCs w:val="24"/>
                <w:lang w:eastAsia="lt-LT"/>
              </w:rPr>
              <w:t>2.1.</w:t>
            </w:r>
          </w:p>
        </w:tc>
        <w:tc>
          <w:tcPr>
            <w:tcW w:w="6874" w:type="dxa"/>
            <w:shd w:val="clear" w:color="auto" w:fill="auto"/>
          </w:tcPr>
          <w:p w:rsidR="009844B2" w:rsidRPr="006A3E01" w:rsidRDefault="009844B2" w:rsidP="0032763E">
            <w:pPr>
              <w:spacing w:after="0" w:line="240" w:lineRule="auto"/>
              <w:rPr>
                <w:rFonts w:ascii="Times New Roman" w:hAnsi="Times New Roman"/>
                <w:i/>
                <w:sz w:val="24"/>
                <w:szCs w:val="24"/>
                <w:lang w:eastAsia="lt-LT"/>
              </w:rPr>
            </w:pPr>
          </w:p>
        </w:tc>
        <w:tc>
          <w:tcPr>
            <w:tcW w:w="1670" w:type="dxa"/>
            <w:shd w:val="clear" w:color="auto" w:fill="auto"/>
          </w:tcPr>
          <w:p w:rsidR="009844B2" w:rsidRPr="006A3E01" w:rsidRDefault="009844B2" w:rsidP="006703EE">
            <w:pPr>
              <w:spacing w:after="0" w:line="240" w:lineRule="auto"/>
              <w:rPr>
                <w:rFonts w:ascii="Times New Roman" w:hAnsi="Times New Roman"/>
                <w:sz w:val="24"/>
                <w:szCs w:val="24"/>
                <w:lang w:eastAsia="lt-LT"/>
              </w:rPr>
            </w:pPr>
          </w:p>
        </w:tc>
      </w:tr>
      <w:tr w:rsidR="009844B2" w:rsidRPr="006A3E01" w:rsidTr="006703EE">
        <w:tc>
          <w:tcPr>
            <w:tcW w:w="807" w:type="dxa"/>
            <w:shd w:val="clear" w:color="auto" w:fill="auto"/>
          </w:tcPr>
          <w:p w:rsidR="009844B2" w:rsidRDefault="004F3F8E" w:rsidP="006703EE">
            <w:pPr>
              <w:spacing w:after="0" w:line="240" w:lineRule="auto"/>
              <w:rPr>
                <w:rFonts w:ascii="Times New Roman" w:hAnsi="Times New Roman"/>
                <w:sz w:val="24"/>
                <w:szCs w:val="24"/>
                <w:lang w:eastAsia="lt-LT"/>
              </w:rPr>
            </w:pPr>
            <w:r>
              <w:rPr>
                <w:rFonts w:ascii="Times New Roman" w:hAnsi="Times New Roman"/>
                <w:sz w:val="24"/>
                <w:szCs w:val="24"/>
                <w:lang w:eastAsia="lt-LT"/>
              </w:rPr>
              <w:t>2.2.</w:t>
            </w:r>
          </w:p>
        </w:tc>
        <w:tc>
          <w:tcPr>
            <w:tcW w:w="6874" w:type="dxa"/>
            <w:shd w:val="clear" w:color="auto" w:fill="auto"/>
          </w:tcPr>
          <w:p w:rsidR="009844B2" w:rsidRPr="006A3E01" w:rsidRDefault="009844B2" w:rsidP="0032763E">
            <w:pPr>
              <w:spacing w:after="0" w:line="240" w:lineRule="auto"/>
              <w:rPr>
                <w:rFonts w:ascii="Times New Roman" w:hAnsi="Times New Roman"/>
                <w:i/>
                <w:sz w:val="24"/>
                <w:szCs w:val="24"/>
                <w:lang w:eastAsia="lt-LT"/>
              </w:rPr>
            </w:pPr>
          </w:p>
        </w:tc>
        <w:tc>
          <w:tcPr>
            <w:tcW w:w="1670" w:type="dxa"/>
            <w:shd w:val="clear" w:color="auto" w:fill="auto"/>
          </w:tcPr>
          <w:p w:rsidR="009844B2" w:rsidRPr="006A3E01" w:rsidRDefault="009844B2" w:rsidP="006703EE">
            <w:pPr>
              <w:spacing w:after="0" w:line="240" w:lineRule="auto"/>
              <w:rPr>
                <w:rFonts w:ascii="Times New Roman" w:hAnsi="Times New Roman"/>
                <w:sz w:val="24"/>
                <w:szCs w:val="24"/>
                <w:lang w:eastAsia="lt-LT"/>
              </w:rPr>
            </w:pPr>
          </w:p>
        </w:tc>
      </w:tr>
      <w:tr w:rsidR="004F3F8E" w:rsidRPr="006A3E01" w:rsidTr="006703EE">
        <w:tc>
          <w:tcPr>
            <w:tcW w:w="807" w:type="dxa"/>
            <w:shd w:val="clear" w:color="auto" w:fill="auto"/>
          </w:tcPr>
          <w:p w:rsidR="004F3F8E" w:rsidRDefault="004F3F8E" w:rsidP="004F3F8E">
            <w:pPr>
              <w:spacing w:after="0" w:line="240" w:lineRule="auto"/>
              <w:rPr>
                <w:rFonts w:ascii="Times New Roman" w:hAnsi="Times New Roman"/>
                <w:sz w:val="24"/>
                <w:szCs w:val="24"/>
                <w:lang w:eastAsia="lt-LT"/>
              </w:rPr>
            </w:pPr>
            <w:r>
              <w:rPr>
                <w:rFonts w:ascii="Times New Roman" w:hAnsi="Times New Roman"/>
                <w:sz w:val="24"/>
                <w:szCs w:val="24"/>
                <w:lang w:eastAsia="lt-LT"/>
              </w:rPr>
              <w:t>...</w:t>
            </w:r>
          </w:p>
        </w:tc>
        <w:tc>
          <w:tcPr>
            <w:tcW w:w="6874" w:type="dxa"/>
            <w:shd w:val="clear" w:color="auto" w:fill="auto"/>
          </w:tcPr>
          <w:p w:rsidR="004F3F8E" w:rsidRPr="006A3E01" w:rsidRDefault="004F3F8E" w:rsidP="0032763E">
            <w:pPr>
              <w:spacing w:after="0" w:line="240" w:lineRule="auto"/>
              <w:rPr>
                <w:rFonts w:ascii="Times New Roman" w:hAnsi="Times New Roman"/>
                <w:i/>
                <w:sz w:val="24"/>
                <w:szCs w:val="24"/>
                <w:lang w:eastAsia="lt-LT"/>
              </w:rPr>
            </w:pPr>
          </w:p>
        </w:tc>
        <w:tc>
          <w:tcPr>
            <w:tcW w:w="1670" w:type="dxa"/>
            <w:shd w:val="clear" w:color="auto" w:fill="auto"/>
          </w:tcPr>
          <w:p w:rsidR="004F3F8E" w:rsidRPr="006A3E01" w:rsidRDefault="004F3F8E" w:rsidP="006703EE">
            <w:pPr>
              <w:spacing w:after="0" w:line="240" w:lineRule="auto"/>
              <w:rPr>
                <w:rFonts w:ascii="Times New Roman" w:hAnsi="Times New Roman"/>
                <w:sz w:val="24"/>
                <w:szCs w:val="24"/>
                <w:lang w:eastAsia="lt-LT"/>
              </w:rPr>
            </w:pPr>
          </w:p>
        </w:tc>
      </w:tr>
    </w:tbl>
    <w:p w:rsidR="00B24189" w:rsidRPr="00270F9A" w:rsidRDefault="00B24189" w:rsidP="00B24189">
      <w:pPr>
        <w:spacing w:after="0" w:line="240" w:lineRule="auto"/>
        <w:rPr>
          <w:rFonts w:ascii="Times New Roman" w:hAnsi="Times New Roman"/>
          <w:sz w:val="24"/>
          <w:szCs w:val="24"/>
          <w:lang w:eastAsia="lt-LT"/>
        </w:rPr>
      </w:pPr>
    </w:p>
    <w:p w:rsidR="00B24189" w:rsidRDefault="00B24189" w:rsidP="00B24189">
      <w:pPr>
        <w:spacing w:after="0" w:line="240" w:lineRule="auto"/>
        <w:ind w:firstLine="720"/>
        <w:rPr>
          <w:rFonts w:ascii="Times New Roman" w:hAnsi="Times New Roman"/>
          <w:sz w:val="24"/>
          <w:szCs w:val="24"/>
          <w:lang w:eastAsia="lt-LT"/>
        </w:rPr>
      </w:pPr>
    </w:p>
    <w:p w:rsidR="008D589A" w:rsidRDefault="008D589A" w:rsidP="00B24189">
      <w:pPr>
        <w:spacing w:after="0" w:line="240" w:lineRule="auto"/>
        <w:ind w:firstLine="720"/>
        <w:rPr>
          <w:rFonts w:ascii="Times New Roman" w:hAnsi="Times New Roman"/>
          <w:sz w:val="24"/>
          <w:szCs w:val="24"/>
          <w:lang w:eastAsia="lt-LT"/>
        </w:rPr>
      </w:pPr>
    </w:p>
    <w:p w:rsidR="008D589A" w:rsidRPr="00270F9A" w:rsidRDefault="008D589A" w:rsidP="00B24189">
      <w:pPr>
        <w:spacing w:after="0" w:line="240" w:lineRule="auto"/>
        <w:ind w:firstLine="720"/>
        <w:rPr>
          <w:rFonts w:ascii="Times New Roman" w:hAnsi="Times New Roman"/>
          <w:sz w:val="24"/>
          <w:szCs w:val="24"/>
          <w:lang w:eastAsia="lt-LT"/>
        </w:rPr>
      </w:pPr>
    </w:p>
    <w:p w:rsidR="00B24189" w:rsidRPr="00270F9A" w:rsidRDefault="00B24189" w:rsidP="00B24189">
      <w:pPr>
        <w:spacing w:after="0" w:line="240" w:lineRule="auto"/>
        <w:rPr>
          <w:rFonts w:ascii="Times New Roman" w:hAnsi="Times New Roman"/>
          <w:sz w:val="24"/>
          <w:szCs w:val="24"/>
          <w:lang w:eastAsia="lt-LT"/>
        </w:rPr>
      </w:pPr>
      <w:r w:rsidRPr="00270F9A">
        <w:rPr>
          <w:rFonts w:ascii="Times New Roman" w:hAnsi="Times New Roman"/>
          <w:sz w:val="24"/>
          <w:szCs w:val="24"/>
          <w:lang w:eastAsia="lt-LT"/>
        </w:rPr>
        <w:t>______________________________________________           ________         _______________</w:t>
      </w:r>
    </w:p>
    <w:p w:rsidR="00B24189" w:rsidRPr="001245E0" w:rsidRDefault="00B24189" w:rsidP="00B24189">
      <w:pPr>
        <w:spacing w:after="0" w:line="240" w:lineRule="auto"/>
        <w:ind w:firstLine="1300"/>
        <w:jc w:val="both"/>
        <w:rPr>
          <w:rFonts w:ascii="Times New Roman" w:hAnsi="Times New Roman"/>
          <w:sz w:val="24"/>
          <w:szCs w:val="24"/>
          <w:vertAlign w:val="superscript"/>
          <w:lang w:eastAsia="lt-LT"/>
        </w:rPr>
      </w:pPr>
      <w:r w:rsidRPr="001245E0">
        <w:rPr>
          <w:rFonts w:ascii="Times New Roman" w:hAnsi="Times New Roman"/>
          <w:sz w:val="24"/>
          <w:szCs w:val="24"/>
          <w:vertAlign w:val="superscript"/>
          <w:lang w:eastAsia="lt-LT"/>
        </w:rPr>
        <w:t>(atsakingo asmens pareigos)</w:t>
      </w:r>
      <w:r w:rsidRPr="001245E0">
        <w:rPr>
          <w:rFonts w:ascii="Times New Roman" w:hAnsi="Times New Roman"/>
          <w:sz w:val="24"/>
          <w:szCs w:val="24"/>
          <w:vertAlign w:val="superscript"/>
          <w:lang w:eastAsia="lt-LT"/>
        </w:rPr>
        <w:tab/>
      </w:r>
      <w:r w:rsidRPr="001245E0">
        <w:rPr>
          <w:rFonts w:ascii="Times New Roman" w:hAnsi="Times New Roman"/>
          <w:sz w:val="24"/>
          <w:szCs w:val="24"/>
          <w:vertAlign w:val="superscript"/>
          <w:lang w:eastAsia="lt-LT"/>
        </w:rPr>
        <w:tab/>
        <w:t xml:space="preserve">                  </w:t>
      </w:r>
      <w:r>
        <w:rPr>
          <w:rFonts w:ascii="Times New Roman" w:hAnsi="Times New Roman"/>
          <w:sz w:val="24"/>
          <w:szCs w:val="24"/>
          <w:vertAlign w:val="superscript"/>
          <w:lang w:eastAsia="lt-LT"/>
        </w:rPr>
        <w:t xml:space="preserve">    </w:t>
      </w:r>
      <w:r w:rsidRPr="001245E0">
        <w:rPr>
          <w:rFonts w:ascii="Times New Roman" w:hAnsi="Times New Roman"/>
          <w:sz w:val="24"/>
          <w:szCs w:val="24"/>
          <w:vertAlign w:val="superscript"/>
          <w:lang w:eastAsia="lt-LT"/>
        </w:rPr>
        <w:t xml:space="preserve">    (parašas)                 </w:t>
      </w:r>
      <w:r>
        <w:rPr>
          <w:rFonts w:ascii="Times New Roman" w:hAnsi="Times New Roman"/>
          <w:sz w:val="24"/>
          <w:szCs w:val="24"/>
          <w:vertAlign w:val="superscript"/>
          <w:lang w:eastAsia="lt-LT"/>
        </w:rPr>
        <w:t xml:space="preserve">       </w:t>
      </w:r>
      <w:r w:rsidRPr="001245E0">
        <w:rPr>
          <w:rFonts w:ascii="Times New Roman" w:hAnsi="Times New Roman"/>
          <w:sz w:val="24"/>
          <w:szCs w:val="24"/>
          <w:vertAlign w:val="superscript"/>
          <w:lang w:eastAsia="lt-LT"/>
        </w:rPr>
        <w:t xml:space="preserve">  (vardas, pavardė)</w:t>
      </w:r>
    </w:p>
    <w:p w:rsidR="00B24189" w:rsidRPr="001245E0" w:rsidRDefault="00B24189" w:rsidP="00B24189">
      <w:pPr>
        <w:suppressAutoHyphens/>
        <w:spacing w:after="0" w:line="240" w:lineRule="auto"/>
        <w:ind w:firstLine="1860"/>
        <w:jc w:val="both"/>
        <w:textAlignment w:val="center"/>
        <w:rPr>
          <w:rFonts w:ascii="Times New Roman" w:hAnsi="Times New Roman"/>
          <w:sz w:val="24"/>
          <w:szCs w:val="24"/>
          <w:vertAlign w:val="superscript"/>
          <w:lang w:eastAsia="lt-LT"/>
        </w:rPr>
      </w:pPr>
    </w:p>
    <w:p w:rsidR="002C4CC1" w:rsidRDefault="00B24189" w:rsidP="00B24189">
      <w:r w:rsidRPr="00270F9A">
        <w:rPr>
          <w:rFonts w:ascii="Times New Roman" w:hAnsi="Times New Roman"/>
          <w:sz w:val="24"/>
          <w:szCs w:val="24"/>
          <w:lang w:eastAsia="lt-LT"/>
        </w:rPr>
        <w:t xml:space="preserve">A. V.      </w:t>
      </w:r>
    </w:p>
    <w:sectPr w:rsidR="002C4CC1" w:rsidSect="009A0006">
      <w:pgSz w:w="11906" w:h="16838"/>
      <w:pgMar w:top="851"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52CAA"/>
    <w:multiLevelType w:val="hybridMultilevel"/>
    <w:tmpl w:val="340298BC"/>
    <w:lvl w:ilvl="0" w:tplc="D16CBA28">
      <w:start w:val="4"/>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C18764A"/>
    <w:multiLevelType w:val="hybridMultilevel"/>
    <w:tmpl w:val="E8EE94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37E5D3F"/>
    <w:multiLevelType w:val="hybridMultilevel"/>
    <w:tmpl w:val="1ACECD6E"/>
    <w:lvl w:ilvl="0" w:tplc="CE32CB5C">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BE14945"/>
    <w:multiLevelType w:val="hybridMultilevel"/>
    <w:tmpl w:val="6D9EC6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89"/>
    <w:rsid w:val="00004E79"/>
    <w:rsid w:val="00011F0F"/>
    <w:rsid w:val="000204A0"/>
    <w:rsid w:val="00020BAC"/>
    <w:rsid w:val="000443D0"/>
    <w:rsid w:val="00074E76"/>
    <w:rsid w:val="00097A05"/>
    <w:rsid w:val="000A1BF5"/>
    <w:rsid w:val="000C5C1B"/>
    <w:rsid w:val="000E4184"/>
    <w:rsid w:val="000E43AD"/>
    <w:rsid w:val="00103B35"/>
    <w:rsid w:val="001113A1"/>
    <w:rsid w:val="00123F07"/>
    <w:rsid w:val="001835A7"/>
    <w:rsid w:val="001839FC"/>
    <w:rsid w:val="001F427C"/>
    <w:rsid w:val="00210DCC"/>
    <w:rsid w:val="0021605D"/>
    <w:rsid w:val="00245E88"/>
    <w:rsid w:val="00280720"/>
    <w:rsid w:val="00290592"/>
    <w:rsid w:val="002C4CC1"/>
    <w:rsid w:val="002F13AD"/>
    <w:rsid w:val="00310225"/>
    <w:rsid w:val="00311481"/>
    <w:rsid w:val="00313AD6"/>
    <w:rsid w:val="0032763E"/>
    <w:rsid w:val="00372139"/>
    <w:rsid w:val="003C3692"/>
    <w:rsid w:val="003C41D8"/>
    <w:rsid w:val="003D52C1"/>
    <w:rsid w:val="00407845"/>
    <w:rsid w:val="00430C96"/>
    <w:rsid w:val="00443F42"/>
    <w:rsid w:val="004441E4"/>
    <w:rsid w:val="00445AA6"/>
    <w:rsid w:val="004471A6"/>
    <w:rsid w:val="00454353"/>
    <w:rsid w:val="00455704"/>
    <w:rsid w:val="0045588E"/>
    <w:rsid w:val="00464D3E"/>
    <w:rsid w:val="004F25CD"/>
    <w:rsid w:val="004F3F8E"/>
    <w:rsid w:val="00517941"/>
    <w:rsid w:val="00522616"/>
    <w:rsid w:val="00525F32"/>
    <w:rsid w:val="00530E2F"/>
    <w:rsid w:val="00550E75"/>
    <w:rsid w:val="00580A5C"/>
    <w:rsid w:val="00595E56"/>
    <w:rsid w:val="005A1768"/>
    <w:rsid w:val="005E3F68"/>
    <w:rsid w:val="005E3FD2"/>
    <w:rsid w:val="00650DD1"/>
    <w:rsid w:val="0066450E"/>
    <w:rsid w:val="006729A2"/>
    <w:rsid w:val="00675EA9"/>
    <w:rsid w:val="00686F40"/>
    <w:rsid w:val="00734736"/>
    <w:rsid w:val="007445A9"/>
    <w:rsid w:val="00746C32"/>
    <w:rsid w:val="00780560"/>
    <w:rsid w:val="007A7C05"/>
    <w:rsid w:val="007B3D51"/>
    <w:rsid w:val="007C1867"/>
    <w:rsid w:val="007E48E7"/>
    <w:rsid w:val="00835623"/>
    <w:rsid w:val="00876DD2"/>
    <w:rsid w:val="00881590"/>
    <w:rsid w:val="008C3436"/>
    <w:rsid w:val="008D589A"/>
    <w:rsid w:val="00906F9E"/>
    <w:rsid w:val="00947B27"/>
    <w:rsid w:val="00957FCC"/>
    <w:rsid w:val="009844B2"/>
    <w:rsid w:val="00986E5F"/>
    <w:rsid w:val="009A0006"/>
    <w:rsid w:val="009A1597"/>
    <w:rsid w:val="009B2AB4"/>
    <w:rsid w:val="009D4541"/>
    <w:rsid w:val="009E1A0D"/>
    <w:rsid w:val="00A27DD3"/>
    <w:rsid w:val="00A35560"/>
    <w:rsid w:val="00A43FD1"/>
    <w:rsid w:val="00A85E98"/>
    <w:rsid w:val="00AA602D"/>
    <w:rsid w:val="00AA68BC"/>
    <w:rsid w:val="00AC5AA8"/>
    <w:rsid w:val="00AD11CD"/>
    <w:rsid w:val="00AD5CBF"/>
    <w:rsid w:val="00AE2D48"/>
    <w:rsid w:val="00AF205C"/>
    <w:rsid w:val="00B0026A"/>
    <w:rsid w:val="00B233A9"/>
    <w:rsid w:val="00B24189"/>
    <w:rsid w:val="00B63F0F"/>
    <w:rsid w:val="00B839C9"/>
    <w:rsid w:val="00B87902"/>
    <w:rsid w:val="00BB25CC"/>
    <w:rsid w:val="00BC5708"/>
    <w:rsid w:val="00BD70AC"/>
    <w:rsid w:val="00BE6D1D"/>
    <w:rsid w:val="00C4179D"/>
    <w:rsid w:val="00CA7DD6"/>
    <w:rsid w:val="00CC2359"/>
    <w:rsid w:val="00CE5FDB"/>
    <w:rsid w:val="00D20495"/>
    <w:rsid w:val="00D31DDD"/>
    <w:rsid w:val="00D54F02"/>
    <w:rsid w:val="00D64499"/>
    <w:rsid w:val="00DB283F"/>
    <w:rsid w:val="00DD2321"/>
    <w:rsid w:val="00DF58AE"/>
    <w:rsid w:val="00DF5E6B"/>
    <w:rsid w:val="00E06F61"/>
    <w:rsid w:val="00E201BD"/>
    <w:rsid w:val="00E52252"/>
    <w:rsid w:val="00E614FE"/>
    <w:rsid w:val="00EB4063"/>
    <w:rsid w:val="00EE3907"/>
    <w:rsid w:val="00EF646D"/>
    <w:rsid w:val="00EF7348"/>
    <w:rsid w:val="00F174AA"/>
    <w:rsid w:val="00F65DBE"/>
    <w:rsid w:val="00FA0263"/>
    <w:rsid w:val="00FA3007"/>
    <w:rsid w:val="00FD15B3"/>
    <w:rsid w:val="00FD25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3D9BF-FED1-4A59-ADAE-E2ABADEF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24189"/>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B2418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raopastraipa">
    <w:name w:val="List Paragraph"/>
    <w:basedOn w:val="prastasis"/>
    <w:uiPriority w:val="34"/>
    <w:qFormat/>
    <w:rsid w:val="005E3FD2"/>
    <w:pPr>
      <w:ind w:left="720"/>
      <w:contextualSpacing/>
    </w:pPr>
  </w:style>
  <w:style w:type="character" w:styleId="Hipersaitas">
    <w:name w:val="Hyperlink"/>
    <w:basedOn w:val="Numatytasispastraiposriftas"/>
    <w:uiPriority w:val="99"/>
    <w:unhideWhenUsed/>
    <w:rsid w:val="00A85E98"/>
    <w:rPr>
      <w:color w:val="0563C1" w:themeColor="hyperlink"/>
      <w:u w:val="single"/>
    </w:rPr>
  </w:style>
  <w:style w:type="paragraph" w:styleId="Debesliotekstas">
    <w:name w:val="Balloon Text"/>
    <w:basedOn w:val="prastasis"/>
    <w:link w:val="DebesliotekstasDiagrama"/>
    <w:uiPriority w:val="99"/>
    <w:semiHidden/>
    <w:unhideWhenUsed/>
    <w:rsid w:val="00E614F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614FE"/>
    <w:rPr>
      <w:rFonts w:ascii="Segoe UI" w:eastAsia="Calibri" w:hAnsi="Segoe UI" w:cs="Segoe UI"/>
      <w:sz w:val="18"/>
      <w:szCs w:val="18"/>
    </w:rPr>
  </w:style>
  <w:style w:type="character" w:styleId="Komentaronuoroda">
    <w:name w:val="annotation reference"/>
    <w:basedOn w:val="Numatytasispastraiposriftas"/>
    <w:uiPriority w:val="99"/>
    <w:semiHidden/>
    <w:unhideWhenUsed/>
    <w:rsid w:val="004441E4"/>
    <w:rPr>
      <w:sz w:val="16"/>
      <w:szCs w:val="16"/>
    </w:rPr>
  </w:style>
  <w:style w:type="paragraph" w:styleId="Komentarotekstas">
    <w:name w:val="annotation text"/>
    <w:basedOn w:val="prastasis"/>
    <w:link w:val="KomentarotekstasDiagrama"/>
    <w:uiPriority w:val="99"/>
    <w:semiHidden/>
    <w:unhideWhenUsed/>
    <w:rsid w:val="004441E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441E4"/>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4441E4"/>
    <w:rPr>
      <w:b/>
      <w:bCs/>
    </w:rPr>
  </w:style>
  <w:style w:type="character" w:customStyle="1" w:styleId="KomentarotemaDiagrama">
    <w:name w:val="Komentaro tema Diagrama"/>
    <w:basedOn w:val="KomentarotekstasDiagrama"/>
    <w:link w:val="Komentarotema"/>
    <w:uiPriority w:val="99"/>
    <w:semiHidden/>
    <w:rsid w:val="004441E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0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auliaivvg.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vgsiauliai@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7</Pages>
  <Words>7470</Words>
  <Characters>4258</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131</cp:revision>
  <cp:lastPrinted>2023-02-09T07:23:00Z</cp:lastPrinted>
  <dcterms:created xsi:type="dcterms:W3CDTF">2019-09-05T07:54:00Z</dcterms:created>
  <dcterms:modified xsi:type="dcterms:W3CDTF">2023-02-10T10:34:00Z</dcterms:modified>
</cp:coreProperties>
</file>