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DAEC" w14:textId="77777777" w:rsidR="00D800B3" w:rsidRDefault="00D800B3">
      <w:pPr>
        <w:pStyle w:val="BodyTextFirstIndent1"/>
        <w:ind w:firstLine="0"/>
        <w:jc w:val="right"/>
        <w:rPr>
          <w:b/>
          <w:sz w:val="18"/>
          <w:szCs w:val="18"/>
        </w:rPr>
      </w:pPr>
    </w:p>
    <w:p w14:paraId="6B6D539E" w14:textId="77777777" w:rsidR="00D800B3" w:rsidRDefault="00445E63">
      <w:pPr>
        <w:pStyle w:val="BodyTextFirstIndent1"/>
        <w:ind w:firstLine="0"/>
        <w:jc w:val="right"/>
      </w:pPr>
      <w:r>
        <w:rPr>
          <w:b/>
          <w:sz w:val="18"/>
          <w:szCs w:val="18"/>
        </w:rPr>
        <w:t>1 PRIEDAS</w:t>
      </w:r>
    </w:p>
    <w:p w14:paraId="5C2DC3F7" w14:textId="77777777" w:rsidR="00D800B3" w:rsidRDefault="00D800B3">
      <w:pPr>
        <w:pStyle w:val="BodyTextFirstIndent1"/>
        <w:ind w:firstLine="0"/>
        <w:rPr>
          <w:b/>
          <w:sz w:val="18"/>
          <w:szCs w:val="18"/>
        </w:rPr>
      </w:pPr>
    </w:p>
    <w:p w14:paraId="62C3C667" w14:textId="77777777" w:rsidR="00D800B3" w:rsidRDefault="00445E63">
      <w:pPr>
        <w:pStyle w:val="BodyTextFirstIndent1"/>
        <w:ind w:firstLine="0"/>
        <w:jc w:val="center"/>
      </w:pPr>
      <w:r>
        <w:rPr>
          <w:b/>
        </w:rPr>
        <w:t>PASIŪLYMAS</w:t>
      </w:r>
    </w:p>
    <w:p w14:paraId="0B9F37EF" w14:textId="492D980A" w:rsidR="00D800B3" w:rsidRDefault="00445E63">
      <w:pPr>
        <w:pStyle w:val="BodyTextFirstIndent1"/>
        <w:ind w:firstLine="0"/>
        <w:jc w:val="center"/>
      </w:pPr>
      <w:r>
        <w:t>Dėl dalyvavimo but</w:t>
      </w:r>
      <w:r w:rsidR="00B41306">
        <w:t>o</w:t>
      </w:r>
      <w:r>
        <w:t xml:space="preserve"> pirkime</w:t>
      </w:r>
    </w:p>
    <w:p w14:paraId="76318F7B" w14:textId="20605599" w:rsidR="00D800B3" w:rsidRDefault="00445E63">
      <w:pPr>
        <w:pStyle w:val="BodyTextFirstIndent1"/>
        <w:ind w:firstLine="0"/>
        <w:jc w:val="center"/>
      </w:pPr>
      <w:r>
        <w:t>202</w:t>
      </w:r>
      <w:r w:rsidR="00696547">
        <w:t xml:space="preserve">3 </w:t>
      </w:r>
      <w:r>
        <w:t>m. _____________________d.</w:t>
      </w:r>
    </w:p>
    <w:p w14:paraId="665A62B5" w14:textId="77777777" w:rsidR="00D800B3" w:rsidRDefault="00D800B3">
      <w:pPr>
        <w:pStyle w:val="BodyTextFirstIndent1"/>
        <w:ind w:firstLine="0"/>
        <w:jc w:val="center"/>
      </w:pPr>
    </w:p>
    <w:p w14:paraId="3489B1DD" w14:textId="77777777" w:rsidR="00D800B3" w:rsidRDefault="00445E63">
      <w:pPr>
        <w:pStyle w:val="BodyTextFirstIndent1"/>
        <w:ind w:firstLine="0"/>
      </w:pPr>
      <w:r>
        <w:t>Šiaulių miesto savivaldybės administracijos</w:t>
      </w:r>
    </w:p>
    <w:p w14:paraId="21794BA5" w14:textId="77777777" w:rsidR="00D800B3" w:rsidRDefault="00445E63">
      <w:pPr>
        <w:pStyle w:val="BodyTextFirstIndent1"/>
        <w:ind w:firstLine="0"/>
      </w:pPr>
      <w:r>
        <w:t>Butų pirkimo komisijai</w:t>
      </w:r>
    </w:p>
    <w:p w14:paraId="4557C30C" w14:textId="77777777" w:rsidR="00D800B3" w:rsidRDefault="00D800B3">
      <w:pPr>
        <w:pStyle w:val="BodyTextFirstIndent1"/>
        <w:ind w:firstLine="0"/>
      </w:pPr>
    </w:p>
    <w:p w14:paraId="52E26F7C" w14:textId="77777777" w:rsidR="00D800B3" w:rsidRDefault="00445E63">
      <w:pPr>
        <w:pStyle w:val="BodyTextFirstIndent1"/>
        <w:spacing w:after="0"/>
        <w:ind w:firstLine="0"/>
      </w:pPr>
      <w:r>
        <w:t>Pasiūlymą teikia:</w:t>
      </w:r>
    </w:p>
    <w:p w14:paraId="53DBD6DD" w14:textId="77777777" w:rsidR="00D800B3" w:rsidRDefault="00445E63">
      <w:pPr>
        <w:pStyle w:val="BodyTextFirstIndent1"/>
        <w:spacing w:line="360" w:lineRule="auto"/>
        <w:ind w:firstLine="0"/>
        <w:jc w:val="center"/>
      </w:pPr>
      <w:r>
        <w:t xml:space="preserve">____________________________________________________________________________________________________________________________________________________________ </w:t>
      </w:r>
      <w:r>
        <w:rPr>
          <w:sz w:val="18"/>
          <w:szCs w:val="18"/>
        </w:rPr>
        <w:t>(kandidato vardas, pavardė, asmens kodas arba įmonės pavadinimas, įmonės kodas)</w:t>
      </w:r>
    </w:p>
    <w:p w14:paraId="33CECEED" w14:textId="77777777" w:rsidR="00D800B3" w:rsidRDefault="00445E63">
      <w:pPr>
        <w:pStyle w:val="BodyTextFirstIndent1"/>
        <w:spacing w:line="360" w:lineRule="auto"/>
        <w:ind w:firstLine="0"/>
        <w:jc w:val="both"/>
      </w:pPr>
      <w:r>
        <w:t>Adresas ________________________________________________________________________</w:t>
      </w:r>
    </w:p>
    <w:p w14:paraId="1FE5307E" w14:textId="77777777" w:rsidR="00D800B3" w:rsidRDefault="00445E63">
      <w:pPr>
        <w:pStyle w:val="BodyTextFirstIndent1"/>
        <w:spacing w:line="360" w:lineRule="auto"/>
        <w:ind w:firstLine="0"/>
        <w:jc w:val="both"/>
      </w:pPr>
      <w:r>
        <w:t>Telefono Nr.: ___________________________ Fakso Nr.:_____________________</w:t>
      </w:r>
    </w:p>
    <w:p w14:paraId="368215CF" w14:textId="77777777" w:rsidR="00D800B3" w:rsidRDefault="00445E63">
      <w:pPr>
        <w:pStyle w:val="BodyTextFirstIndent1"/>
        <w:spacing w:line="360" w:lineRule="auto"/>
        <w:ind w:firstLine="0"/>
        <w:jc w:val="both"/>
      </w:pPr>
      <w:r>
        <w:t>El. paštas ________________________________________</w:t>
      </w:r>
    </w:p>
    <w:p w14:paraId="378B7D57" w14:textId="77777777" w:rsidR="00D800B3" w:rsidRDefault="00445E63">
      <w:pPr>
        <w:pStyle w:val="BodyTextFirstIndent1"/>
        <w:ind w:firstLine="0"/>
        <w:jc w:val="both"/>
      </w:pPr>
      <w:r>
        <w:rPr>
          <w:b/>
        </w:rPr>
        <w:t>PASIŪLYMAS:</w:t>
      </w:r>
    </w:p>
    <w:p w14:paraId="7D5455F5" w14:textId="77777777" w:rsidR="00D800B3" w:rsidRDefault="00445E63">
      <w:pPr>
        <w:pStyle w:val="BodyTextFirstIndent1"/>
        <w:spacing w:line="360" w:lineRule="auto"/>
        <w:ind w:firstLine="0"/>
        <w:jc w:val="both"/>
      </w:pPr>
      <w:r>
        <w:t>Siūlomas pirkti ______kambario (-</w:t>
      </w:r>
      <w:proofErr w:type="spellStart"/>
      <w:r>
        <w:t>ių</w:t>
      </w:r>
      <w:proofErr w:type="spellEnd"/>
      <w:r>
        <w:t>) butą ne bendrabučio tipo name.</w:t>
      </w:r>
    </w:p>
    <w:p w14:paraId="277292AA" w14:textId="77777777" w:rsidR="00D800B3" w:rsidRDefault="00445E63">
      <w:pPr>
        <w:pStyle w:val="BodyTextFirstIndent1"/>
        <w:spacing w:line="360" w:lineRule="auto"/>
        <w:ind w:firstLine="0"/>
        <w:jc w:val="both"/>
      </w:pPr>
      <w:r>
        <w:t>Adresas _____________________________________.</w:t>
      </w:r>
    </w:p>
    <w:p w14:paraId="71714491" w14:textId="77777777" w:rsidR="00D800B3" w:rsidRDefault="00445E63">
      <w:pPr>
        <w:pStyle w:val="BodyTextFirstIndent1"/>
        <w:spacing w:line="360" w:lineRule="auto"/>
        <w:ind w:firstLine="0"/>
        <w:jc w:val="both"/>
      </w:pPr>
      <w:r>
        <w:t xml:space="preserve">Naudingas plotas _________________________ </w:t>
      </w:r>
      <w:proofErr w:type="spellStart"/>
      <w:r>
        <w:t>kv.m</w:t>
      </w:r>
      <w:proofErr w:type="spellEnd"/>
      <w:r>
        <w:t>.</w:t>
      </w:r>
    </w:p>
    <w:p w14:paraId="21607373" w14:textId="77777777" w:rsidR="00D800B3" w:rsidRDefault="00445E63">
      <w:pPr>
        <w:pStyle w:val="BodyTextFirstIndent1"/>
        <w:spacing w:line="360" w:lineRule="auto"/>
        <w:ind w:firstLine="0"/>
        <w:jc w:val="both"/>
      </w:pPr>
      <w:r>
        <w:t>Butas yra _________________________ namo aukšte.</w:t>
      </w:r>
    </w:p>
    <w:p w14:paraId="0C39D786" w14:textId="77777777" w:rsidR="00D800B3" w:rsidRDefault="00445E63">
      <w:pPr>
        <w:pStyle w:val="BodyTextFirstIndent1"/>
        <w:spacing w:line="360" w:lineRule="auto"/>
        <w:ind w:firstLine="0"/>
        <w:jc w:val="both"/>
      </w:pPr>
      <w:r>
        <w:t>Namo statybos metai __________________________.</w:t>
      </w:r>
    </w:p>
    <w:p w14:paraId="220DF3DE" w14:textId="26ECC3BB" w:rsidR="00D800B3" w:rsidRDefault="00445E63">
      <w:pPr>
        <w:pStyle w:val="BodyTextFirstIndent1"/>
        <w:ind w:firstLine="0"/>
        <w:jc w:val="both"/>
      </w:pPr>
      <w:r>
        <w:t xml:space="preserve">Užtikrinti, kad siūlomas butas atitinka </w:t>
      </w:r>
      <w:r w:rsidR="008727EB">
        <w:t>reikalavimus</w:t>
      </w:r>
      <w:r>
        <w:t xml:space="preserve">, išvardintus butų pirkimo sąlygų </w:t>
      </w:r>
      <w:r w:rsidR="006A2AC7">
        <w:t>4.1.</w:t>
      </w:r>
      <w:r>
        <w:t xml:space="preserve"> punkte (ar bute atliktas paprastasis apdailos remontas, santechnikos prietaisų, vamzdyno, elektros instaliacijos būklė, ar bute kambariai atskiri ir t.t.).</w:t>
      </w:r>
    </w:p>
    <w:p w14:paraId="0C514A5E" w14:textId="77777777" w:rsidR="00D800B3" w:rsidRDefault="00445E63">
      <w:pPr>
        <w:pStyle w:val="BodyTextFirstIndent1"/>
        <w:spacing w:line="360" w:lineRule="auto"/>
        <w:ind w:firstLine="0"/>
        <w:jc w:val="both"/>
      </w:pPr>
      <w:r>
        <w:t>____________________________________________________________________________________________________________________________________________________________</w:t>
      </w:r>
    </w:p>
    <w:p w14:paraId="259EACE6" w14:textId="77777777" w:rsidR="00D800B3" w:rsidRDefault="00445E63">
      <w:pPr>
        <w:pStyle w:val="BodyTextFirstIndent1"/>
        <w:ind w:firstLine="0"/>
        <w:jc w:val="both"/>
      </w:pPr>
      <w:r>
        <w:t>Buto privalumai (butas atnaujintame (modernizuotame) name, bute įrengtas autonominis šildymas).</w:t>
      </w:r>
    </w:p>
    <w:p w14:paraId="535BC899" w14:textId="77777777" w:rsidR="00D800B3" w:rsidRDefault="00445E63">
      <w:pPr>
        <w:pStyle w:val="BodyTextFirstIndent1"/>
        <w:spacing w:line="360" w:lineRule="auto"/>
        <w:ind w:firstLine="0"/>
        <w:jc w:val="both"/>
      </w:pPr>
      <w:r>
        <w:t>____________________________________________________________________________________________________________________________________________________________</w:t>
      </w:r>
    </w:p>
    <w:p w14:paraId="032B75A5" w14:textId="77777777" w:rsidR="00D800B3" w:rsidRDefault="00445E63">
      <w:pPr>
        <w:pStyle w:val="BodyTextFirstIndent1"/>
        <w:ind w:firstLine="0"/>
        <w:jc w:val="both"/>
      </w:pPr>
      <w:r>
        <w:lastRenderedPageBreak/>
        <w:t xml:space="preserve">Nurodyti ar butas atitinka pirkimo sąlygų </w:t>
      </w:r>
      <w:r w:rsidR="006A2AC7">
        <w:t>4</w:t>
      </w:r>
      <w:r>
        <w:t>.1.2 punkte išdėstytus reikalavimus (teisme dėl buto neturi būti ginčų, parduodamame bute neturi gyventi asmenys, kurie pagal įstatymus ar sutartis išsaugo teisę naudotis gyvenamąja patalpa ir pasikeitus savininkui).</w:t>
      </w:r>
    </w:p>
    <w:p w14:paraId="354CE92C" w14:textId="77777777" w:rsidR="00D800B3" w:rsidRDefault="00445E63">
      <w:pPr>
        <w:pStyle w:val="BodyTextFirstIndent1"/>
        <w:spacing w:line="360" w:lineRule="auto"/>
        <w:ind w:firstLine="0"/>
        <w:jc w:val="both"/>
      </w:pPr>
      <w:r>
        <w:t>____________________________________________________________________________________________________________________________________________________________</w:t>
      </w:r>
    </w:p>
    <w:p w14:paraId="629A1999" w14:textId="77777777" w:rsidR="00D800B3" w:rsidRDefault="00445E63">
      <w:pPr>
        <w:jc w:val="both"/>
      </w:pPr>
      <w:r>
        <w:t>Butas parduodamas kartu su jam priskirtu žemės sklypu (nurodyti ar yra priskirtas žemės sklypas ir ar jis parduodamas kartu su butu).</w:t>
      </w:r>
    </w:p>
    <w:p w14:paraId="4CD4E08B" w14:textId="77777777" w:rsidR="00D800B3" w:rsidRDefault="00445E63">
      <w:pPr>
        <w:jc w:val="both"/>
      </w:pPr>
      <w:r>
        <w:t>______________________________________________________________________________</w:t>
      </w:r>
    </w:p>
    <w:p w14:paraId="1DB705CC" w14:textId="77777777" w:rsidR="00D800B3" w:rsidRDefault="00D800B3">
      <w:pPr>
        <w:jc w:val="both"/>
      </w:pPr>
    </w:p>
    <w:p w14:paraId="116619A9" w14:textId="77777777" w:rsidR="00D800B3" w:rsidRDefault="00445E63">
      <w:pPr>
        <w:pStyle w:val="BodyTextFirstIndent1"/>
        <w:ind w:firstLine="0"/>
        <w:jc w:val="both"/>
      </w:pPr>
      <w:r>
        <w:t>Parduodamo buto pradinė kaina.</w:t>
      </w:r>
    </w:p>
    <w:p w14:paraId="14F324DD" w14:textId="77777777" w:rsidR="00D800B3" w:rsidRDefault="00445E63">
      <w:pPr>
        <w:pStyle w:val="BodyTextFirstIndent1"/>
        <w:ind w:firstLine="0"/>
        <w:jc w:val="both"/>
      </w:pPr>
      <w:r>
        <w:t>______________________________________________________________________________</w:t>
      </w:r>
    </w:p>
    <w:p w14:paraId="4ED9FC2A" w14:textId="77777777" w:rsidR="00D800B3" w:rsidRDefault="00445E63">
      <w:pPr>
        <w:pStyle w:val="BodyTextFirstIndent1"/>
        <w:ind w:firstLine="0"/>
        <w:jc w:val="center"/>
      </w:pPr>
      <w:r>
        <w:rPr>
          <w:sz w:val="18"/>
          <w:szCs w:val="18"/>
        </w:rPr>
        <w:t>(suma žodžiais, skliausteliuose skaičiais)</w:t>
      </w:r>
    </w:p>
    <w:p w14:paraId="1BABB4D9" w14:textId="77777777" w:rsidR="00D800B3" w:rsidRDefault="00445E63">
      <w:pPr>
        <w:pStyle w:val="BodyTextFirstIndent1"/>
        <w:ind w:firstLine="0"/>
      </w:pPr>
      <w:r>
        <w:t>Nurodyti parduodamo buto apžiūrėjimo sąlygas (laiką, įgalioto atstovo, į kurį galima kreiptis dėl perkamo buto apžiūros vardą, pavardę telefono numerį, el. paštą).</w:t>
      </w:r>
    </w:p>
    <w:p w14:paraId="2545974A" w14:textId="77777777" w:rsidR="00D800B3" w:rsidRDefault="00445E63">
      <w:pPr>
        <w:pStyle w:val="BodyTextFirstIndent1"/>
        <w:spacing w:line="360" w:lineRule="auto"/>
        <w:ind w:firstLine="0"/>
      </w:pPr>
      <w:r>
        <w:t>____________________________________________________________________________________________________________________________________________________________</w:t>
      </w:r>
    </w:p>
    <w:p w14:paraId="79C9BD08" w14:textId="77777777" w:rsidR="00D800B3" w:rsidRDefault="00445E63">
      <w:pPr>
        <w:pStyle w:val="BodyTextFirstIndent1"/>
        <w:ind w:firstLine="0"/>
        <w:jc w:val="both"/>
      </w:pPr>
      <w:r>
        <w:t>Nurodyti ar parduodamas butas turi įsiskolinimų už suvartotą vandenį, šilumos energiją, elektrą, dujų tiekimą ir komunalines paslaugas už laikotarpį iki paraiškos pateikimo (jei taip nurodyti sumą).</w:t>
      </w:r>
    </w:p>
    <w:p w14:paraId="4B65E33A" w14:textId="77777777" w:rsidR="00D800B3" w:rsidRDefault="00445E63">
      <w:pPr>
        <w:pStyle w:val="BodyTextFirstIndent1"/>
        <w:spacing w:line="360" w:lineRule="auto"/>
        <w:ind w:firstLine="0"/>
        <w:jc w:val="both"/>
      </w:pPr>
      <w:r>
        <w:t>______________________________________________________________________________</w:t>
      </w:r>
    </w:p>
    <w:p w14:paraId="1ECB03B6" w14:textId="77777777" w:rsidR="00D800B3" w:rsidRDefault="00445E63">
      <w:pPr>
        <w:pStyle w:val="BodyTextFirstIndent1"/>
        <w:ind w:firstLine="0"/>
      </w:pPr>
      <w:r>
        <w:t>Kitos kandidato siūlomos sąlygos.</w:t>
      </w:r>
    </w:p>
    <w:p w14:paraId="6D5A1636" w14:textId="77777777" w:rsidR="00D800B3" w:rsidRDefault="00445E63">
      <w:pPr>
        <w:pStyle w:val="BodyTextFirstIndent1"/>
        <w:spacing w:line="360" w:lineRule="auto"/>
        <w:ind w:firstLine="0"/>
      </w:pPr>
      <w:r>
        <w:t>______________________________________________________________________________</w:t>
      </w:r>
    </w:p>
    <w:p w14:paraId="3412FF31" w14:textId="77777777" w:rsidR="00D800B3" w:rsidRDefault="00445E63">
      <w:pPr>
        <w:pStyle w:val="Pagrindiniotekstotrauka"/>
        <w:ind w:firstLine="0"/>
      </w:pPr>
      <w:r>
        <w:rPr>
          <w:bCs/>
        </w:rPr>
        <w:t>Įsipareigoju ne vėliau kaip per 3 d. d. nuo paskelbtos pasiūlymo pateikimo paskutinės dienos sudaryti galimybę apžiūrėti siūlomą parduoti būtą.</w:t>
      </w:r>
    </w:p>
    <w:p w14:paraId="57D4D217" w14:textId="77777777" w:rsidR="00D800B3" w:rsidRDefault="00445E63">
      <w:pPr>
        <w:pStyle w:val="Pagrindiniotekstotrauka"/>
        <w:ind w:firstLine="0"/>
      </w:pPr>
      <w:r>
        <w:rPr>
          <w:bCs/>
        </w:rPr>
        <w:t xml:space="preserve">Įsipareigoju ne vėliau kaip per </w:t>
      </w:r>
      <w:r>
        <w:rPr>
          <w:bCs/>
          <w:color w:val="auto"/>
        </w:rPr>
        <w:t>3 d. d.</w:t>
      </w:r>
      <w:r>
        <w:rPr>
          <w:bCs/>
        </w:rPr>
        <w:t xml:space="preserve"> nuo informacijos gavimo apie derybų rezultatus sudaryti galimybę </w:t>
      </w:r>
      <w:r>
        <w:rPr>
          <w:bCs/>
          <w:color w:val="auto"/>
        </w:rPr>
        <w:t>apžiūrėti Turto vertintojui</w:t>
      </w:r>
      <w:r>
        <w:rPr>
          <w:bCs/>
        </w:rPr>
        <w:t xml:space="preserve"> siūlomą parduoti būtą.</w:t>
      </w:r>
    </w:p>
    <w:p w14:paraId="1A8CADA6" w14:textId="77777777" w:rsidR="00D800B3" w:rsidRDefault="00445E63">
      <w:pPr>
        <w:pStyle w:val="BodyTextFirstIndent1"/>
        <w:spacing w:after="0"/>
        <w:ind w:firstLine="0"/>
        <w:jc w:val="both"/>
      </w:pPr>
      <w:r>
        <w:t>Sutinku su visomis pirkimo sąlygomis, nustatytomis Butų pirkimo sąlygose, jų paaiškinimuose, papildymuose.</w:t>
      </w:r>
    </w:p>
    <w:p w14:paraId="21EE855C" w14:textId="77777777" w:rsidR="00D800B3" w:rsidRDefault="00445E63">
      <w:pPr>
        <w:pStyle w:val="BodyTextFirstIndent1"/>
        <w:spacing w:after="0"/>
        <w:ind w:firstLine="0"/>
        <w:jc w:val="both"/>
      </w:pPr>
      <w:r>
        <w:t>Man yra žinoma, kad po derybų, nepagrįstai atsisakius sudaryti pirkimo sutartį, turėsiu sumokėti 50 procentų perkančiosios organizacijos patirtų individualaus turto vertinimo išlaidų.</w:t>
      </w:r>
    </w:p>
    <w:p w14:paraId="567EDBE8" w14:textId="77777777" w:rsidR="00D800B3" w:rsidRDefault="00D800B3">
      <w:pPr>
        <w:pStyle w:val="BodyTextFirstIndent1"/>
        <w:ind w:firstLine="0"/>
        <w:rPr>
          <w:b/>
        </w:rPr>
      </w:pPr>
    </w:p>
    <w:p w14:paraId="5BC74A0B" w14:textId="77777777" w:rsidR="00D800B3" w:rsidRDefault="00445E63">
      <w:pPr>
        <w:pStyle w:val="BodyTextFirstIndent1"/>
        <w:ind w:firstLine="0"/>
      </w:pPr>
      <w:r>
        <w:rPr>
          <w:b/>
        </w:rPr>
        <w:t>PRIEDAI</w:t>
      </w:r>
      <w:r>
        <w:t>. Kartu su paraiška užklijuotame voke pateikiami šie priedai (nereikalingą išbraukti):</w:t>
      </w:r>
    </w:p>
    <w:p w14:paraId="07705E04" w14:textId="77777777" w:rsidR="00D800B3" w:rsidRDefault="00445E63">
      <w:pPr>
        <w:pStyle w:val="BodyTextFirstIndent1"/>
        <w:numPr>
          <w:ilvl w:val="2"/>
          <w:numId w:val="4"/>
        </w:numPr>
        <w:tabs>
          <w:tab w:val="clear" w:pos="850"/>
          <w:tab w:val="left" w:pos="0"/>
          <w:tab w:val="left" w:pos="567"/>
          <w:tab w:val="left" w:pos="851"/>
        </w:tabs>
        <w:spacing w:after="0"/>
        <w:ind w:left="0" w:firstLine="567"/>
        <w:jc w:val="both"/>
      </w:pPr>
      <w:r>
        <w:t>Buto, kurį siūloma parduoti, nuosavybę įrodantis dokumentas, kuris išduotas ne anksčiau kaip prieš 60 dienų iki pasiūlymo pateikimo datos (Valstybės įmonės Registro centro pažymėjimas apie buto įregistravimą arba Nekilnojamojo turto registro centrinio duomenų banko išrašas arba jo kopija, patvirtinta notaro).</w:t>
      </w:r>
    </w:p>
    <w:p w14:paraId="7CD38702" w14:textId="77777777" w:rsidR="00D800B3" w:rsidRDefault="00445E63">
      <w:pPr>
        <w:pStyle w:val="BodyTextFirstIndent1"/>
        <w:numPr>
          <w:ilvl w:val="2"/>
          <w:numId w:val="1"/>
        </w:numPr>
        <w:tabs>
          <w:tab w:val="clear" w:pos="850"/>
          <w:tab w:val="left" w:pos="0"/>
          <w:tab w:val="left" w:pos="567"/>
          <w:tab w:val="left" w:pos="851"/>
        </w:tabs>
        <w:spacing w:after="0"/>
        <w:ind w:left="0" w:firstLine="567"/>
        <w:jc w:val="both"/>
      </w:pPr>
      <w:r>
        <w:t>Kadastro duomenų bylos kopija (turi atitikti buto išplanavimą).</w:t>
      </w:r>
    </w:p>
    <w:p w14:paraId="59EF4379" w14:textId="77777777" w:rsidR="00D800B3" w:rsidRDefault="00445E63">
      <w:pPr>
        <w:pStyle w:val="BodyTextFirstIndent1"/>
        <w:numPr>
          <w:ilvl w:val="2"/>
          <w:numId w:val="1"/>
        </w:numPr>
        <w:tabs>
          <w:tab w:val="left" w:pos="567"/>
        </w:tabs>
        <w:spacing w:after="0"/>
        <w:jc w:val="both"/>
      </w:pPr>
      <w:r>
        <w:t>Buto (namo) energinio naudingumo sertifikatas.</w:t>
      </w:r>
    </w:p>
    <w:p w14:paraId="4AFC5A97" w14:textId="77777777" w:rsidR="00D800B3" w:rsidRDefault="00445E63">
      <w:pPr>
        <w:pStyle w:val="BodyTextFirstIndent1"/>
        <w:numPr>
          <w:ilvl w:val="2"/>
          <w:numId w:val="1"/>
        </w:numPr>
        <w:tabs>
          <w:tab w:val="clear" w:pos="850"/>
          <w:tab w:val="left" w:pos="0"/>
          <w:tab w:val="left" w:pos="567"/>
          <w:tab w:val="left" w:pos="851"/>
        </w:tabs>
        <w:spacing w:after="0"/>
        <w:ind w:left="0" w:firstLine="567"/>
        <w:jc w:val="both"/>
      </w:pPr>
      <w:r>
        <w:t xml:space="preserve">Įgaliojimas, suteikiantis teisę asmeniui derėtis dėl buto pardavimo, jei buto savininkui atstovauja kitas asmuo. Įgaliojimas turi būti patvirtintas notaro. Juridinio asmens duodamą įgaliojimą pasirašo jo vadovas ir ant įgaliojimo dedamas to juridinio asmens antspaudas, jeigu jis antspaudą </w:t>
      </w:r>
      <w:r>
        <w:lastRenderedPageBreak/>
        <w:t>privalo turėti.</w:t>
      </w:r>
    </w:p>
    <w:p w14:paraId="4E2C2055" w14:textId="77777777" w:rsidR="00D800B3" w:rsidRDefault="00445E63">
      <w:pPr>
        <w:pStyle w:val="BodyTextFirstIndent1"/>
        <w:numPr>
          <w:ilvl w:val="2"/>
          <w:numId w:val="1"/>
        </w:numPr>
        <w:tabs>
          <w:tab w:val="clear" w:pos="850"/>
          <w:tab w:val="left" w:pos="0"/>
          <w:tab w:val="left" w:pos="567"/>
          <w:tab w:val="left" w:pos="851"/>
        </w:tabs>
        <w:spacing w:after="0"/>
        <w:ind w:left="0" w:firstLine="567"/>
        <w:jc w:val="both"/>
      </w:pPr>
      <w:r>
        <w:t>Kreditoriaus sutikimas dalyvauti buto pardavimo procese ir jį parduoti už kainą ne mažesnę nei rinkos kaina (jei butas įkeistas).</w:t>
      </w:r>
    </w:p>
    <w:p w14:paraId="0DE12FAE" w14:textId="77777777" w:rsidR="00D800B3" w:rsidRDefault="00445E63">
      <w:pPr>
        <w:pStyle w:val="BodyTextFirstIndent1"/>
        <w:numPr>
          <w:ilvl w:val="2"/>
          <w:numId w:val="1"/>
        </w:numPr>
        <w:tabs>
          <w:tab w:val="clear" w:pos="850"/>
          <w:tab w:val="left" w:pos="0"/>
          <w:tab w:val="left" w:pos="567"/>
          <w:tab w:val="left" w:pos="851"/>
        </w:tabs>
        <w:spacing w:after="0"/>
        <w:ind w:left="0" w:firstLine="567"/>
        <w:jc w:val="both"/>
      </w:pPr>
      <w:r>
        <w:rPr>
          <w:bCs/>
        </w:rPr>
        <w:t>Jei butas yra atnaujintame (modernizuotame) name, pateikiama pažyma apie savininko įsipareigojimus ir įsiskolinimus, susijusius su namo projekto įgyvendinimu, kreditu ir palūkanomis.</w:t>
      </w:r>
    </w:p>
    <w:p w14:paraId="12EECEAD" w14:textId="77777777" w:rsidR="00D800B3" w:rsidRDefault="00445E63">
      <w:pPr>
        <w:pStyle w:val="BodyTextFirstIndent1"/>
        <w:numPr>
          <w:ilvl w:val="2"/>
          <w:numId w:val="1"/>
        </w:numPr>
        <w:tabs>
          <w:tab w:val="left" w:pos="0"/>
          <w:tab w:val="left" w:pos="567"/>
        </w:tabs>
        <w:spacing w:after="0"/>
        <w:ind w:left="0" w:firstLine="567"/>
        <w:jc w:val="both"/>
      </w:pPr>
      <w:r>
        <w:t>Jei buto bendrosios nuosavybės teise priklauso keliems bendraturčiams, turi būti, bendraturčio (-</w:t>
      </w:r>
      <w:proofErr w:type="spellStart"/>
      <w:r>
        <w:t>ių</w:t>
      </w:r>
      <w:proofErr w:type="spellEnd"/>
      <w:r>
        <w:t>) sprendimas (sutikimas) parduoti nekilnojamąjį turtą Lietuvos Respublikos civilinio kodekso 4.79 straipsnio nustatyta tvarka.</w:t>
      </w:r>
    </w:p>
    <w:p w14:paraId="6E7B799E" w14:textId="77777777" w:rsidR="00D800B3" w:rsidRDefault="00D800B3">
      <w:pPr>
        <w:pStyle w:val="BodyTextFirstIndent1"/>
        <w:tabs>
          <w:tab w:val="left" w:pos="567"/>
        </w:tabs>
        <w:spacing w:after="0"/>
        <w:ind w:firstLine="0"/>
        <w:jc w:val="both"/>
      </w:pPr>
    </w:p>
    <w:p w14:paraId="11F59A23" w14:textId="77777777" w:rsidR="00D800B3" w:rsidRDefault="00445E63">
      <w:pPr>
        <w:ind w:firstLine="567"/>
        <w:jc w:val="both"/>
      </w:pPr>
      <w:proofErr w:type="spellStart"/>
      <w:r>
        <w:rPr>
          <w:lang w:val="en-US"/>
        </w:rPr>
        <w:t>Konfidencialią</w:t>
      </w:r>
      <w:proofErr w:type="spellEnd"/>
      <w:r>
        <w:rPr>
          <w:lang w:val="en-US"/>
        </w:rPr>
        <w:t xml:space="preserve"> </w:t>
      </w:r>
      <w:proofErr w:type="spellStart"/>
      <w:r>
        <w:rPr>
          <w:lang w:val="en-US"/>
        </w:rPr>
        <w:t>informaciją</w:t>
      </w:r>
      <w:proofErr w:type="spellEnd"/>
      <w:r>
        <w:rPr>
          <w:lang w:val="en-US"/>
        </w:rPr>
        <w:t xml:space="preserve"> </w:t>
      </w:r>
      <w:proofErr w:type="spellStart"/>
      <w:r>
        <w:rPr>
          <w:lang w:val="en-US"/>
        </w:rPr>
        <w:t>sudaro</w:t>
      </w:r>
      <w:proofErr w:type="spellEnd"/>
      <w:r>
        <w:rPr>
          <w:lang w:val="en-US"/>
        </w:rPr>
        <w:t xml:space="preserve"> (</w:t>
      </w:r>
      <w:proofErr w:type="spellStart"/>
      <w:r>
        <w:rPr>
          <w:lang w:val="en-US"/>
        </w:rPr>
        <w:t>jeigu</w:t>
      </w:r>
      <w:proofErr w:type="spellEnd"/>
      <w:r>
        <w:rPr>
          <w:lang w:val="en-US"/>
        </w:rPr>
        <w:t xml:space="preserve"> </w:t>
      </w:r>
      <w:proofErr w:type="spellStart"/>
      <w:r>
        <w:rPr>
          <w:lang w:val="en-US"/>
        </w:rPr>
        <w:t>tokia</w:t>
      </w:r>
      <w:proofErr w:type="spellEnd"/>
      <w:r>
        <w:rPr>
          <w:lang w:val="en-US"/>
        </w:rPr>
        <w:t xml:space="preserve"> </w:t>
      </w:r>
      <w:proofErr w:type="spellStart"/>
      <w:proofErr w:type="gramStart"/>
      <w:r>
        <w:rPr>
          <w:lang w:val="en-US"/>
        </w:rPr>
        <w:t>yra</w:t>
      </w:r>
      <w:proofErr w:type="spellEnd"/>
      <w:r>
        <w:rPr>
          <w:lang w:val="en-US"/>
        </w:rPr>
        <w:t>)</w:t>
      </w:r>
      <w:r>
        <w:t>*</w:t>
      </w:r>
      <w:proofErr w:type="gramEnd"/>
      <w:r>
        <w:t>:</w:t>
      </w:r>
    </w:p>
    <w:tbl>
      <w:tblPr>
        <w:tblW w:w="9376" w:type="dxa"/>
        <w:tblInd w:w="108" w:type="dxa"/>
        <w:tblLayout w:type="fixed"/>
        <w:tblLook w:val="04A0" w:firstRow="1" w:lastRow="0" w:firstColumn="1" w:lastColumn="0" w:noHBand="0" w:noVBand="1"/>
      </w:tblPr>
      <w:tblGrid>
        <w:gridCol w:w="708"/>
        <w:gridCol w:w="6096"/>
        <w:gridCol w:w="2572"/>
      </w:tblGrid>
      <w:tr w:rsidR="00D800B3" w14:paraId="17F99BC2" w14:textId="77777777">
        <w:tc>
          <w:tcPr>
            <w:tcW w:w="708" w:type="dxa"/>
            <w:tcBorders>
              <w:top w:val="single" w:sz="4" w:space="0" w:color="000000"/>
              <w:left w:val="single" w:sz="4" w:space="0" w:color="000000"/>
              <w:bottom w:val="single" w:sz="4" w:space="0" w:color="000000"/>
            </w:tcBorders>
          </w:tcPr>
          <w:p w14:paraId="1626EE62" w14:textId="77777777" w:rsidR="00D800B3" w:rsidRDefault="00445E63">
            <w:pPr>
              <w:jc w:val="both"/>
            </w:pPr>
            <w:proofErr w:type="spellStart"/>
            <w:r>
              <w:rPr>
                <w:b/>
                <w:bCs/>
                <w:lang w:val="en-US"/>
              </w:rPr>
              <w:t>Eil</w:t>
            </w:r>
            <w:proofErr w:type="spellEnd"/>
            <w:r>
              <w:rPr>
                <w:b/>
                <w:bCs/>
                <w:lang w:val="en-US"/>
              </w:rPr>
              <w:t>.</w:t>
            </w:r>
          </w:p>
          <w:p w14:paraId="6E93EBE2" w14:textId="77777777" w:rsidR="00D800B3" w:rsidRDefault="00445E63">
            <w:pPr>
              <w:jc w:val="both"/>
            </w:pPr>
            <w:r>
              <w:rPr>
                <w:b/>
                <w:bCs/>
                <w:lang w:val="en-US"/>
              </w:rPr>
              <w:t>Nr.</w:t>
            </w:r>
          </w:p>
        </w:tc>
        <w:tc>
          <w:tcPr>
            <w:tcW w:w="6096" w:type="dxa"/>
            <w:tcBorders>
              <w:top w:val="single" w:sz="4" w:space="0" w:color="000000"/>
              <w:left w:val="single" w:sz="4" w:space="0" w:color="000000"/>
              <w:bottom w:val="single" w:sz="4" w:space="0" w:color="000000"/>
            </w:tcBorders>
          </w:tcPr>
          <w:p w14:paraId="3BCD257A" w14:textId="77777777" w:rsidR="00D800B3" w:rsidRDefault="00445E63">
            <w:pPr>
              <w:jc w:val="both"/>
            </w:pPr>
            <w:proofErr w:type="spellStart"/>
            <w:r>
              <w:rPr>
                <w:b/>
                <w:bCs/>
                <w:lang w:val="en-US"/>
              </w:rPr>
              <w:t>Pateiktų</w:t>
            </w:r>
            <w:proofErr w:type="spellEnd"/>
            <w:r>
              <w:rPr>
                <w:b/>
                <w:bCs/>
                <w:lang w:val="en-US"/>
              </w:rPr>
              <w:t xml:space="preserve"> </w:t>
            </w:r>
            <w:proofErr w:type="spellStart"/>
            <w:r>
              <w:rPr>
                <w:b/>
                <w:bCs/>
                <w:lang w:val="en-US"/>
              </w:rPr>
              <w:t>dokumentų</w:t>
            </w:r>
            <w:proofErr w:type="spellEnd"/>
            <w:r>
              <w:rPr>
                <w:b/>
                <w:bCs/>
                <w:lang w:val="en-US"/>
              </w:rPr>
              <w:t xml:space="preserve"> </w:t>
            </w:r>
            <w:proofErr w:type="spellStart"/>
            <w:r>
              <w:rPr>
                <w:b/>
                <w:bCs/>
                <w:lang w:val="en-US"/>
              </w:rPr>
              <w:t>pavadinimas</w:t>
            </w:r>
            <w:proofErr w:type="spellEnd"/>
          </w:p>
        </w:tc>
        <w:tc>
          <w:tcPr>
            <w:tcW w:w="2572" w:type="dxa"/>
            <w:tcBorders>
              <w:top w:val="single" w:sz="4" w:space="0" w:color="000000"/>
              <w:left w:val="single" w:sz="4" w:space="0" w:color="000000"/>
              <w:bottom w:val="single" w:sz="4" w:space="0" w:color="000000"/>
              <w:right w:val="single" w:sz="4" w:space="0" w:color="000000"/>
            </w:tcBorders>
          </w:tcPr>
          <w:p w14:paraId="48239435" w14:textId="77777777" w:rsidR="00D800B3" w:rsidRDefault="00445E63">
            <w:pPr>
              <w:jc w:val="both"/>
            </w:pPr>
            <w:proofErr w:type="spellStart"/>
            <w:r>
              <w:rPr>
                <w:b/>
                <w:bCs/>
                <w:lang w:val="en-US"/>
              </w:rPr>
              <w:t>Dokumento</w:t>
            </w:r>
            <w:proofErr w:type="spellEnd"/>
            <w:r>
              <w:rPr>
                <w:b/>
                <w:bCs/>
                <w:lang w:val="en-US"/>
              </w:rPr>
              <w:t xml:space="preserve"> </w:t>
            </w:r>
            <w:proofErr w:type="spellStart"/>
            <w:r>
              <w:rPr>
                <w:b/>
                <w:bCs/>
                <w:lang w:val="en-US"/>
              </w:rPr>
              <w:t>puslapių</w:t>
            </w:r>
            <w:proofErr w:type="spellEnd"/>
            <w:r>
              <w:rPr>
                <w:b/>
                <w:bCs/>
                <w:lang w:val="en-US"/>
              </w:rPr>
              <w:t xml:space="preserve"> </w:t>
            </w:r>
            <w:proofErr w:type="spellStart"/>
            <w:r>
              <w:rPr>
                <w:b/>
                <w:bCs/>
                <w:lang w:val="en-US"/>
              </w:rPr>
              <w:t>skaičius</w:t>
            </w:r>
            <w:proofErr w:type="spellEnd"/>
          </w:p>
        </w:tc>
      </w:tr>
      <w:tr w:rsidR="00D800B3" w14:paraId="2AD2F6BA" w14:textId="77777777">
        <w:tc>
          <w:tcPr>
            <w:tcW w:w="708" w:type="dxa"/>
            <w:tcBorders>
              <w:left w:val="single" w:sz="4" w:space="0" w:color="000000"/>
              <w:bottom w:val="single" w:sz="4" w:space="0" w:color="000000"/>
            </w:tcBorders>
          </w:tcPr>
          <w:p w14:paraId="5DD92788" w14:textId="77777777" w:rsidR="00D800B3" w:rsidRDefault="00D800B3">
            <w:pPr>
              <w:snapToGrid w:val="0"/>
              <w:jc w:val="both"/>
              <w:rPr>
                <w:b/>
                <w:bCs/>
                <w:lang w:val="en-US"/>
              </w:rPr>
            </w:pPr>
          </w:p>
        </w:tc>
        <w:tc>
          <w:tcPr>
            <w:tcW w:w="6096" w:type="dxa"/>
            <w:tcBorders>
              <w:left w:val="single" w:sz="4" w:space="0" w:color="000000"/>
              <w:bottom w:val="single" w:sz="4" w:space="0" w:color="000000"/>
            </w:tcBorders>
          </w:tcPr>
          <w:p w14:paraId="6ECE863D" w14:textId="77777777" w:rsidR="00D800B3" w:rsidRDefault="00D800B3">
            <w:pPr>
              <w:snapToGrid w:val="0"/>
              <w:jc w:val="both"/>
              <w:rPr>
                <w:b/>
                <w:bCs/>
                <w:lang w:val="en-US"/>
              </w:rPr>
            </w:pPr>
          </w:p>
        </w:tc>
        <w:tc>
          <w:tcPr>
            <w:tcW w:w="2572" w:type="dxa"/>
            <w:tcBorders>
              <w:left w:val="single" w:sz="4" w:space="0" w:color="000000"/>
              <w:bottom w:val="single" w:sz="4" w:space="0" w:color="000000"/>
              <w:right w:val="single" w:sz="4" w:space="0" w:color="000000"/>
            </w:tcBorders>
          </w:tcPr>
          <w:p w14:paraId="0400B957" w14:textId="77777777" w:rsidR="00D800B3" w:rsidRDefault="00D800B3">
            <w:pPr>
              <w:snapToGrid w:val="0"/>
              <w:jc w:val="both"/>
              <w:rPr>
                <w:lang w:val="en-US"/>
              </w:rPr>
            </w:pPr>
          </w:p>
        </w:tc>
      </w:tr>
      <w:tr w:rsidR="00D800B3" w14:paraId="56096DAA" w14:textId="77777777">
        <w:tc>
          <w:tcPr>
            <w:tcW w:w="708" w:type="dxa"/>
            <w:tcBorders>
              <w:left w:val="single" w:sz="4" w:space="0" w:color="000000"/>
              <w:bottom w:val="single" w:sz="4" w:space="0" w:color="000000"/>
            </w:tcBorders>
          </w:tcPr>
          <w:p w14:paraId="7A501948" w14:textId="77777777" w:rsidR="00D800B3" w:rsidRDefault="00D800B3">
            <w:pPr>
              <w:snapToGrid w:val="0"/>
              <w:jc w:val="both"/>
              <w:rPr>
                <w:lang w:val="en-US"/>
              </w:rPr>
            </w:pPr>
          </w:p>
        </w:tc>
        <w:tc>
          <w:tcPr>
            <w:tcW w:w="6096" w:type="dxa"/>
            <w:tcBorders>
              <w:left w:val="single" w:sz="4" w:space="0" w:color="000000"/>
              <w:bottom w:val="single" w:sz="4" w:space="0" w:color="000000"/>
            </w:tcBorders>
          </w:tcPr>
          <w:p w14:paraId="6DE6C595" w14:textId="77777777" w:rsidR="00D800B3" w:rsidRDefault="00D800B3">
            <w:pPr>
              <w:snapToGrid w:val="0"/>
              <w:jc w:val="both"/>
              <w:rPr>
                <w:lang w:val="en-US"/>
              </w:rPr>
            </w:pPr>
          </w:p>
        </w:tc>
        <w:tc>
          <w:tcPr>
            <w:tcW w:w="2572" w:type="dxa"/>
            <w:tcBorders>
              <w:left w:val="single" w:sz="4" w:space="0" w:color="000000"/>
              <w:bottom w:val="single" w:sz="4" w:space="0" w:color="000000"/>
              <w:right w:val="single" w:sz="4" w:space="0" w:color="000000"/>
            </w:tcBorders>
          </w:tcPr>
          <w:p w14:paraId="4936CAA8" w14:textId="77777777" w:rsidR="00D800B3" w:rsidRDefault="00D800B3">
            <w:pPr>
              <w:snapToGrid w:val="0"/>
              <w:jc w:val="both"/>
              <w:rPr>
                <w:lang w:val="en-US"/>
              </w:rPr>
            </w:pPr>
          </w:p>
        </w:tc>
      </w:tr>
      <w:tr w:rsidR="00D800B3" w14:paraId="42CA7D60" w14:textId="77777777">
        <w:tc>
          <w:tcPr>
            <w:tcW w:w="708" w:type="dxa"/>
            <w:tcBorders>
              <w:left w:val="single" w:sz="4" w:space="0" w:color="000000"/>
              <w:bottom w:val="single" w:sz="4" w:space="0" w:color="000000"/>
            </w:tcBorders>
          </w:tcPr>
          <w:p w14:paraId="42C0FC68" w14:textId="77777777" w:rsidR="00D800B3" w:rsidRDefault="00D800B3">
            <w:pPr>
              <w:snapToGrid w:val="0"/>
              <w:jc w:val="both"/>
              <w:rPr>
                <w:lang w:val="en-US"/>
              </w:rPr>
            </w:pPr>
          </w:p>
        </w:tc>
        <w:tc>
          <w:tcPr>
            <w:tcW w:w="6096" w:type="dxa"/>
            <w:tcBorders>
              <w:left w:val="single" w:sz="4" w:space="0" w:color="000000"/>
              <w:bottom w:val="single" w:sz="4" w:space="0" w:color="000000"/>
            </w:tcBorders>
          </w:tcPr>
          <w:p w14:paraId="009FFFF8" w14:textId="77777777" w:rsidR="00D800B3" w:rsidRDefault="00D800B3">
            <w:pPr>
              <w:snapToGrid w:val="0"/>
              <w:jc w:val="both"/>
              <w:rPr>
                <w:lang w:val="en-US"/>
              </w:rPr>
            </w:pPr>
          </w:p>
        </w:tc>
        <w:tc>
          <w:tcPr>
            <w:tcW w:w="2572" w:type="dxa"/>
            <w:tcBorders>
              <w:left w:val="single" w:sz="4" w:space="0" w:color="000000"/>
              <w:bottom w:val="single" w:sz="4" w:space="0" w:color="000000"/>
              <w:right w:val="single" w:sz="4" w:space="0" w:color="000000"/>
            </w:tcBorders>
          </w:tcPr>
          <w:p w14:paraId="152B8CF0" w14:textId="77777777" w:rsidR="00D800B3" w:rsidRDefault="00D800B3">
            <w:pPr>
              <w:snapToGrid w:val="0"/>
              <w:jc w:val="both"/>
              <w:rPr>
                <w:lang w:val="en-US"/>
              </w:rPr>
            </w:pPr>
          </w:p>
        </w:tc>
      </w:tr>
    </w:tbl>
    <w:p w14:paraId="6D3894F7" w14:textId="77777777" w:rsidR="00D800B3" w:rsidRDefault="00445E63">
      <w:pPr>
        <w:pStyle w:val="BodyTextFirstIndent1"/>
        <w:numPr>
          <w:ilvl w:val="0"/>
          <w:numId w:val="1"/>
        </w:numPr>
      </w:pPr>
      <w:r>
        <w:rPr>
          <w:i/>
        </w:rPr>
        <w:t>*Tiekėjui nenurodžius, kokia informacija yra konfidenciali, laikoma, kad konfidencialios informacijos pasiūlyme nėra.</w:t>
      </w:r>
    </w:p>
    <w:p w14:paraId="2EB7BC05" w14:textId="77777777" w:rsidR="00D800B3" w:rsidRDefault="00445E63">
      <w:pPr>
        <w:pStyle w:val="BodyTextFirstIndent1"/>
      </w:pPr>
      <w:r>
        <w:t>Pasiūlymą pateikė:</w:t>
      </w:r>
    </w:p>
    <w:p w14:paraId="59B4E20F" w14:textId="77777777" w:rsidR="00D800B3" w:rsidRDefault="00445E63">
      <w:pPr>
        <w:pStyle w:val="BodyTextFirstIndent1"/>
      </w:pPr>
      <w:r>
        <w:t>_____________________________                                         _______________________</w:t>
      </w:r>
    </w:p>
    <w:p w14:paraId="0B5135EA" w14:textId="77777777" w:rsidR="00D800B3" w:rsidRDefault="00445E63">
      <w:pPr>
        <w:pStyle w:val="BodyTextFirstIndent1"/>
      </w:pPr>
      <w:r>
        <w:rPr>
          <w:sz w:val="18"/>
          <w:szCs w:val="18"/>
        </w:rPr>
        <w:t>(parašas)                                                                                                             (vardas, pavardė)</w:t>
      </w:r>
    </w:p>
    <w:p w14:paraId="458E0B07" w14:textId="77777777" w:rsidR="00D800B3" w:rsidRDefault="00445E63">
      <w:pPr>
        <w:pStyle w:val="BodyTextFirstIndent1"/>
      </w:pPr>
      <w:r>
        <w:t>A.V. (juridinio asmens)</w:t>
      </w:r>
    </w:p>
    <w:p w14:paraId="7549EE25" w14:textId="77777777" w:rsidR="00D800B3" w:rsidRDefault="00D800B3">
      <w:pPr>
        <w:pStyle w:val="BodyTextFirstIndent1"/>
        <w:jc w:val="right"/>
        <w:rPr>
          <w:b/>
          <w:sz w:val="18"/>
          <w:szCs w:val="18"/>
        </w:rPr>
      </w:pPr>
    </w:p>
    <w:p w14:paraId="30420325" w14:textId="77777777" w:rsidR="00D800B3" w:rsidRDefault="00D800B3">
      <w:pPr>
        <w:pStyle w:val="BodyTextFirstIndent1"/>
        <w:jc w:val="right"/>
        <w:rPr>
          <w:b/>
          <w:sz w:val="18"/>
          <w:szCs w:val="18"/>
        </w:rPr>
      </w:pPr>
    </w:p>
    <w:p w14:paraId="6F7F6619" w14:textId="77777777" w:rsidR="00D800B3" w:rsidRDefault="00D800B3">
      <w:pPr>
        <w:pStyle w:val="BodyTextFirstIndent1"/>
        <w:jc w:val="right"/>
        <w:rPr>
          <w:b/>
          <w:sz w:val="18"/>
          <w:szCs w:val="18"/>
        </w:rPr>
      </w:pPr>
    </w:p>
    <w:p w14:paraId="057CCE1D" w14:textId="77777777" w:rsidR="00D800B3" w:rsidRDefault="00D800B3">
      <w:pPr>
        <w:pStyle w:val="BodyTextFirstIndent1"/>
        <w:jc w:val="right"/>
        <w:rPr>
          <w:b/>
          <w:sz w:val="18"/>
          <w:szCs w:val="18"/>
        </w:rPr>
      </w:pPr>
    </w:p>
    <w:p w14:paraId="1FFBD9EC" w14:textId="77777777" w:rsidR="00D800B3" w:rsidRDefault="00D800B3">
      <w:pPr>
        <w:pStyle w:val="BodyTextFirstIndent1"/>
        <w:jc w:val="right"/>
        <w:rPr>
          <w:b/>
          <w:sz w:val="18"/>
          <w:szCs w:val="18"/>
        </w:rPr>
      </w:pPr>
    </w:p>
    <w:p w14:paraId="1BE3ECBB" w14:textId="77777777" w:rsidR="00D800B3" w:rsidRDefault="00D800B3">
      <w:pPr>
        <w:pStyle w:val="BodyTextFirstIndent1"/>
        <w:jc w:val="right"/>
        <w:rPr>
          <w:b/>
          <w:sz w:val="18"/>
          <w:szCs w:val="18"/>
        </w:rPr>
      </w:pPr>
    </w:p>
    <w:p w14:paraId="11FD8C0A" w14:textId="77777777" w:rsidR="00D800B3" w:rsidRDefault="00D800B3">
      <w:pPr>
        <w:pStyle w:val="BodyTextFirstIndent1"/>
        <w:jc w:val="right"/>
        <w:rPr>
          <w:b/>
          <w:sz w:val="18"/>
          <w:szCs w:val="18"/>
        </w:rPr>
      </w:pPr>
    </w:p>
    <w:p w14:paraId="46F227C3" w14:textId="77777777" w:rsidR="00D800B3" w:rsidRDefault="00D800B3">
      <w:pPr>
        <w:pStyle w:val="BodyTextFirstIndent1"/>
        <w:jc w:val="right"/>
        <w:rPr>
          <w:b/>
          <w:sz w:val="18"/>
          <w:szCs w:val="18"/>
        </w:rPr>
      </w:pPr>
    </w:p>
    <w:p w14:paraId="52EC2C4B" w14:textId="77777777" w:rsidR="00D800B3" w:rsidRDefault="00D800B3">
      <w:pPr>
        <w:pStyle w:val="BodyTextFirstIndent1"/>
        <w:jc w:val="right"/>
        <w:rPr>
          <w:b/>
          <w:sz w:val="18"/>
          <w:szCs w:val="18"/>
        </w:rPr>
      </w:pPr>
    </w:p>
    <w:p w14:paraId="496C2BE3" w14:textId="77777777" w:rsidR="00D800B3" w:rsidRDefault="00D800B3">
      <w:pPr>
        <w:pStyle w:val="BodyTextFirstIndent1"/>
        <w:jc w:val="right"/>
        <w:rPr>
          <w:b/>
          <w:sz w:val="18"/>
          <w:szCs w:val="18"/>
        </w:rPr>
      </w:pPr>
    </w:p>
    <w:p w14:paraId="55DC79DB" w14:textId="77777777" w:rsidR="00D800B3" w:rsidRDefault="00D800B3">
      <w:pPr>
        <w:pStyle w:val="BodyTextFirstIndent1"/>
        <w:jc w:val="right"/>
        <w:rPr>
          <w:b/>
          <w:sz w:val="18"/>
          <w:szCs w:val="18"/>
        </w:rPr>
      </w:pPr>
    </w:p>
    <w:p w14:paraId="063BB0F6" w14:textId="77777777" w:rsidR="00D800B3" w:rsidRDefault="00D800B3">
      <w:pPr>
        <w:pStyle w:val="BodyTextFirstIndent1"/>
        <w:jc w:val="right"/>
        <w:rPr>
          <w:b/>
          <w:sz w:val="18"/>
          <w:szCs w:val="18"/>
        </w:rPr>
      </w:pPr>
    </w:p>
    <w:p w14:paraId="3B007E25" w14:textId="77777777" w:rsidR="00D800B3" w:rsidRDefault="00D800B3">
      <w:pPr>
        <w:pStyle w:val="BodyTextFirstIndent1"/>
        <w:jc w:val="right"/>
        <w:rPr>
          <w:b/>
          <w:sz w:val="18"/>
          <w:szCs w:val="18"/>
        </w:rPr>
      </w:pPr>
    </w:p>
    <w:p w14:paraId="1CF434CC" w14:textId="77777777" w:rsidR="00D800B3" w:rsidRDefault="00D800B3">
      <w:pPr>
        <w:pStyle w:val="BodyTextFirstIndent1"/>
        <w:jc w:val="right"/>
        <w:rPr>
          <w:b/>
          <w:sz w:val="18"/>
          <w:szCs w:val="18"/>
        </w:rPr>
      </w:pPr>
    </w:p>
    <w:p w14:paraId="5F9A4A67" w14:textId="77777777" w:rsidR="00D800B3" w:rsidRDefault="00D800B3"/>
    <w:sectPr w:rsidR="00D800B3" w:rsidSect="00D800B3">
      <w:footerReference w:type="default" r:id="rId8"/>
      <w:pgSz w:w="11906" w:h="16838"/>
      <w:pgMar w:top="1701" w:right="567" w:bottom="1134" w:left="1701"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CA75B" w14:textId="77777777" w:rsidR="00445E63" w:rsidRDefault="00445E63" w:rsidP="00D800B3">
      <w:r>
        <w:separator/>
      </w:r>
    </w:p>
  </w:endnote>
  <w:endnote w:type="continuationSeparator" w:id="0">
    <w:p w14:paraId="41CEEEE9" w14:textId="77777777" w:rsidR="00445E63" w:rsidRDefault="00445E63" w:rsidP="00D8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681D" w14:textId="77777777" w:rsidR="00D800B3" w:rsidRDefault="00445E63">
    <w:pPr>
      <w:pStyle w:val="Porat"/>
      <w:numPr>
        <w:ilvl w:val="0"/>
        <w:numId w:val="5"/>
      </w:numPr>
      <w:suppressLineNumbers/>
      <w:tabs>
        <w:tab w:val="clear" w:pos="4819"/>
        <w:tab w:val="clear" w:pos="9638"/>
        <w:tab w:val="left" w:pos="0"/>
        <w:tab w:val="left" w:pos="284"/>
        <w:tab w:val="right" w:pos="10771"/>
      </w:tabs>
      <w:ind w:left="0" w:firstLine="0"/>
    </w:pPr>
    <w:r>
      <w:rPr>
        <w:sz w:val="18"/>
        <w:szCs w:val="18"/>
      </w:rPr>
      <w:t>Parduodamas butas turi būti ne toliau kaip 500 m. atstumu iki viešojo transporto sustojimo, kaip tai nurodo butų pirkimo pagal projektą „Socialinio būsto fondo plėtra Šiaulių miesto savivaldybėje“ skelbiamų derybų būdu sąlygų 1. punktas.</w:t>
    </w:r>
  </w:p>
  <w:p w14:paraId="5128CB3E" w14:textId="77777777" w:rsidR="00D800B3" w:rsidRDefault="00445E63">
    <w:pPr>
      <w:pStyle w:val="Porat"/>
      <w:numPr>
        <w:ilvl w:val="0"/>
        <w:numId w:val="2"/>
      </w:numPr>
      <w:suppressLineNumbers/>
      <w:tabs>
        <w:tab w:val="clear" w:pos="4819"/>
        <w:tab w:val="clear" w:pos="9638"/>
        <w:tab w:val="left" w:pos="0"/>
        <w:tab w:val="left" w:pos="284"/>
        <w:tab w:val="right" w:pos="10771"/>
      </w:tabs>
      <w:ind w:left="0" w:firstLine="0"/>
    </w:pPr>
    <w:r>
      <w:rPr>
        <w:sz w:val="18"/>
        <w:szCs w:val="18"/>
      </w:rPr>
      <w:t>Paprastasis remontas (atitinka Lietuvos Respublikos civilinio kodekso sąvoką „einamasis remontas“) – statyba, kurios tikslas atnaujinti statinį jo nerekonstruojant ar kapitališkai neremontuojant</w:t>
    </w:r>
  </w:p>
  <w:p w14:paraId="2509F7E5" w14:textId="77777777" w:rsidR="00D800B3" w:rsidRDefault="00D800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C17C8" w14:textId="77777777" w:rsidR="00445E63" w:rsidRDefault="00445E63" w:rsidP="00D800B3">
      <w:r>
        <w:separator/>
      </w:r>
    </w:p>
  </w:footnote>
  <w:footnote w:type="continuationSeparator" w:id="0">
    <w:p w14:paraId="7C19BB8B" w14:textId="77777777" w:rsidR="00445E63" w:rsidRDefault="00445E63" w:rsidP="00D80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E0EFD"/>
    <w:multiLevelType w:val="multilevel"/>
    <w:tmpl w:val="65CCB686"/>
    <w:lvl w:ilvl="0">
      <w:start w:val="1"/>
      <w:numFmt w:val="decimal"/>
      <w:lvlText w:val="%1."/>
      <w:lvlJc w:val="left"/>
      <w:pPr>
        <w:tabs>
          <w:tab w:val="num" w:pos="0"/>
        </w:tabs>
        <w:ind w:left="720" w:hanging="360"/>
      </w:pPr>
      <w:rPr>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3FD645E"/>
    <w:multiLevelType w:val="multilevel"/>
    <w:tmpl w:val="5694FE3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rFonts w:ascii="Times New Roman" w:eastAsia="HG Mincho Light J" w:hAnsi="Times New Roman" w:cs="Times New Roman"/>
        <w:bCs/>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6C5C62F6"/>
    <w:multiLevelType w:val="multilevel"/>
    <w:tmpl w:val="92F667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48361097">
    <w:abstractNumId w:val="1"/>
  </w:num>
  <w:num w:numId="2" w16cid:durableId="2050763671">
    <w:abstractNumId w:val="0"/>
  </w:num>
  <w:num w:numId="3" w16cid:durableId="1944532560">
    <w:abstractNumId w:val="2"/>
  </w:num>
  <w:num w:numId="4" w16cid:durableId="1442644975">
    <w:abstractNumId w:val="1"/>
    <w:lvlOverride w:ilvl="0"/>
    <w:lvlOverride w:ilvl="1"/>
    <w:lvlOverride w:ilvl="2">
      <w:startOverride w:val="1"/>
    </w:lvlOverride>
  </w:num>
  <w:num w:numId="5" w16cid:durableId="764864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B3"/>
    <w:rsid w:val="00445E63"/>
    <w:rsid w:val="00696547"/>
    <w:rsid w:val="006A2AC7"/>
    <w:rsid w:val="008727EB"/>
    <w:rsid w:val="00960598"/>
    <w:rsid w:val="00AA35C4"/>
    <w:rsid w:val="00AD3DA7"/>
    <w:rsid w:val="00B41306"/>
    <w:rsid w:val="00B81C30"/>
    <w:rsid w:val="00D80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76A6"/>
  <w15:docId w15:val="{8691ED75-9273-49A3-956B-9E800DAF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742E"/>
    <w:pPr>
      <w:widowControl w:val="0"/>
    </w:pPr>
    <w:rPr>
      <w:rFonts w:ascii="Times New Roman" w:eastAsia="HG Mincho Light J" w:hAnsi="Times New Roman" w:cs="Times New Roman"/>
      <w:color w:val="000000"/>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Diagrama">
    <w:name w:val="Pagrindinio teksto įtrauka Diagrama"/>
    <w:basedOn w:val="Numatytasispastraiposriftas"/>
    <w:link w:val="Pagrindiniotekstotrauka"/>
    <w:semiHidden/>
    <w:qFormat/>
    <w:rsid w:val="0083742E"/>
    <w:rPr>
      <w:rFonts w:ascii="Times New Roman" w:eastAsia="HG Mincho Light J" w:hAnsi="Times New Roman" w:cs="Times New Roman"/>
      <w:color w:val="000000"/>
      <w:sz w:val="24"/>
      <w:szCs w:val="24"/>
      <w:lang w:eastAsia="zh-CN"/>
    </w:rPr>
  </w:style>
  <w:style w:type="character" w:customStyle="1" w:styleId="AntratsDiagrama">
    <w:name w:val="Antraštės Diagrama"/>
    <w:basedOn w:val="Numatytasispastraiposriftas"/>
    <w:link w:val="Antrats"/>
    <w:uiPriority w:val="99"/>
    <w:qFormat/>
    <w:rsid w:val="006F790A"/>
    <w:rPr>
      <w:rFonts w:ascii="Times New Roman" w:eastAsia="HG Mincho Light J" w:hAnsi="Times New Roman" w:cs="Times New Roman"/>
      <w:color w:val="000000"/>
      <w:sz w:val="24"/>
      <w:szCs w:val="24"/>
      <w:lang w:eastAsia="zh-CN"/>
    </w:rPr>
  </w:style>
  <w:style w:type="character" w:customStyle="1" w:styleId="PoratDiagrama">
    <w:name w:val="Poraštė Diagrama"/>
    <w:basedOn w:val="Numatytasispastraiposriftas"/>
    <w:link w:val="Porat"/>
    <w:qFormat/>
    <w:rsid w:val="006F790A"/>
    <w:rPr>
      <w:rFonts w:ascii="Times New Roman" w:eastAsia="HG Mincho Light J" w:hAnsi="Times New Roman" w:cs="Times New Roman"/>
      <w:color w:val="000000"/>
      <w:sz w:val="24"/>
      <w:szCs w:val="24"/>
      <w:lang w:eastAsia="zh-CN"/>
    </w:rPr>
  </w:style>
  <w:style w:type="paragraph" w:customStyle="1" w:styleId="Heading">
    <w:name w:val="Heading"/>
    <w:basedOn w:val="prastasis"/>
    <w:next w:val="Pagrindinistekstas"/>
    <w:qFormat/>
    <w:rsid w:val="00D800B3"/>
    <w:pPr>
      <w:keepNext/>
      <w:spacing w:before="240" w:after="120"/>
    </w:pPr>
    <w:rPr>
      <w:rFonts w:ascii="Liberation Sans" w:eastAsia="Droid Sans Fallback" w:hAnsi="Liberation Sans" w:cs="Droid Sans Devanagari"/>
      <w:sz w:val="28"/>
      <w:szCs w:val="28"/>
    </w:rPr>
  </w:style>
  <w:style w:type="paragraph" w:styleId="Pagrindinistekstas">
    <w:name w:val="Body Text"/>
    <w:basedOn w:val="prastasis"/>
    <w:rsid w:val="00D800B3"/>
    <w:pPr>
      <w:spacing w:after="140" w:line="276" w:lineRule="auto"/>
    </w:pPr>
  </w:style>
  <w:style w:type="paragraph" w:styleId="Sraas">
    <w:name w:val="List"/>
    <w:basedOn w:val="Pagrindinistekstas"/>
    <w:rsid w:val="00D800B3"/>
    <w:rPr>
      <w:rFonts w:cs="Droid Sans Devanagari"/>
    </w:rPr>
  </w:style>
  <w:style w:type="paragraph" w:styleId="Antrat">
    <w:name w:val="caption"/>
    <w:basedOn w:val="prastasis"/>
    <w:qFormat/>
    <w:rsid w:val="00D800B3"/>
    <w:pPr>
      <w:suppressLineNumbers/>
      <w:spacing w:before="120" w:after="120"/>
    </w:pPr>
    <w:rPr>
      <w:rFonts w:cs="Droid Sans Devanagari"/>
      <w:i/>
      <w:iCs/>
    </w:rPr>
  </w:style>
  <w:style w:type="paragraph" w:customStyle="1" w:styleId="Index">
    <w:name w:val="Index"/>
    <w:basedOn w:val="prastasis"/>
    <w:qFormat/>
    <w:rsid w:val="00D800B3"/>
    <w:pPr>
      <w:suppressLineNumbers/>
    </w:pPr>
    <w:rPr>
      <w:rFonts w:cs="Droid Sans Devanagari"/>
    </w:rPr>
  </w:style>
  <w:style w:type="paragraph" w:styleId="Pagrindiniotekstotrauka">
    <w:name w:val="Body Text Indent"/>
    <w:basedOn w:val="prastasis"/>
    <w:link w:val="PagrindiniotekstotraukaDiagrama"/>
    <w:semiHidden/>
    <w:unhideWhenUsed/>
    <w:rsid w:val="0083742E"/>
    <w:pPr>
      <w:ind w:firstLine="709"/>
      <w:jc w:val="both"/>
    </w:pPr>
  </w:style>
  <w:style w:type="paragraph" w:customStyle="1" w:styleId="BodyTextFirstIndent1">
    <w:name w:val="Body Text First Indent1"/>
    <w:basedOn w:val="prastasis"/>
    <w:qFormat/>
    <w:rsid w:val="0083742E"/>
    <w:pPr>
      <w:spacing w:after="120"/>
      <w:ind w:firstLine="283"/>
    </w:pPr>
  </w:style>
  <w:style w:type="paragraph" w:customStyle="1" w:styleId="HeaderandFooter">
    <w:name w:val="Header and Footer"/>
    <w:basedOn w:val="prastasis"/>
    <w:qFormat/>
    <w:rsid w:val="00D800B3"/>
  </w:style>
  <w:style w:type="paragraph" w:styleId="Antrats">
    <w:name w:val="header"/>
    <w:basedOn w:val="prastasis"/>
    <w:link w:val="AntratsDiagrama"/>
    <w:uiPriority w:val="99"/>
    <w:unhideWhenUsed/>
    <w:rsid w:val="006F790A"/>
    <w:pPr>
      <w:tabs>
        <w:tab w:val="center" w:pos="4819"/>
        <w:tab w:val="right" w:pos="9638"/>
      </w:tabs>
    </w:pPr>
  </w:style>
  <w:style w:type="paragraph" w:styleId="Porat">
    <w:name w:val="footer"/>
    <w:basedOn w:val="prastasis"/>
    <w:link w:val="PoratDiagrama"/>
    <w:unhideWhenUsed/>
    <w:rsid w:val="006F790A"/>
    <w:pPr>
      <w:tabs>
        <w:tab w:val="center" w:pos="4819"/>
        <w:tab w:val="right" w:pos="9638"/>
      </w:tabs>
    </w:pPr>
  </w:style>
  <w:style w:type="character" w:styleId="Komentaronuoroda">
    <w:name w:val="annotation reference"/>
    <w:basedOn w:val="Numatytasispastraiposriftas"/>
    <w:uiPriority w:val="99"/>
    <w:semiHidden/>
    <w:unhideWhenUsed/>
    <w:rsid w:val="00B81C30"/>
    <w:rPr>
      <w:sz w:val="16"/>
      <w:szCs w:val="16"/>
    </w:rPr>
  </w:style>
  <w:style w:type="paragraph" w:styleId="Komentarotekstas">
    <w:name w:val="annotation text"/>
    <w:basedOn w:val="prastasis"/>
    <w:link w:val="KomentarotekstasDiagrama"/>
    <w:uiPriority w:val="99"/>
    <w:semiHidden/>
    <w:unhideWhenUsed/>
    <w:rsid w:val="00B81C30"/>
    <w:rPr>
      <w:sz w:val="20"/>
      <w:szCs w:val="20"/>
    </w:rPr>
  </w:style>
  <w:style w:type="character" w:customStyle="1" w:styleId="KomentarotekstasDiagrama">
    <w:name w:val="Komentaro tekstas Diagrama"/>
    <w:basedOn w:val="Numatytasispastraiposriftas"/>
    <w:link w:val="Komentarotekstas"/>
    <w:uiPriority w:val="99"/>
    <w:semiHidden/>
    <w:rsid w:val="00B81C30"/>
    <w:rPr>
      <w:rFonts w:ascii="Times New Roman" w:eastAsia="HG Mincho Light J" w:hAnsi="Times New Roman" w:cs="Times New Roman"/>
      <w:color w:val="000000"/>
      <w:sz w:val="20"/>
      <w:szCs w:val="20"/>
      <w:lang w:eastAsia="zh-CN"/>
    </w:rPr>
  </w:style>
  <w:style w:type="paragraph" w:styleId="Komentarotema">
    <w:name w:val="annotation subject"/>
    <w:basedOn w:val="Komentarotekstas"/>
    <w:next w:val="Komentarotekstas"/>
    <w:link w:val="KomentarotemaDiagrama"/>
    <w:uiPriority w:val="99"/>
    <w:semiHidden/>
    <w:unhideWhenUsed/>
    <w:rsid w:val="00B81C30"/>
    <w:rPr>
      <w:b/>
      <w:bCs/>
    </w:rPr>
  </w:style>
  <w:style w:type="character" w:customStyle="1" w:styleId="KomentarotemaDiagrama">
    <w:name w:val="Komentaro tema Diagrama"/>
    <w:basedOn w:val="KomentarotekstasDiagrama"/>
    <w:link w:val="Komentarotema"/>
    <w:uiPriority w:val="99"/>
    <w:semiHidden/>
    <w:rsid w:val="00B81C30"/>
    <w:rPr>
      <w:rFonts w:ascii="Times New Roman" w:eastAsia="HG Mincho Light J" w:hAnsi="Times New Roman" w:cs="Times New Roman"/>
      <w:b/>
      <w:bCs/>
      <w:color w:val="000000"/>
      <w:sz w:val="20"/>
      <w:szCs w:val="20"/>
      <w:lang w:eastAsia="zh-CN"/>
    </w:rPr>
  </w:style>
  <w:style w:type="paragraph" w:styleId="Debesliotekstas">
    <w:name w:val="Balloon Text"/>
    <w:basedOn w:val="prastasis"/>
    <w:link w:val="DebesliotekstasDiagrama"/>
    <w:uiPriority w:val="99"/>
    <w:semiHidden/>
    <w:unhideWhenUsed/>
    <w:rsid w:val="00B81C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1C30"/>
    <w:rPr>
      <w:rFonts w:ascii="Tahoma" w:eastAsia="HG Mincho Light J" w:hAnsi="Tahoma" w:cs="Tahoma"/>
      <w:color w:val="000000"/>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B4A53-3FAE-44C4-8E74-92A375A4F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3525</Words>
  <Characters>2010</Characters>
  <Application>Microsoft Office Word</Application>
  <DocSecurity>0</DocSecurity>
  <Lines>16</Lines>
  <Paragraphs>11</Paragraphs>
  <ScaleCrop>false</ScaleCrop>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Montvilienė</dc:creator>
  <cp:lastModifiedBy>Rita Montvilienė</cp:lastModifiedBy>
  <cp:revision>4</cp:revision>
  <dcterms:created xsi:type="dcterms:W3CDTF">2022-12-05T07:36:00Z</dcterms:created>
  <dcterms:modified xsi:type="dcterms:W3CDTF">2023-03-02T09:11:00Z</dcterms:modified>
  <dc:language>en-US</dc:language>
</cp:coreProperties>
</file>