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DF1F6" w14:textId="50D07353" w:rsidR="002A256B" w:rsidRDefault="00B853CB" w:rsidP="00EA65BC">
      <w:pPr>
        <w:spacing w:after="0" w:line="240" w:lineRule="auto"/>
        <w:ind w:left="5528" w:firstLine="6"/>
        <w:jc w:val="both"/>
        <w:rPr>
          <w:rFonts w:ascii="Times New Roman" w:hAnsi="Times New Roman" w:cs="Times New Roman"/>
          <w:sz w:val="22"/>
          <w:szCs w:val="22"/>
        </w:rPr>
      </w:pPr>
      <w:r>
        <w:rPr>
          <w:rFonts w:ascii="Times New Roman" w:hAnsi="Times New Roman" w:cs="Times New Roman"/>
          <w:sz w:val="22"/>
          <w:szCs w:val="22"/>
          <w:lang w:val="en-US"/>
        </w:rPr>
        <w:t xml:space="preserve"> </w:t>
      </w:r>
      <w:r w:rsidR="00EA65BC" w:rsidRPr="0095173F">
        <w:rPr>
          <w:rFonts w:ascii="Times New Roman" w:hAnsi="Times New Roman" w:cs="Times New Roman"/>
          <w:sz w:val="22"/>
          <w:szCs w:val="22"/>
        </w:rPr>
        <w:t xml:space="preserve">Bendruomenės iniciatyvų, skirtų gyvenamajai aplinkai gerinti, projektų idėjų atrankos ir finansavimo tvarkos aprašo </w:t>
      </w:r>
    </w:p>
    <w:p w14:paraId="0D3B120B" w14:textId="25663E3A" w:rsidR="00EA65BC" w:rsidRPr="0095173F" w:rsidRDefault="00EA65BC" w:rsidP="00EA65BC">
      <w:pPr>
        <w:spacing w:after="0" w:line="240" w:lineRule="auto"/>
        <w:ind w:left="5528" w:firstLine="6"/>
        <w:jc w:val="both"/>
        <w:rPr>
          <w:rFonts w:ascii="Times New Roman" w:eastAsia="HG Mincho Light J" w:hAnsi="Times New Roman" w:cs="Times New Roman"/>
          <w:kern w:val="2"/>
          <w:sz w:val="22"/>
          <w:szCs w:val="28"/>
        </w:rPr>
      </w:pPr>
      <w:r w:rsidRPr="009B3EC3">
        <w:rPr>
          <w:rFonts w:ascii="Times New Roman" w:hAnsi="Times New Roman" w:cs="Times New Roman"/>
          <w:sz w:val="22"/>
          <w:szCs w:val="22"/>
        </w:rPr>
        <w:t>4</w:t>
      </w:r>
      <w:r w:rsidRPr="009B3EC3">
        <w:rPr>
          <w:rFonts w:ascii="Times New Roman" w:eastAsia="HG Mincho Light J" w:hAnsi="Times New Roman" w:cs="Times New Roman"/>
          <w:kern w:val="2"/>
          <w:sz w:val="22"/>
          <w:szCs w:val="28"/>
        </w:rPr>
        <w:t xml:space="preserve"> priedas</w:t>
      </w:r>
    </w:p>
    <w:p w14:paraId="4376CAEC" w14:textId="4248B00E" w:rsidR="000B3018" w:rsidRPr="000C3FDE" w:rsidRDefault="00B44791" w:rsidP="000C3FDE">
      <w:pPr>
        <w:pStyle w:val="Pavadinimas"/>
        <w:tabs>
          <w:tab w:val="left" w:pos="2250"/>
          <w:tab w:val="left" w:pos="3855"/>
        </w:tabs>
        <w:spacing w:line="240" w:lineRule="auto"/>
        <w:rPr>
          <w:rFonts w:ascii="Times New Roman" w:hAnsi="Times New Roman" w:cs="Times New Roman"/>
          <w:sz w:val="24"/>
          <w:szCs w:val="24"/>
        </w:rPr>
      </w:pPr>
      <w:r>
        <w:rPr>
          <w:rFonts w:ascii="Times New Roman" w:hAnsi="Times New Roman" w:cs="Times New Roman"/>
          <w:sz w:val="32"/>
          <w:szCs w:val="32"/>
        </w:rPr>
        <w:tab/>
      </w:r>
      <w:r>
        <w:rPr>
          <w:rFonts w:ascii="Times New Roman" w:hAnsi="Times New Roman" w:cs="Times New Roman"/>
          <w:sz w:val="32"/>
          <w:szCs w:val="32"/>
        </w:rPr>
        <w:tab/>
      </w:r>
    </w:p>
    <w:p w14:paraId="3F539BF9" w14:textId="77777777" w:rsidR="000B3018" w:rsidRDefault="000B3018">
      <w:pPr>
        <w:spacing w:after="0" w:line="240" w:lineRule="auto"/>
        <w:jc w:val="center"/>
        <w:rPr>
          <w:rFonts w:ascii="Times New Roman" w:hAnsi="Times New Roman" w:cs="Times New Roman"/>
          <w:b/>
          <w:sz w:val="24"/>
        </w:rPr>
      </w:pPr>
    </w:p>
    <w:p w14:paraId="059369F1" w14:textId="07D522AD" w:rsidR="000B3018" w:rsidRPr="009B3EC3" w:rsidRDefault="009F30DE">
      <w:pPr>
        <w:pStyle w:val="Pavadinimas"/>
        <w:spacing w:line="240" w:lineRule="auto"/>
        <w:jc w:val="center"/>
        <w:rPr>
          <w:rFonts w:ascii="Times New Roman" w:hAnsi="Times New Roman" w:cs="Times New Roman"/>
          <w:b/>
          <w:color w:val="auto"/>
          <w:sz w:val="24"/>
          <w:szCs w:val="24"/>
        </w:rPr>
      </w:pPr>
      <w:r w:rsidRPr="009F30DE">
        <w:rPr>
          <w:rFonts w:ascii="Times New Roman" w:hAnsi="Times New Roman" w:cs="Times New Roman"/>
          <w:b/>
          <w:bCs/>
          <w:color w:val="auto"/>
          <w:sz w:val="24"/>
          <w:szCs w:val="10"/>
          <w:lang w:eastAsia="lt-LT"/>
        </w:rPr>
        <w:t xml:space="preserve">BENDRUOMENĖS INICIATYVŲ, SKIRTŲ GYVENAMAJAI APLINKAI GERINTI, PROJEKTŲ IDĖJŲ </w:t>
      </w:r>
      <w:r w:rsidR="00B27F21">
        <w:rPr>
          <w:rFonts w:ascii="Times New Roman" w:hAnsi="Times New Roman" w:cs="Times New Roman"/>
          <w:b/>
          <w:bCs/>
          <w:color w:val="auto"/>
          <w:sz w:val="24"/>
          <w:szCs w:val="10"/>
          <w:lang w:eastAsia="lt-LT"/>
        </w:rPr>
        <w:t>viešo</w:t>
      </w:r>
      <w:r w:rsidR="002A256B">
        <w:rPr>
          <w:rFonts w:ascii="Times New Roman" w:hAnsi="Times New Roman" w:cs="Times New Roman"/>
          <w:b/>
          <w:bCs/>
          <w:color w:val="auto"/>
          <w:sz w:val="24"/>
          <w:szCs w:val="10"/>
          <w:lang w:eastAsia="lt-LT"/>
        </w:rPr>
        <w:t xml:space="preserve">SIOS </w:t>
      </w:r>
      <w:r w:rsidRPr="009B3EC3">
        <w:rPr>
          <w:rFonts w:ascii="Times New Roman" w:hAnsi="Times New Roman" w:cs="Times New Roman"/>
          <w:b/>
          <w:bCs/>
          <w:color w:val="auto"/>
          <w:sz w:val="24"/>
          <w:szCs w:val="10"/>
          <w:lang w:eastAsia="lt-LT"/>
        </w:rPr>
        <w:t>ATRANK</w:t>
      </w:r>
      <w:r w:rsidR="002A256B" w:rsidRPr="009B3EC3">
        <w:rPr>
          <w:rFonts w:ascii="Times New Roman" w:hAnsi="Times New Roman" w:cs="Times New Roman"/>
          <w:b/>
          <w:bCs/>
          <w:color w:val="auto"/>
          <w:sz w:val="24"/>
          <w:szCs w:val="10"/>
          <w:lang w:eastAsia="lt-LT"/>
        </w:rPr>
        <w:t>OS</w:t>
      </w:r>
      <w:r w:rsidR="00B27F21" w:rsidRPr="009B3EC3">
        <w:rPr>
          <w:rFonts w:ascii="Times New Roman" w:hAnsi="Times New Roman" w:cs="Times New Roman"/>
          <w:b/>
          <w:bCs/>
          <w:color w:val="auto"/>
          <w:sz w:val="24"/>
          <w:szCs w:val="10"/>
          <w:lang w:eastAsia="lt-LT"/>
        </w:rPr>
        <w:t xml:space="preserve"> </w:t>
      </w:r>
    </w:p>
    <w:p w14:paraId="433B1B84" w14:textId="77777777" w:rsidR="002A256B" w:rsidRDefault="002A256B" w:rsidP="002A256B">
      <w:pPr>
        <w:spacing w:after="0" w:line="240" w:lineRule="auto"/>
        <w:jc w:val="center"/>
        <w:rPr>
          <w:rFonts w:ascii="Times New Roman" w:hAnsi="Times New Roman" w:cs="Times New Roman"/>
          <w:b/>
          <w:sz w:val="24"/>
          <w:szCs w:val="24"/>
        </w:rPr>
      </w:pPr>
      <w:r w:rsidRPr="009B3EC3">
        <w:rPr>
          <w:rFonts w:ascii="Times New Roman" w:hAnsi="Times New Roman" w:cs="Times New Roman"/>
          <w:b/>
          <w:sz w:val="24"/>
          <w:szCs w:val="24"/>
        </w:rPr>
        <w:t>BALSAVIMO BIULETENIS</w:t>
      </w:r>
    </w:p>
    <w:p w14:paraId="0353E4CC" w14:textId="77777777" w:rsidR="000B3018" w:rsidRPr="002A256B" w:rsidRDefault="000B3018">
      <w:pPr>
        <w:spacing w:after="0" w:line="240" w:lineRule="auto"/>
        <w:rPr>
          <w:rFonts w:ascii="Times New Roman" w:hAnsi="Times New Roman" w:cs="Times New Roman"/>
          <w:sz w:val="24"/>
          <w:szCs w:val="24"/>
        </w:rPr>
      </w:pPr>
    </w:p>
    <w:p w14:paraId="447D19F6" w14:textId="77777777" w:rsidR="000B3018" w:rsidRDefault="00B44791">
      <w:pPr>
        <w:spacing w:after="0" w:line="240" w:lineRule="auto"/>
        <w:jc w:val="center"/>
        <w:rPr>
          <w:rFonts w:ascii="Times New Roman" w:hAnsi="Times New Roman" w:cs="Times New Roman"/>
          <w:i/>
          <w:sz w:val="28"/>
        </w:rPr>
      </w:pPr>
      <w:r>
        <w:rPr>
          <w:rFonts w:ascii="Times New Roman" w:hAnsi="Times New Roman" w:cs="Times New Roman"/>
          <w:i/>
          <w:sz w:val="28"/>
        </w:rPr>
        <w:t>____________</w:t>
      </w:r>
    </w:p>
    <w:p w14:paraId="0E59C086" w14:textId="77777777" w:rsidR="000B3018" w:rsidRDefault="00B4479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(data)</w:t>
      </w:r>
    </w:p>
    <w:p w14:paraId="78E420F6" w14:textId="77777777" w:rsidR="002A256B" w:rsidRDefault="002A256B">
      <w:pPr>
        <w:spacing w:after="0" w:line="240" w:lineRule="auto"/>
        <w:jc w:val="center"/>
        <w:rPr>
          <w:rFonts w:ascii="Times New Roman" w:hAnsi="Times New Roman" w:cs="Times New Roman"/>
          <w:b/>
          <w:sz w:val="24"/>
          <w:szCs w:val="24"/>
        </w:rPr>
      </w:pPr>
    </w:p>
    <w:tbl>
      <w:tblPr>
        <w:tblStyle w:val="1paprastojilentel"/>
        <w:tblW w:w="0" w:type="auto"/>
        <w:tblLook w:val="04A0" w:firstRow="1" w:lastRow="0" w:firstColumn="1" w:lastColumn="0" w:noHBand="0" w:noVBand="1"/>
      </w:tblPr>
      <w:tblGrid>
        <w:gridCol w:w="4814"/>
        <w:gridCol w:w="4814"/>
      </w:tblGrid>
      <w:tr w:rsidR="00BB4FF8" w:rsidRPr="00BB4FF8" w14:paraId="275BE135" w14:textId="77777777" w:rsidTr="00490E01">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628" w:type="dxa"/>
            <w:gridSpan w:val="2"/>
          </w:tcPr>
          <w:p w14:paraId="0839AAD8" w14:textId="42D2E470" w:rsidR="00BB4FF8" w:rsidRPr="00BB4FF8" w:rsidRDefault="00BB4FF8" w:rsidP="00BB4FF8">
            <w:pPr>
              <w:spacing w:after="0" w:line="240" w:lineRule="auto"/>
              <w:jc w:val="center"/>
              <w:rPr>
                <w:rFonts w:ascii="Times New Roman" w:hAnsi="Times New Roman" w:cs="Times New Roman"/>
                <w:sz w:val="24"/>
                <w:szCs w:val="12"/>
              </w:rPr>
            </w:pPr>
            <w:r w:rsidRPr="00567764">
              <w:rPr>
                <w:rFonts w:ascii="Times New Roman" w:hAnsi="Times New Roman" w:cs="Times New Roman"/>
                <w:color w:val="767171" w:themeColor="background2" w:themeShade="80"/>
                <w:sz w:val="24"/>
                <w:szCs w:val="12"/>
              </w:rPr>
              <w:t>Balsavimo pavyzdys</w:t>
            </w:r>
          </w:p>
        </w:tc>
      </w:tr>
      <w:tr w:rsidR="00BB4FF8" w:rsidRPr="00BB4FF8" w14:paraId="1BED241D" w14:textId="77777777" w:rsidTr="0021646B">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4814" w:type="dxa"/>
          </w:tcPr>
          <w:p w14:paraId="7A5ABA13" w14:textId="3ADB1B37" w:rsidR="00BB4FF8" w:rsidRPr="00BB4FF8" w:rsidRDefault="00862319" w:rsidP="00BB4FF8">
            <w:pPr>
              <w:spacing w:after="0" w:line="240" w:lineRule="auto"/>
              <w:jc w:val="center"/>
              <w:rPr>
                <w:rFonts w:ascii="Times New Roman" w:hAnsi="Times New Roman" w:cs="Times New Roman"/>
                <w:sz w:val="24"/>
                <w:szCs w:val="12"/>
              </w:rPr>
            </w:pPr>
            <w:r w:rsidRPr="00567764">
              <w:rPr>
                <w:rFonts w:ascii="Times New Roman" w:hAnsi="Times New Roman" w:cs="Times New Roman"/>
                <w:color w:val="767171" w:themeColor="background2" w:themeShade="80"/>
                <w:sz w:val="24"/>
                <w:szCs w:val="12"/>
              </w:rPr>
              <w:t>PASIŪLYMO PAVADINIMAS</w:t>
            </w:r>
          </w:p>
        </w:tc>
        <w:tc>
          <w:tcPr>
            <w:tcW w:w="4814" w:type="dxa"/>
          </w:tcPr>
          <w:p w14:paraId="05A166B0" w14:textId="2F927E3F" w:rsidR="00BB4FF8" w:rsidRPr="00BB4FF8" w:rsidRDefault="0021646B" w:rsidP="00BB4F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12"/>
              </w:rPr>
            </w:pPr>
            <w:r w:rsidRPr="00BB4FF8">
              <w:rPr>
                <w:rFonts w:ascii="Times New Roman" w:hAnsi="Times New Roman" w:cs="Times New Roman"/>
                <w:noProof/>
                <w:sz w:val="24"/>
                <w:szCs w:val="12"/>
              </w:rPr>
              <mc:AlternateContent>
                <mc:Choice Requires="wps">
                  <w:drawing>
                    <wp:anchor distT="0" distB="0" distL="114300" distR="114300" simplePos="0" relativeHeight="251659264" behindDoc="0" locked="0" layoutInCell="1" allowOverlap="1" wp14:anchorId="037D12BA" wp14:editId="21E648D8">
                      <wp:simplePos x="0" y="0"/>
                      <wp:positionH relativeFrom="column">
                        <wp:posOffset>1407160</wp:posOffset>
                      </wp:positionH>
                      <wp:positionV relativeFrom="paragraph">
                        <wp:posOffset>24245</wp:posOffset>
                      </wp:positionV>
                      <wp:extent cx="220980" cy="228600"/>
                      <wp:effectExtent l="0" t="0" r="26670" b="19050"/>
                      <wp:wrapNone/>
                      <wp:docPr id="18" name="Struktūrinė schema: sumavimo mazgas 18"/>
                      <wp:cNvGraphicFramePr/>
                      <a:graphic xmlns:a="http://schemas.openxmlformats.org/drawingml/2006/main">
                        <a:graphicData uri="http://schemas.microsoft.com/office/word/2010/wordprocessingShape">
                          <wps:wsp>
                            <wps:cNvSpPr/>
                            <wps:spPr>
                              <a:xfrm>
                                <a:off x="0" y="0"/>
                                <a:ext cx="220980" cy="228600"/>
                              </a:xfrm>
                              <a:prstGeom prst="flowChartSummingJunction">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7D515"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Struktūrinė schema: sumavimo mazgas 18" o:spid="_x0000_s1026" type="#_x0000_t123" style="position:absolute;margin-left:110.8pt;margin-top:1.9pt;width:17.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" fillcolor="white [3201]" strokecolor="#a5a5a5 [3206]" strokeweight="1pt">
                      <v:stroke joinstyle="miter"/>
                    </v:shape>
                  </w:pict>
                </mc:Fallback>
              </mc:AlternateContent>
            </w:r>
          </w:p>
        </w:tc>
      </w:tr>
    </w:tbl>
    <w:tbl>
      <w:tblPr>
        <w:tblStyle w:val="Lentelstinklelis"/>
        <w:tblpPr w:leftFromText="180" w:rightFromText="180" w:vertAnchor="text" w:horzAnchor="margin" w:tblpY="600"/>
        <w:tblW w:w="0" w:type="auto"/>
        <w:tblLook w:val="04A0" w:firstRow="1" w:lastRow="0" w:firstColumn="1" w:lastColumn="0" w:noHBand="0" w:noVBand="1"/>
      </w:tblPr>
      <w:tblGrid>
        <w:gridCol w:w="3681"/>
        <w:gridCol w:w="5947"/>
      </w:tblGrid>
      <w:tr w:rsidR="00315A3D" w14:paraId="715A9960" w14:textId="77777777" w:rsidTr="00490E01">
        <w:trPr>
          <w:trHeight w:val="416"/>
        </w:trPr>
        <w:tc>
          <w:tcPr>
            <w:tcW w:w="9628" w:type="dxa"/>
            <w:gridSpan w:val="2"/>
            <w:vAlign w:val="center"/>
          </w:tcPr>
          <w:p w14:paraId="5F378E4A" w14:textId="17DE013D" w:rsidR="00315A3D" w:rsidRDefault="00315A3D" w:rsidP="00490E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Balsuojančio asmens duomenys</w:t>
            </w:r>
            <w:r w:rsidR="00135207">
              <w:rPr>
                <w:rFonts w:ascii="Times New Roman" w:hAnsi="Times New Roman" w:cs="Times New Roman"/>
                <w:b/>
                <w:sz w:val="24"/>
                <w:szCs w:val="24"/>
              </w:rPr>
              <w:t>*</w:t>
            </w:r>
          </w:p>
        </w:tc>
      </w:tr>
      <w:tr w:rsidR="00315A3D" w14:paraId="31EA4793" w14:textId="77777777" w:rsidTr="00315A3D">
        <w:trPr>
          <w:trHeight w:val="547"/>
        </w:trPr>
        <w:tc>
          <w:tcPr>
            <w:tcW w:w="3681" w:type="dxa"/>
            <w:vAlign w:val="center"/>
          </w:tcPr>
          <w:p w14:paraId="3BBAF8AD" w14:textId="7FA92D7A" w:rsidR="00315A3D" w:rsidRPr="00315A3D" w:rsidRDefault="00315A3D" w:rsidP="00315A3D">
            <w:pPr>
              <w:spacing w:after="0" w:line="240" w:lineRule="auto"/>
              <w:rPr>
                <w:rFonts w:ascii="Times New Roman" w:hAnsi="Times New Roman" w:cs="Times New Roman"/>
                <w:bCs/>
                <w:sz w:val="24"/>
                <w:szCs w:val="24"/>
              </w:rPr>
            </w:pPr>
            <w:r w:rsidRPr="00315A3D">
              <w:rPr>
                <w:rFonts w:ascii="Times New Roman" w:hAnsi="Times New Roman" w:cs="Times New Roman"/>
                <w:bCs/>
                <w:sz w:val="24"/>
                <w:szCs w:val="24"/>
              </w:rPr>
              <w:t>Vardas ir pavardė</w:t>
            </w:r>
            <w:r w:rsidR="002A56B0">
              <w:rPr>
                <w:rFonts w:ascii="Times New Roman" w:hAnsi="Times New Roman" w:cs="Times New Roman"/>
                <w:bCs/>
                <w:sz w:val="24"/>
                <w:szCs w:val="24"/>
              </w:rPr>
              <w:t>, parašas</w:t>
            </w:r>
          </w:p>
        </w:tc>
        <w:tc>
          <w:tcPr>
            <w:tcW w:w="5947" w:type="dxa"/>
          </w:tcPr>
          <w:p w14:paraId="0EE2E7FB" w14:textId="77777777" w:rsidR="00315A3D" w:rsidRDefault="00315A3D" w:rsidP="00315A3D">
            <w:pPr>
              <w:spacing w:after="0" w:line="240" w:lineRule="auto"/>
              <w:jc w:val="center"/>
              <w:rPr>
                <w:rFonts w:ascii="Times New Roman" w:hAnsi="Times New Roman" w:cs="Times New Roman"/>
                <w:b/>
                <w:sz w:val="24"/>
                <w:szCs w:val="24"/>
              </w:rPr>
            </w:pPr>
          </w:p>
        </w:tc>
      </w:tr>
      <w:tr w:rsidR="00315A3D" w14:paraId="730D3E23" w14:textId="77777777" w:rsidTr="00315A3D">
        <w:trPr>
          <w:trHeight w:val="569"/>
        </w:trPr>
        <w:tc>
          <w:tcPr>
            <w:tcW w:w="3681" w:type="dxa"/>
            <w:vAlign w:val="center"/>
          </w:tcPr>
          <w:p w14:paraId="03C89F82" w14:textId="77777777" w:rsidR="00315A3D" w:rsidRPr="00315A3D" w:rsidRDefault="00315A3D" w:rsidP="00315A3D">
            <w:pPr>
              <w:spacing w:after="0" w:line="240" w:lineRule="auto"/>
              <w:rPr>
                <w:rFonts w:ascii="Times New Roman" w:hAnsi="Times New Roman" w:cs="Times New Roman"/>
                <w:bCs/>
                <w:sz w:val="24"/>
                <w:szCs w:val="24"/>
              </w:rPr>
            </w:pPr>
            <w:r w:rsidRPr="00315A3D">
              <w:rPr>
                <w:rFonts w:ascii="Times New Roman" w:hAnsi="Times New Roman" w:cs="Times New Roman"/>
                <w:bCs/>
                <w:sz w:val="24"/>
                <w:szCs w:val="24"/>
              </w:rPr>
              <w:t>Gimimo data (metai, mėnuo, diena)</w:t>
            </w:r>
          </w:p>
        </w:tc>
        <w:tc>
          <w:tcPr>
            <w:tcW w:w="5947" w:type="dxa"/>
          </w:tcPr>
          <w:p w14:paraId="429BEE2E" w14:textId="77777777" w:rsidR="00315A3D" w:rsidRDefault="00315A3D" w:rsidP="00315A3D">
            <w:pPr>
              <w:spacing w:after="0" w:line="240" w:lineRule="auto"/>
              <w:jc w:val="center"/>
              <w:rPr>
                <w:rFonts w:ascii="Times New Roman" w:hAnsi="Times New Roman" w:cs="Times New Roman"/>
                <w:b/>
                <w:sz w:val="24"/>
                <w:szCs w:val="24"/>
              </w:rPr>
            </w:pPr>
          </w:p>
        </w:tc>
      </w:tr>
      <w:tr w:rsidR="00315A3D" w14:paraId="78E2440C" w14:textId="77777777" w:rsidTr="00315A3D">
        <w:trPr>
          <w:trHeight w:val="847"/>
        </w:trPr>
        <w:tc>
          <w:tcPr>
            <w:tcW w:w="3681" w:type="dxa"/>
            <w:vAlign w:val="center"/>
          </w:tcPr>
          <w:p w14:paraId="5E15C657" w14:textId="77777777" w:rsidR="00315A3D" w:rsidRPr="00315A3D" w:rsidRDefault="00315A3D" w:rsidP="00315A3D">
            <w:pPr>
              <w:spacing w:after="0" w:line="240" w:lineRule="auto"/>
              <w:rPr>
                <w:rFonts w:ascii="Times New Roman" w:hAnsi="Times New Roman" w:cs="Times New Roman"/>
                <w:bCs/>
                <w:sz w:val="24"/>
                <w:szCs w:val="24"/>
              </w:rPr>
            </w:pPr>
            <w:r w:rsidRPr="00315A3D">
              <w:rPr>
                <w:rFonts w:ascii="Times New Roman" w:hAnsi="Times New Roman" w:cs="Times New Roman"/>
                <w:bCs/>
                <w:sz w:val="24"/>
                <w:szCs w:val="24"/>
              </w:rPr>
              <w:t>Deklaruota gyvenamoji vieta</w:t>
            </w:r>
          </w:p>
        </w:tc>
        <w:tc>
          <w:tcPr>
            <w:tcW w:w="5947" w:type="dxa"/>
          </w:tcPr>
          <w:p w14:paraId="0466DABD" w14:textId="77777777" w:rsidR="00315A3D" w:rsidRDefault="00315A3D" w:rsidP="00315A3D">
            <w:pPr>
              <w:spacing w:after="0" w:line="240" w:lineRule="auto"/>
              <w:jc w:val="center"/>
              <w:rPr>
                <w:rFonts w:ascii="Times New Roman" w:hAnsi="Times New Roman" w:cs="Times New Roman"/>
                <w:b/>
                <w:sz w:val="24"/>
                <w:szCs w:val="24"/>
              </w:rPr>
            </w:pPr>
          </w:p>
        </w:tc>
      </w:tr>
    </w:tbl>
    <w:p w14:paraId="2F7A9AFC" w14:textId="77777777" w:rsidR="00567764" w:rsidRDefault="00567764" w:rsidP="00862319">
      <w:pPr>
        <w:spacing w:after="0" w:line="240" w:lineRule="auto"/>
        <w:rPr>
          <w:rFonts w:ascii="Times New Roman" w:hAnsi="Times New Roman" w:cs="Times New Roman"/>
          <w:b/>
          <w:bCs/>
          <w:sz w:val="24"/>
          <w:szCs w:val="12"/>
        </w:rPr>
      </w:pPr>
    </w:p>
    <w:p w14:paraId="71A1EA55" w14:textId="77777777" w:rsidR="002A256B" w:rsidRDefault="002A256B" w:rsidP="00862319">
      <w:pPr>
        <w:spacing w:after="0" w:line="240" w:lineRule="auto"/>
        <w:rPr>
          <w:rFonts w:ascii="Times New Roman" w:hAnsi="Times New Roman" w:cs="Times New Roman"/>
          <w:b/>
          <w:bCs/>
          <w:sz w:val="24"/>
          <w:szCs w:val="12"/>
        </w:rPr>
      </w:pPr>
    </w:p>
    <w:p w14:paraId="05F59473" w14:textId="77777777" w:rsidR="002A256B" w:rsidRDefault="002A256B" w:rsidP="00862319">
      <w:pPr>
        <w:spacing w:after="0" w:line="240" w:lineRule="auto"/>
        <w:rPr>
          <w:rFonts w:ascii="Times New Roman" w:hAnsi="Times New Roman" w:cs="Times New Roman"/>
          <w:b/>
          <w:bCs/>
          <w:sz w:val="24"/>
          <w:szCs w:val="12"/>
        </w:rPr>
      </w:pPr>
    </w:p>
    <w:p w14:paraId="376903A3" w14:textId="45E89053" w:rsidR="00042F31" w:rsidRDefault="00862319" w:rsidP="00862319">
      <w:pPr>
        <w:spacing w:after="0" w:line="240" w:lineRule="auto"/>
        <w:rPr>
          <w:rFonts w:ascii="Times New Roman" w:hAnsi="Times New Roman" w:cs="Times New Roman"/>
          <w:b/>
          <w:bCs/>
          <w:sz w:val="24"/>
          <w:szCs w:val="12"/>
        </w:rPr>
      </w:pPr>
      <w:r>
        <w:rPr>
          <w:rFonts w:ascii="Times New Roman" w:hAnsi="Times New Roman" w:cs="Times New Roman"/>
          <w:b/>
          <w:bCs/>
          <w:sz w:val="24"/>
          <w:szCs w:val="12"/>
        </w:rPr>
        <w:t xml:space="preserve">Mažos apimties </w:t>
      </w:r>
      <w:r w:rsidR="00EE364C">
        <w:rPr>
          <w:rFonts w:ascii="Times New Roman" w:hAnsi="Times New Roman" w:cs="Times New Roman"/>
          <w:b/>
          <w:bCs/>
          <w:sz w:val="24"/>
          <w:szCs w:val="12"/>
        </w:rPr>
        <w:t>projektų pasiūlymai:</w:t>
      </w:r>
    </w:p>
    <w:p w14:paraId="4313902F" w14:textId="77777777" w:rsidR="00042F31" w:rsidRPr="00042F31" w:rsidRDefault="00042F31" w:rsidP="00042F31">
      <w:pPr>
        <w:spacing w:after="0" w:line="240" w:lineRule="auto"/>
        <w:jc w:val="center"/>
        <w:rPr>
          <w:rFonts w:ascii="Times New Roman" w:hAnsi="Times New Roman" w:cs="Times New Roman"/>
          <w:b/>
          <w:bCs/>
          <w:sz w:val="24"/>
          <w:szCs w:val="12"/>
        </w:rPr>
      </w:pPr>
    </w:p>
    <w:tbl>
      <w:tblPr>
        <w:tblStyle w:val="Lentelstinklelis"/>
        <w:tblW w:w="9628" w:type="dxa"/>
        <w:tblInd w:w="-113" w:type="dxa"/>
        <w:tblLook w:val="04A0" w:firstRow="1" w:lastRow="0" w:firstColumn="1" w:lastColumn="0" w:noHBand="0" w:noVBand="1"/>
      </w:tblPr>
      <w:tblGrid>
        <w:gridCol w:w="4814"/>
        <w:gridCol w:w="4814"/>
      </w:tblGrid>
      <w:tr w:rsidR="00862319" w14:paraId="43E6FF31" w14:textId="77777777" w:rsidTr="0021646B">
        <w:trPr>
          <w:trHeight w:val="547"/>
        </w:trPr>
        <w:tc>
          <w:tcPr>
            <w:tcW w:w="4814" w:type="dxa"/>
            <w:vAlign w:val="center"/>
          </w:tcPr>
          <w:p w14:paraId="3029158B" w14:textId="6821ECB0" w:rsidR="00862319" w:rsidRDefault="00805212" w:rsidP="0021646B">
            <w:pPr>
              <w:spacing w:after="0" w:line="276" w:lineRule="auto"/>
              <w:rPr>
                <w:rFonts w:ascii="Times New Roman" w:hAnsi="Times New Roman" w:cs="Times New Roman"/>
                <w:sz w:val="40"/>
              </w:rPr>
            </w:pPr>
            <w:r w:rsidRPr="00805212">
              <w:rPr>
                <w:rFonts w:ascii="Times New Roman" w:hAnsi="Times New Roman" w:cs="Times New Roman"/>
                <w:sz w:val="24"/>
                <w:szCs w:val="12"/>
              </w:rPr>
              <w:t>Stoties g. 14 pastato vidinis kiemas</w:t>
            </w:r>
          </w:p>
        </w:tc>
        <w:tc>
          <w:tcPr>
            <w:tcW w:w="4814" w:type="dxa"/>
          </w:tcPr>
          <w:p w14:paraId="332C41D9" w14:textId="5E4453F4" w:rsidR="00862319" w:rsidRDefault="00862319" w:rsidP="00862319">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684864" behindDoc="0" locked="0" layoutInCell="1" allowOverlap="1" wp14:anchorId="7E559A18" wp14:editId="6910E4C6">
                      <wp:simplePos x="0" y="0"/>
                      <wp:positionH relativeFrom="column">
                        <wp:posOffset>1338580</wp:posOffset>
                      </wp:positionH>
                      <wp:positionV relativeFrom="paragraph">
                        <wp:posOffset>42838</wp:posOffset>
                      </wp:positionV>
                      <wp:extent cx="289560" cy="274320"/>
                      <wp:effectExtent l="0" t="0" r="15240" b="11430"/>
                      <wp:wrapNone/>
                      <wp:docPr id="19" name="Struktūrinė schema: jungtis 19"/>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FFDDD" id="_x0000_t120" coordsize="21600,21600" o:spt="120" path="m10800,qx,10800,10800,21600,21600,10800,10800,xe">
                      <v:path gradientshapeok="t" o:connecttype="custom" o:connectlocs="10800,0;3163,3163;0,10800;3163,18437;10800,21600;18437,18437;21600,10800;18437,3163" textboxrect="3163,3163,18437,18437"/>
                    </v:shapetype>
                    <v:shape id="Struktūrinė schema: jungtis 19" o:spid="_x0000_s1026" type="#_x0000_t120" style="position:absolute;margin-left:105.4pt;margin-top:3.35pt;width:22.8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" fillcolor="white [3201]" strokecolor="black [3200]" strokeweight="1pt">
                      <v:stroke joinstyle="miter"/>
                    </v:shape>
                  </w:pict>
                </mc:Fallback>
              </mc:AlternateContent>
            </w:r>
          </w:p>
        </w:tc>
      </w:tr>
      <w:tr w:rsidR="00862319" w14:paraId="38153F7E" w14:textId="77777777" w:rsidTr="0021646B">
        <w:trPr>
          <w:trHeight w:val="555"/>
        </w:trPr>
        <w:tc>
          <w:tcPr>
            <w:tcW w:w="4814" w:type="dxa"/>
            <w:vAlign w:val="center"/>
          </w:tcPr>
          <w:p w14:paraId="0FD8E115" w14:textId="190EE79C" w:rsidR="00862319" w:rsidRPr="00805212" w:rsidRDefault="000D4ADC" w:rsidP="0021646B">
            <w:pPr>
              <w:spacing w:after="0" w:line="276" w:lineRule="auto"/>
              <w:rPr>
                <w:rFonts w:ascii="Times New Roman" w:hAnsi="Times New Roman" w:cs="Times New Roman"/>
                <w:sz w:val="24"/>
                <w:szCs w:val="24"/>
              </w:rPr>
            </w:pPr>
            <w:r w:rsidRPr="000D4ADC">
              <w:rPr>
                <w:rFonts w:ascii="Times New Roman" w:hAnsi="Times New Roman" w:cs="Times New Roman"/>
                <w:sz w:val="24"/>
                <w:szCs w:val="24"/>
              </w:rPr>
              <w:t>Salduvės parko tako apšvietimas</w:t>
            </w:r>
          </w:p>
        </w:tc>
        <w:tc>
          <w:tcPr>
            <w:tcW w:w="4814" w:type="dxa"/>
          </w:tcPr>
          <w:p w14:paraId="0E3F93C9" w14:textId="26ED6A8D" w:rsidR="00862319" w:rsidRDefault="00862319" w:rsidP="00862319">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685888" behindDoc="0" locked="0" layoutInCell="1" allowOverlap="1" wp14:anchorId="7D1D6DA0" wp14:editId="1C2B7B2A">
                      <wp:simplePos x="0" y="0"/>
                      <wp:positionH relativeFrom="column">
                        <wp:posOffset>1341120</wp:posOffset>
                      </wp:positionH>
                      <wp:positionV relativeFrom="paragraph">
                        <wp:posOffset>35853</wp:posOffset>
                      </wp:positionV>
                      <wp:extent cx="289560" cy="274320"/>
                      <wp:effectExtent l="0" t="0" r="15240" b="11430"/>
                      <wp:wrapNone/>
                      <wp:docPr id="20" name="Struktūrinė schema: jungtis 20"/>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71B4F" id="Struktūrinė schema: jungtis 20" o:spid="_x0000_s1026" type="#_x0000_t120" style="position:absolute;margin-left:105.6pt;margin-top:2.8pt;width:22.8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" fillcolor="white [3201]" strokecolor="black [3200]" strokeweight="1pt">
                      <v:stroke joinstyle="miter"/>
                    </v:shape>
                  </w:pict>
                </mc:Fallback>
              </mc:AlternateContent>
            </w:r>
          </w:p>
        </w:tc>
      </w:tr>
      <w:tr w:rsidR="00862319" w14:paraId="6308A34D" w14:textId="77777777" w:rsidTr="0021646B">
        <w:trPr>
          <w:trHeight w:val="563"/>
        </w:trPr>
        <w:tc>
          <w:tcPr>
            <w:tcW w:w="4814" w:type="dxa"/>
            <w:vAlign w:val="center"/>
          </w:tcPr>
          <w:p w14:paraId="22318477" w14:textId="21460E30" w:rsidR="00862319" w:rsidRDefault="00805212" w:rsidP="0021646B">
            <w:pPr>
              <w:spacing w:after="0" w:line="276" w:lineRule="auto"/>
              <w:rPr>
                <w:rFonts w:ascii="Times New Roman" w:hAnsi="Times New Roman" w:cs="Times New Roman"/>
                <w:sz w:val="40"/>
              </w:rPr>
            </w:pPr>
            <w:r w:rsidRPr="00666B6C">
              <w:rPr>
                <w:rFonts w:ascii="Times New Roman" w:hAnsi="Times New Roman" w:cs="Times New Roman"/>
                <w:sz w:val="24"/>
                <w:szCs w:val="24"/>
              </w:rPr>
              <w:t>Pietinio žaidimų aikštelė</w:t>
            </w:r>
          </w:p>
        </w:tc>
        <w:tc>
          <w:tcPr>
            <w:tcW w:w="4814" w:type="dxa"/>
          </w:tcPr>
          <w:p w14:paraId="60B38BD7" w14:textId="399758F6" w:rsidR="00862319" w:rsidRDefault="00862319" w:rsidP="00862319">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686912" behindDoc="0" locked="0" layoutInCell="1" allowOverlap="1" wp14:anchorId="7E3CA337" wp14:editId="51875FB7">
                      <wp:simplePos x="0" y="0"/>
                      <wp:positionH relativeFrom="column">
                        <wp:posOffset>1341120</wp:posOffset>
                      </wp:positionH>
                      <wp:positionV relativeFrom="paragraph">
                        <wp:posOffset>35218</wp:posOffset>
                      </wp:positionV>
                      <wp:extent cx="289560" cy="274320"/>
                      <wp:effectExtent l="0" t="0" r="15240" b="11430"/>
                      <wp:wrapNone/>
                      <wp:docPr id="21" name="Struktūrinė schema: jungtis 21"/>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F2BA6" id="Struktūrinė schema: jungtis 21" o:spid="_x0000_s1026" type="#_x0000_t120" style="position:absolute;margin-left:105.6pt;margin-top:2.75pt;width:22.8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" fillcolor="white [3201]" strokecolor="black [3200]" strokeweight="1pt">
                      <v:stroke joinstyle="miter"/>
                    </v:shape>
                  </w:pict>
                </mc:Fallback>
              </mc:AlternateContent>
            </w:r>
          </w:p>
        </w:tc>
      </w:tr>
      <w:tr w:rsidR="00862319" w14:paraId="6E13E201" w14:textId="77777777" w:rsidTr="0021646B">
        <w:trPr>
          <w:trHeight w:val="543"/>
        </w:trPr>
        <w:tc>
          <w:tcPr>
            <w:tcW w:w="4814" w:type="dxa"/>
            <w:vAlign w:val="center"/>
          </w:tcPr>
          <w:p w14:paraId="5D6DA5E6" w14:textId="21129612" w:rsidR="00862319" w:rsidRDefault="00805212" w:rsidP="0021646B">
            <w:pPr>
              <w:spacing w:after="0" w:line="276" w:lineRule="auto"/>
              <w:rPr>
                <w:rFonts w:ascii="Times New Roman" w:hAnsi="Times New Roman" w:cs="Times New Roman"/>
                <w:sz w:val="40"/>
              </w:rPr>
            </w:pPr>
            <w:r w:rsidRPr="00666B6C">
              <w:rPr>
                <w:rFonts w:ascii="Times New Roman" w:hAnsi="Times New Roman" w:cs="Times New Roman"/>
                <w:sz w:val="24"/>
                <w:szCs w:val="24"/>
              </w:rPr>
              <w:t>Nauja vaikų žaidimų aikštelė Rėkyvoje</w:t>
            </w:r>
          </w:p>
        </w:tc>
        <w:tc>
          <w:tcPr>
            <w:tcW w:w="4814" w:type="dxa"/>
          </w:tcPr>
          <w:p w14:paraId="52825C18" w14:textId="165D1022" w:rsidR="00862319" w:rsidRDefault="00862319" w:rsidP="00862319">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687936" behindDoc="0" locked="0" layoutInCell="1" allowOverlap="1" wp14:anchorId="0B40AF03" wp14:editId="04CCE2D7">
                      <wp:simplePos x="0" y="0"/>
                      <wp:positionH relativeFrom="column">
                        <wp:posOffset>1341120</wp:posOffset>
                      </wp:positionH>
                      <wp:positionV relativeFrom="paragraph">
                        <wp:posOffset>30773</wp:posOffset>
                      </wp:positionV>
                      <wp:extent cx="289560" cy="274320"/>
                      <wp:effectExtent l="0" t="0" r="15240" b="11430"/>
                      <wp:wrapNone/>
                      <wp:docPr id="22" name="Struktūrinė schema: jungtis 22"/>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28B7C" id="Struktūrinė schema: jungtis 22" o:spid="_x0000_s1026" type="#_x0000_t120" style="position:absolute;margin-left:105.6pt;margin-top:2.4pt;width:22.8pt;height:2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" fillcolor="white [3201]" strokecolor="black [3200]" strokeweight="1pt">
                      <v:stroke joinstyle="miter"/>
                    </v:shape>
                  </w:pict>
                </mc:Fallback>
              </mc:AlternateContent>
            </w:r>
          </w:p>
        </w:tc>
      </w:tr>
      <w:tr w:rsidR="00805212" w14:paraId="3E03B5B9" w14:textId="77777777" w:rsidTr="0021646B">
        <w:trPr>
          <w:trHeight w:val="565"/>
        </w:trPr>
        <w:tc>
          <w:tcPr>
            <w:tcW w:w="4814" w:type="dxa"/>
          </w:tcPr>
          <w:p w14:paraId="0BD21FAD" w14:textId="7B10CEBE" w:rsidR="00805212" w:rsidRDefault="00805212" w:rsidP="0021646B">
            <w:pPr>
              <w:spacing w:after="0" w:line="276" w:lineRule="auto"/>
              <w:rPr>
                <w:rFonts w:ascii="Times New Roman" w:hAnsi="Times New Roman" w:cs="Times New Roman"/>
                <w:sz w:val="40"/>
              </w:rPr>
            </w:pPr>
            <w:r w:rsidRPr="00666B6C">
              <w:rPr>
                <w:rFonts w:ascii="Times New Roman" w:hAnsi="Times New Roman" w:cs="Times New Roman"/>
                <w:sz w:val="24"/>
                <w:szCs w:val="24"/>
              </w:rPr>
              <w:t>Vaikų žaidimų aikštelė ,,Žvaigždynai“</w:t>
            </w:r>
          </w:p>
        </w:tc>
        <w:tc>
          <w:tcPr>
            <w:tcW w:w="4814" w:type="dxa"/>
          </w:tcPr>
          <w:p w14:paraId="1715E520" w14:textId="0C304E57" w:rsidR="00805212" w:rsidRDefault="00805212" w:rsidP="00805212">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699200" behindDoc="0" locked="0" layoutInCell="1" allowOverlap="1" wp14:anchorId="343A1AA6" wp14:editId="5C92BBCF">
                      <wp:simplePos x="0" y="0"/>
                      <wp:positionH relativeFrom="column">
                        <wp:posOffset>1341120</wp:posOffset>
                      </wp:positionH>
                      <wp:positionV relativeFrom="paragraph">
                        <wp:posOffset>35853</wp:posOffset>
                      </wp:positionV>
                      <wp:extent cx="289560" cy="274320"/>
                      <wp:effectExtent l="0" t="0" r="15240" b="11430"/>
                      <wp:wrapNone/>
                      <wp:docPr id="23" name="Struktūrinė schema: jungtis 23"/>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7739A" id="Struktūrinė schema: jungtis 23" o:spid="_x0000_s1026" type="#_x0000_t120" style="position:absolute;margin-left:105.6pt;margin-top:2.8pt;width:22.8pt;height:2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" fillcolor="white [3201]" strokecolor="black [3200]" strokeweight="1pt">
                      <v:stroke joinstyle="miter"/>
                    </v:shape>
                  </w:pict>
                </mc:Fallback>
              </mc:AlternateContent>
            </w:r>
          </w:p>
        </w:tc>
      </w:tr>
      <w:tr w:rsidR="00805212" w14:paraId="429D7B51" w14:textId="77777777" w:rsidTr="0021646B">
        <w:trPr>
          <w:trHeight w:val="559"/>
        </w:trPr>
        <w:tc>
          <w:tcPr>
            <w:tcW w:w="4814" w:type="dxa"/>
          </w:tcPr>
          <w:p w14:paraId="2F5F3D6B" w14:textId="19F6E307" w:rsidR="00805212" w:rsidRDefault="000D4ADC" w:rsidP="0021646B">
            <w:pPr>
              <w:spacing w:after="0" w:line="276" w:lineRule="auto"/>
              <w:rPr>
                <w:rFonts w:ascii="Times New Roman" w:hAnsi="Times New Roman" w:cs="Times New Roman"/>
                <w:sz w:val="40"/>
              </w:rPr>
            </w:pPr>
            <w:r w:rsidRPr="000D4ADC">
              <w:rPr>
                <w:rFonts w:ascii="Times New Roman" w:hAnsi="Times New Roman" w:cs="Times New Roman"/>
                <w:sz w:val="24"/>
                <w:szCs w:val="24"/>
              </w:rPr>
              <w:t>Talkšos-Salduvės ežero rekreacinio tako įrengimas</w:t>
            </w:r>
          </w:p>
        </w:tc>
        <w:tc>
          <w:tcPr>
            <w:tcW w:w="4814" w:type="dxa"/>
          </w:tcPr>
          <w:p w14:paraId="73C40916" w14:textId="446CC71E" w:rsidR="00805212" w:rsidRDefault="00805212" w:rsidP="00805212">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706368" behindDoc="0" locked="0" layoutInCell="1" allowOverlap="1" wp14:anchorId="3ED35255" wp14:editId="3A0C78DA">
                      <wp:simplePos x="0" y="0"/>
                      <wp:positionH relativeFrom="column">
                        <wp:posOffset>1346200</wp:posOffset>
                      </wp:positionH>
                      <wp:positionV relativeFrom="paragraph">
                        <wp:posOffset>42203</wp:posOffset>
                      </wp:positionV>
                      <wp:extent cx="289560" cy="274320"/>
                      <wp:effectExtent l="0" t="0" r="15240" b="11430"/>
                      <wp:wrapNone/>
                      <wp:docPr id="24" name="Struktūrinė schema: jungtis 24"/>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B7C14" id="Struktūrinė schema: jungtis 24" o:spid="_x0000_s1026" type="#_x0000_t120" style="position:absolute;margin-left:106pt;margin-top:3.3pt;width:22.8pt;height:2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" fillcolor="white [3201]" strokecolor="black [3200]" strokeweight="1pt">
                      <v:stroke joinstyle="miter"/>
                    </v:shape>
                  </w:pict>
                </mc:Fallback>
              </mc:AlternateContent>
            </w:r>
          </w:p>
        </w:tc>
      </w:tr>
      <w:tr w:rsidR="00805212" w14:paraId="644A8D4A" w14:textId="77777777" w:rsidTr="0021646B">
        <w:tc>
          <w:tcPr>
            <w:tcW w:w="4814" w:type="dxa"/>
          </w:tcPr>
          <w:p w14:paraId="49BFC27E" w14:textId="4BF33475" w:rsidR="00805212" w:rsidRPr="00666B6C" w:rsidRDefault="00805212" w:rsidP="0021646B">
            <w:pPr>
              <w:spacing w:after="0" w:line="276" w:lineRule="auto"/>
              <w:rPr>
                <w:rFonts w:ascii="Times New Roman" w:hAnsi="Times New Roman" w:cs="Times New Roman"/>
                <w:sz w:val="24"/>
                <w:szCs w:val="24"/>
              </w:rPr>
            </w:pPr>
            <w:r w:rsidRPr="00666B6C">
              <w:rPr>
                <w:rFonts w:ascii="Times New Roman" w:hAnsi="Times New Roman" w:cs="Times New Roman"/>
                <w:sz w:val="24"/>
                <w:szCs w:val="24"/>
              </w:rPr>
              <w:t>Pėsčiųjų takas iš Korsako į Kviečių</w:t>
            </w:r>
            <w:r>
              <w:rPr>
                <w:rFonts w:ascii="Times New Roman" w:hAnsi="Times New Roman" w:cs="Times New Roman"/>
                <w:sz w:val="24"/>
                <w:szCs w:val="24"/>
              </w:rPr>
              <w:t xml:space="preserve"> </w:t>
            </w:r>
            <w:r w:rsidRPr="00666B6C">
              <w:rPr>
                <w:rFonts w:ascii="Times New Roman" w:hAnsi="Times New Roman" w:cs="Times New Roman"/>
                <w:sz w:val="24"/>
                <w:szCs w:val="24"/>
              </w:rPr>
              <w:t>mikrorajoną</w:t>
            </w:r>
          </w:p>
        </w:tc>
        <w:tc>
          <w:tcPr>
            <w:tcW w:w="4814" w:type="dxa"/>
          </w:tcPr>
          <w:p w14:paraId="5C953CCE" w14:textId="56F04AF5" w:rsidR="00805212" w:rsidRDefault="00805212" w:rsidP="00805212">
            <w:pPr>
              <w:spacing w:after="0" w:line="240" w:lineRule="auto"/>
              <w:jc w:val="center"/>
              <w:rPr>
                <w:rFonts w:ascii="Times New Roman" w:hAnsi="Times New Roman" w:cs="Times New Roman"/>
                <w:noProof/>
                <w:sz w:val="40"/>
              </w:rPr>
            </w:pPr>
            <w:r>
              <w:rPr>
                <w:rFonts w:ascii="Times New Roman" w:hAnsi="Times New Roman" w:cs="Times New Roman"/>
                <w:noProof/>
                <w:sz w:val="40"/>
              </w:rPr>
              <mc:AlternateContent>
                <mc:Choice Requires="wps">
                  <w:drawing>
                    <wp:anchor distT="0" distB="0" distL="114300" distR="114300" simplePos="0" relativeHeight="251708416" behindDoc="0" locked="0" layoutInCell="1" allowOverlap="1" wp14:anchorId="5B787B3C" wp14:editId="49BFF323">
                      <wp:simplePos x="0" y="0"/>
                      <wp:positionH relativeFrom="column">
                        <wp:posOffset>1346835</wp:posOffset>
                      </wp:positionH>
                      <wp:positionV relativeFrom="paragraph">
                        <wp:posOffset>40757</wp:posOffset>
                      </wp:positionV>
                      <wp:extent cx="289560" cy="274320"/>
                      <wp:effectExtent l="0" t="0" r="15240" b="11430"/>
                      <wp:wrapNone/>
                      <wp:docPr id="558910876" name="Struktūrinė schema: jungtis 558910876"/>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657F3" id="Struktūrinė schema: jungtis 558910876" o:spid="_x0000_s1026" type="#_x0000_t120" style="position:absolute;margin-left:106.05pt;margin-top:3.2pt;width:22.8pt;height:21.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" fillcolor="white [3201]" strokecolor="black [3200]" strokeweight="1pt">
                      <v:stroke joinstyle="miter"/>
                    </v:shape>
                  </w:pict>
                </mc:Fallback>
              </mc:AlternateContent>
            </w:r>
          </w:p>
        </w:tc>
      </w:tr>
      <w:tr w:rsidR="00805212" w14:paraId="7528024B" w14:textId="77777777" w:rsidTr="0021646B">
        <w:trPr>
          <w:trHeight w:val="561"/>
        </w:trPr>
        <w:tc>
          <w:tcPr>
            <w:tcW w:w="4814" w:type="dxa"/>
          </w:tcPr>
          <w:p w14:paraId="1B1B43A6" w14:textId="41BF8D5E" w:rsidR="00805212" w:rsidRPr="00666B6C" w:rsidRDefault="00805212" w:rsidP="0021646B">
            <w:pPr>
              <w:spacing w:after="0" w:line="276" w:lineRule="auto"/>
              <w:rPr>
                <w:rFonts w:ascii="Times New Roman" w:hAnsi="Times New Roman" w:cs="Times New Roman"/>
                <w:sz w:val="24"/>
                <w:szCs w:val="24"/>
              </w:rPr>
            </w:pPr>
            <w:r w:rsidRPr="00666B6C">
              <w:rPr>
                <w:rFonts w:ascii="Times New Roman" w:hAnsi="Times New Roman" w:cs="Times New Roman"/>
                <w:sz w:val="24"/>
                <w:szCs w:val="24"/>
              </w:rPr>
              <w:t>Treniruoklių aikštelės Rėkyvos progimnazijos teritorijoje įrengimas</w:t>
            </w:r>
          </w:p>
        </w:tc>
        <w:tc>
          <w:tcPr>
            <w:tcW w:w="4814" w:type="dxa"/>
          </w:tcPr>
          <w:p w14:paraId="7FFF0321" w14:textId="42967EAD" w:rsidR="00805212" w:rsidRDefault="00805212" w:rsidP="00805212">
            <w:pPr>
              <w:spacing w:after="0" w:line="240" w:lineRule="auto"/>
              <w:jc w:val="center"/>
              <w:rPr>
                <w:rFonts w:ascii="Times New Roman" w:hAnsi="Times New Roman" w:cs="Times New Roman"/>
                <w:noProof/>
                <w:sz w:val="40"/>
              </w:rPr>
            </w:pPr>
            <w:r>
              <w:rPr>
                <w:rFonts w:ascii="Times New Roman" w:hAnsi="Times New Roman" w:cs="Times New Roman"/>
                <w:noProof/>
                <w:sz w:val="40"/>
              </w:rPr>
              <mc:AlternateContent>
                <mc:Choice Requires="wps">
                  <w:drawing>
                    <wp:anchor distT="0" distB="0" distL="114300" distR="114300" simplePos="0" relativeHeight="251710464" behindDoc="0" locked="0" layoutInCell="1" allowOverlap="1" wp14:anchorId="22868B0A" wp14:editId="0489CD1D">
                      <wp:simplePos x="0" y="0"/>
                      <wp:positionH relativeFrom="column">
                        <wp:posOffset>1353056</wp:posOffset>
                      </wp:positionH>
                      <wp:positionV relativeFrom="paragraph">
                        <wp:posOffset>44697</wp:posOffset>
                      </wp:positionV>
                      <wp:extent cx="289560" cy="274320"/>
                      <wp:effectExtent l="0" t="0" r="15240" b="11430"/>
                      <wp:wrapNone/>
                      <wp:docPr id="266586971" name="Struktūrinė schema: jungtis 266586971"/>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18990" id="Struktūrinė schema: jungtis 266586971" o:spid="_x0000_s1026" type="#_x0000_t120" style="position:absolute;margin-left:106.55pt;margin-top:3.5pt;width:22.8pt;height:2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" fillcolor="white [3201]" strokecolor="black [3200]" strokeweight="1pt">
                      <v:stroke joinstyle="miter"/>
                    </v:shape>
                  </w:pict>
                </mc:Fallback>
              </mc:AlternateContent>
            </w:r>
          </w:p>
        </w:tc>
      </w:tr>
      <w:tr w:rsidR="00805212" w14:paraId="056328AB" w14:textId="77777777" w:rsidTr="0021646B">
        <w:trPr>
          <w:trHeight w:val="555"/>
        </w:trPr>
        <w:tc>
          <w:tcPr>
            <w:tcW w:w="4814" w:type="dxa"/>
          </w:tcPr>
          <w:p w14:paraId="1AECFA73" w14:textId="031D4E40" w:rsidR="00805212" w:rsidRPr="00666B6C" w:rsidRDefault="00805212" w:rsidP="0021646B">
            <w:pPr>
              <w:spacing w:after="0" w:line="276" w:lineRule="auto"/>
              <w:rPr>
                <w:rFonts w:ascii="Times New Roman" w:hAnsi="Times New Roman" w:cs="Times New Roman"/>
                <w:sz w:val="24"/>
                <w:szCs w:val="24"/>
              </w:rPr>
            </w:pPr>
            <w:r w:rsidRPr="00DE7645">
              <w:rPr>
                <w:rFonts w:ascii="Times New Roman" w:hAnsi="Times New Roman" w:cs="Times New Roman"/>
                <w:sz w:val="24"/>
                <w:szCs w:val="24"/>
              </w:rPr>
              <w:t>Spindulio</w:t>
            </w:r>
            <w:r w:rsidR="000D4ADC">
              <w:rPr>
                <w:rFonts w:ascii="Times New Roman" w:hAnsi="Times New Roman" w:cs="Times New Roman"/>
                <w:sz w:val="24"/>
                <w:szCs w:val="24"/>
              </w:rPr>
              <w:t xml:space="preserve"> g.</w:t>
            </w:r>
            <w:r w:rsidRPr="00DE7645">
              <w:rPr>
                <w:rFonts w:ascii="Times New Roman" w:hAnsi="Times New Roman" w:cs="Times New Roman"/>
                <w:sz w:val="24"/>
                <w:szCs w:val="24"/>
              </w:rPr>
              <w:t xml:space="preserve"> lauko treniruokliai</w:t>
            </w:r>
          </w:p>
        </w:tc>
        <w:tc>
          <w:tcPr>
            <w:tcW w:w="4814" w:type="dxa"/>
          </w:tcPr>
          <w:p w14:paraId="1050C35B" w14:textId="377468E4" w:rsidR="00805212" w:rsidRDefault="00805212" w:rsidP="00805212">
            <w:pPr>
              <w:spacing w:after="0" w:line="240" w:lineRule="auto"/>
              <w:jc w:val="center"/>
              <w:rPr>
                <w:rFonts w:ascii="Times New Roman" w:hAnsi="Times New Roman" w:cs="Times New Roman"/>
                <w:noProof/>
                <w:sz w:val="40"/>
              </w:rPr>
            </w:pPr>
            <w:r>
              <w:rPr>
                <w:rFonts w:ascii="Times New Roman" w:hAnsi="Times New Roman" w:cs="Times New Roman"/>
                <w:noProof/>
                <w:sz w:val="40"/>
              </w:rPr>
              <mc:AlternateContent>
                <mc:Choice Requires="wps">
                  <w:drawing>
                    <wp:anchor distT="0" distB="0" distL="114300" distR="114300" simplePos="0" relativeHeight="251712512" behindDoc="0" locked="0" layoutInCell="1" allowOverlap="1" wp14:anchorId="07E8BBD0" wp14:editId="49D3436D">
                      <wp:simplePos x="0" y="0"/>
                      <wp:positionH relativeFrom="column">
                        <wp:posOffset>1353185</wp:posOffset>
                      </wp:positionH>
                      <wp:positionV relativeFrom="paragraph">
                        <wp:posOffset>33948</wp:posOffset>
                      </wp:positionV>
                      <wp:extent cx="289560" cy="274320"/>
                      <wp:effectExtent l="0" t="0" r="15240" b="11430"/>
                      <wp:wrapNone/>
                      <wp:docPr id="221625287" name="Struktūrinė schema: jungtis 221625287"/>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5D1A6" id="Struktūrinė schema: jungtis 221625287" o:spid="_x0000_s1026" type="#_x0000_t120" style="position:absolute;margin-left:106.55pt;margin-top:2.65pt;width:22.8pt;height:21.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" fillcolor="white [3201]" strokecolor="black [3200]" strokeweight="1pt">
                      <v:stroke joinstyle="miter"/>
                    </v:shape>
                  </w:pict>
                </mc:Fallback>
              </mc:AlternateContent>
            </w:r>
          </w:p>
        </w:tc>
      </w:tr>
      <w:tr w:rsidR="00805212" w14:paraId="0A3ACA1A" w14:textId="77777777" w:rsidTr="0021646B">
        <w:trPr>
          <w:trHeight w:val="563"/>
        </w:trPr>
        <w:tc>
          <w:tcPr>
            <w:tcW w:w="4814" w:type="dxa"/>
          </w:tcPr>
          <w:p w14:paraId="481BDAD9" w14:textId="078C21D3" w:rsidR="00805212" w:rsidRPr="00666B6C" w:rsidRDefault="00805212" w:rsidP="0021646B">
            <w:pPr>
              <w:spacing w:after="0" w:line="276" w:lineRule="auto"/>
              <w:rPr>
                <w:rFonts w:ascii="Times New Roman" w:hAnsi="Times New Roman" w:cs="Times New Roman"/>
                <w:sz w:val="24"/>
                <w:szCs w:val="24"/>
              </w:rPr>
            </w:pPr>
            <w:r w:rsidRPr="00666B6C">
              <w:rPr>
                <w:rFonts w:ascii="Times New Roman" w:hAnsi="Times New Roman" w:cs="Times New Roman"/>
                <w:sz w:val="24"/>
                <w:szCs w:val="24"/>
              </w:rPr>
              <w:t>Zoknių-Radviliškio g. 112 vidinio kiemo vaikų ir jaunimo žaidimų aikštelės atnaujinimas</w:t>
            </w:r>
          </w:p>
        </w:tc>
        <w:tc>
          <w:tcPr>
            <w:tcW w:w="4814" w:type="dxa"/>
          </w:tcPr>
          <w:p w14:paraId="6FA78F8B" w14:textId="63CC5397" w:rsidR="00805212" w:rsidRDefault="00805212" w:rsidP="00805212">
            <w:pPr>
              <w:spacing w:after="0" w:line="240" w:lineRule="auto"/>
              <w:jc w:val="center"/>
              <w:rPr>
                <w:rFonts w:ascii="Times New Roman" w:hAnsi="Times New Roman" w:cs="Times New Roman"/>
                <w:noProof/>
                <w:sz w:val="40"/>
              </w:rPr>
            </w:pPr>
            <w:r>
              <w:rPr>
                <w:rFonts w:ascii="Times New Roman" w:hAnsi="Times New Roman" w:cs="Times New Roman"/>
                <w:noProof/>
                <w:sz w:val="40"/>
              </w:rPr>
              <mc:AlternateContent>
                <mc:Choice Requires="wps">
                  <w:drawing>
                    <wp:anchor distT="0" distB="0" distL="114300" distR="114300" simplePos="0" relativeHeight="251714560" behindDoc="0" locked="0" layoutInCell="1" allowOverlap="1" wp14:anchorId="30AFB0AE" wp14:editId="7889A7FD">
                      <wp:simplePos x="0" y="0"/>
                      <wp:positionH relativeFrom="column">
                        <wp:posOffset>1359535</wp:posOffset>
                      </wp:positionH>
                      <wp:positionV relativeFrom="paragraph">
                        <wp:posOffset>39077</wp:posOffset>
                      </wp:positionV>
                      <wp:extent cx="289560" cy="274320"/>
                      <wp:effectExtent l="0" t="0" r="15240" b="11430"/>
                      <wp:wrapNone/>
                      <wp:docPr id="541637950" name="Struktūrinė schema: jungtis 541637950"/>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695CD" id="Struktūrinė schema: jungtis 541637950" o:spid="_x0000_s1026" type="#_x0000_t120" style="position:absolute;margin-left:107.05pt;margin-top:3.1pt;width:22.8pt;height:21.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" fillcolor="white [3201]" strokecolor="black [3200]" strokeweight="1pt">
                      <v:stroke joinstyle="miter"/>
                    </v:shape>
                  </w:pict>
                </mc:Fallback>
              </mc:AlternateContent>
            </w:r>
          </w:p>
        </w:tc>
      </w:tr>
    </w:tbl>
    <w:p w14:paraId="3D906463" w14:textId="77777777" w:rsidR="00042F31" w:rsidRDefault="00042F31" w:rsidP="00042F31">
      <w:pPr>
        <w:spacing w:after="0" w:line="240" w:lineRule="auto"/>
        <w:jc w:val="center"/>
        <w:rPr>
          <w:rFonts w:ascii="Times New Roman" w:hAnsi="Times New Roman" w:cs="Times New Roman"/>
          <w:b/>
          <w:bCs/>
          <w:sz w:val="24"/>
          <w:szCs w:val="12"/>
        </w:rPr>
      </w:pPr>
    </w:p>
    <w:p w14:paraId="36537B23" w14:textId="113D9906" w:rsidR="00EE364C" w:rsidRDefault="00EE364C" w:rsidP="00EE364C">
      <w:pPr>
        <w:spacing w:after="0" w:line="240" w:lineRule="auto"/>
        <w:rPr>
          <w:rFonts w:ascii="Times New Roman" w:hAnsi="Times New Roman" w:cs="Times New Roman"/>
          <w:b/>
          <w:bCs/>
          <w:sz w:val="24"/>
          <w:szCs w:val="12"/>
        </w:rPr>
      </w:pPr>
      <w:r>
        <w:rPr>
          <w:rFonts w:ascii="Times New Roman" w:hAnsi="Times New Roman" w:cs="Times New Roman"/>
          <w:b/>
          <w:bCs/>
          <w:sz w:val="24"/>
          <w:szCs w:val="12"/>
        </w:rPr>
        <w:lastRenderedPageBreak/>
        <w:t>Didelės apimties projektų pasiūlymai:</w:t>
      </w:r>
    </w:p>
    <w:p w14:paraId="3BA7CFCC" w14:textId="77777777" w:rsidR="00EE364C" w:rsidRPr="00042F31" w:rsidRDefault="00EE364C" w:rsidP="00EE364C">
      <w:pPr>
        <w:spacing w:after="0" w:line="240" w:lineRule="auto"/>
        <w:jc w:val="center"/>
        <w:rPr>
          <w:rFonts w:ascii="Times New Roman" w:hAnsi="Times New Roman" w:cs="Times New Roman"/>
          <w:b/>
          <w:bCs/>
          <w:sz w:val="24"/>
          <w:szCs w:val="12"/>
        </w:rPr>
      </w:pPr>
    </w:p>
    <w:tbl>
      <w:tblPr>
        <w:tblStyle w:val="Lentelstinklelis"/>
        <w:tblW w:w="0" w:type="auto"/>
        <w:tblLook w:val="04A0" w:firstRow="1" w:lastRow="0" w:firstColumn="1" w:lastColumn="0" w:noHBand="0" w:noVBand="1"/>
      </w:tblPr>
      <w:tblGrid>
        <w:gridCol w:w="4814"/>
        <w:gridCol w:w="4814"/>
      </w:tblGrid>
      <w:tr w:rsidR="00805212" w14:paraId="212F87AE" w14:textId="77777777" w:rsidTr="0021646B">
        <w:trPr>
          <w:trHeight w:val="578"/>
        </w:trPr>
        <w:tc>
          <w:tcPr>
            <w:tcW w:w="4814" w:type="dxa"/>
          </w:tcPr>
          <w:p w14:paraId="2FDB9609" w14:textId="7996D655" w:rsidR="00805212" w:rsidRDefault="00805212" w:rsidP="0021646B">
            <w:pPr>
              <w:spacing w:after="0" w:line="276" w:lineRule="auto"/>
              <w:rPr>
                <w:rFonts w:ascii="Times New Roman" w:hAnsi="Times New Roman" w:cs="Times New Roman"/>
                <w:sz w:val="40"/>
              </w:rPr>
            </w:pPr>
            <w:r w:rsidRPr="00666B6C">
              <w:rPr>
                <w:rFonts w:ascii="Times New Roman" w:hAnsi="Times New Roman" w:cs="Times New Roman"/>
                <w:sz w:val="24"/>
                <w:szCs w:val="24"/>
              </w:rPr>
              <w:t>Rėkyvos ežeras –</w:t>
            </w:r>
            <w:r w:rsidR="000C3FDE">
              <w:rPr>
                <w:rFonts w:ascii="Times New Roman" w:hAnsi="Times New Roman" w:cs="Times New Roman"/>
                <w:sz w:val="24"/>
                <w:szCs w:val="24"/>
              </w:rPr>
              <w:t xml:space="preserve"> </w:t>
            </w:r>
            <w:r w:rsidRPr="00666B6C">
              <w:rPr>
                <w:rFonts w:ascii="Times New Roman" w:hAnsi="Times New Roman" w:cs="Times New Roman"/>
                <w:sz w:val="24"/>
                <w:szCs w:val="24"/>
              </w:rPr>
              <w:t>šeimai, sportui ir laisvalaikiui</w:t>
            </w:r>
          </w:p>
        </w:tc>
        <w:tc>
          <w:tcPr>
            <w:tcW w:w="4814" w:type="dxa"/>
          </w:tcPr>
          <w:p w14:paraId="16179158" w14:textId="77777777" w:rsidR="00805212" w:rsidRDefault="00805212" w:rsidP="00805212">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716608" behindDoc="0" locked="0" layoutInCell="1" allowOverlap="1" wp14:anchorId="6DE197C8" wp14:editId="28917B77">
                      <wp:simplePos x="0" y="0"/>
                      <wp:positionH relativeFrom="column">
                        <wp:posOffset>1338580</wp:posOffset>
                      </wp:positionH>
                      <wp:positionV relativeFrom="paragraph">
                        <wp:posOffset>45956</wp:posOffset>
                      </wp:positionV>
                      <wp:extent cx="289560" cy="274320"/>
                      <wp:effectExtent l="0" t="0" r="15240" b="11430"/>
                      <wp:wrapNone/>
                      <wp:docPr id="1" name="Struktūrinė schema: jungtis 1"/>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593D7" id="Struktūrinė schema: jungtis 1" o:spid="_x0000_s1026" type="#_x0000_t120" style="position:absolute;margin-left:105.4pt;margin-top:3.6pt;width:22.8pt;height:2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" fillcolor="white [3201]" strokecolor="black [3200]" strokeweight="1pt">
                      <v:stroke joinstyle="miter"/>
                    </v:shape>
                  </w:pict>
                </mc:Fallback>
              </mc:AlternateContent>
            </w:r>
          </w:p>
        </w:tc>
      </w:tr>
      <w:tr w:rsidR="00805212" w14:paraId="0909761B" w14:textId="77777777" w:rsidTr="00041130">
        <w:tc>
          <w:tcPr>
            <w:tcW w:w="4814" w:type="dxa"/>
          </w:tcPr>
          <w:p w14:paraId="3774E638" w14:textId="23946C89" w:rsidR="00805212" w:rsidRDefault="00805212" w:rsidP="0021646B">
            <w:pPr>
              <w:spacing w:after="0" w:line="276" w:lineRule="auto"/>
              <w:rPr>
                <w:rFonts w:ascii="Times New Roman" w:hAnsi="Times New Roman" w:cs="Times New Roman"/>
                <w:sz w:val="40"/>
              </w:rPr>
            </w:pPr>
            <w:r w:rsidRPr="00666B6C">
              <w:rPr>
                <w:rFonts w:ascii="Times New Roman" w:hAnsi="Times New Roman" w:cs="Times New Roman"/>
                <w:sz w:val="24"/>
                <w:szCs w:val="24"/>
              </w:rPr>
              <w:t>Šaligatvio įrengimas pėstiesiems Žaliūk</w:t>
            </w:r>
            <w:r w:rsidR="00E217C7">
              <w:rPr>
                <w:rFonts w:ascii="Times New Roman" w:hAnsi="Times New Roman" w:cs="Times New Roman"/>
                <w:sz w:val="24"/>
                <w:szCs w:val="24"/>
              </w:rPr>
              <w:t>i</w:t>
            </w:r>
            <w:r w:rsidRPr="00666B6C">
              <w:rPr>
                <w:rFonts w:ascii="Times New Roman" w:hAnsi="Times New Roman" w:cs="Times New Roman"/>
                <w:sz w:val="24"/>
                <w:szCs w:val="24"/>
              </w:rPr>
              <w:t>ų ir Kelmės gatvėse</w:t>
            </w:r>
          </w:p>
        </w:tc>
        <w:tc>
          <w:tcPr>
            <w:tcW w:w="4814" w:type="dxa"/>
          </w:tcPr>
          <w:p w14:paraId="1AB0BB2D" w14:textId="77777777" w:rsidR="00805212" w:rsidRDefault="00805212" w:rsidP="00805212">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723776" behindDoc="0" locked="0" layoutInCell="1" allowOverlap="1" wp14:anchorId="515D8855" wp14:editId="1B6EBD12">
                      <wp:simplePos x="0" y="0"/>
                      <wp:positionH relativeFrom="column">
                        <wp:posOffset>1341120</wp:posOffset>
                      </wp:positionH>
                      <wp:positionV relativeFrom="paragraph">
                        <wp:posOffset>57386</wp:posOffset>
                      </wp:positionV>
                      <wp:extent cx="289560" cy="274320"/>
                      <wp:effectExtent l="0" t="0" r="15240" b="11430"/>
                      <wp:wrapNone/>
                      <wp:docPr id="2" name="Struktūrinė schema: jungtis 2"/>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1118B" id="Struktūrinė schema: jungtis 2" o:spid="_x0000_s1026" type="#_x0000_t120" style="position:absolute;margin-left:105.6pt;margin-top:4.5pt;width:22.8pt;height:2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" fillcolor="white [3201]" strokecolor="black [3200]" strokeweight="1pt">
                      <v:stroke joinstyle="miter"/>
                    </v:shape>
                  </w:pict>
                </mc:Fallback>
              </mc:AlternateContent>
            </w:r>
          </w:p>
        </w:tc>
      </w:tr>
      <w:tr w:rsidR="00805212" w14:paraId="3192F14F" w14:textId="77777777" w:rsidTr="00805212">
        <w:trPr>
          <w:trHeight w:val="514"/>
        </w:trPr>
        <w:tc>
          <w:tcPr>
            <w:tcW w:w="4814" w:type="dxa"/>
          </w:tcPr>
          <w:p w14:paraId="4B04AB98" w14:textId="476E845F" w:rsidR="00805212" w:rsidRDefault="00805212" w:rsidP="0021646B">
            <w:pPr>
              <w:spacing w:after="0" w:line="276" w:lineRule="auto"/>
              <w:rPr>
                <w:rFonts w:ascii="Times New Roman" w:hAnsi="Times New Roman" w:cs="Times New Roman"/>
                <w:sz w:val="40"/>
              </w:rPr>
            </w:pPr>
            <w:r w:rsidRPr="00666B6C">
              <w:rPr>
                <w:rFonts w:ascii="Times New Roman" w:hAnsi="Times New Roman" w:cs="Times New Roman"/>
                <w:sz w:val="24"/>
                <w:szCs w:val="24"/>
              </w:rPr>
              <w:t>Šiaulių arenos LED</w:t>
            </w:r>
            <w:r w:rsidR="000D4ADC">
              <w:rPr>
                <w:rFonts w:ascii="Times New Roman" w:hAnsi="Times New Roman" w:cs="Times New Roman"/>
                <w:sz w:val="24"/>
                <w:szCs w:val="24"/>
              </w:rPr>
              <w:t xml:space="preserve"> vaizdo</w:t>
            </w:r>
            <w:r w:rsidRPr="00666B6C">
              <w:rPr>
                <w:rFonts w:ascii="Times New Roman" w:hAnsi="Times New Roman" w:cs="Times New Roman"/>
                <w:sz w:val="24"/>
                <w:szCs w:val="24"/>
              </w:rPr>
              <w:t xml:space="preserve"> kubo atnaujinimas</w:t>
            </w:r>
          </w:p>
        </w:tc>
        <w:tc>
          <w:tcPr>
            <w:tcW w:w="4814" w:type="dxa"/>
          </w:tcPr>
          <w:p w14:paraId="0D37D27E" w14:textId="77777777" w:rsidR="00805212" w:rsidRDefault="00805212" w:rsidP="00805212">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729920" behindDoc="0" locked="0" layoutInCell="1" allowOverlap="1" wp14:anchorId="29364E82" wp14:editId="1EF124AA">
                      <wp:simplePos x="0" y="0"/>
                      <wp:positionH relativeFrom="column">
                        <wp:posOffset>1341120</wp:posOffset>
                      </wp:positionH>
                      <wp:positionV relativeFrom="paragraph">
                        <wp:posOffset>25428</wp:posOffset>
                      </wp:positionV>
                      <wp:extent cx="289560" cy="274320"/>
                      <wp:effectExtent l="0" t="0" r="15240" b="11430"/>
                      <wp:wrapNone/>
                      <wp:docPr id="3" name="Struktūrinė schema: jungtis 3"/>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D851B" id="Struktūrinė schema: jungtis 3" o:spid="_x0000_s1026" type="#_x0000_t120" style="position:absolute;margin-left:105.6pt;margin-top:2pt;width:22.8pt;height:2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" fillcolor="white [3201]" strokecolor="black [3200]" strokeweight="1pt">
                      <v:stroke joinstyle="miter"/>
                    </v:shape>
                  </w:pict>
                </mc:Fallback>
              </mc:AlternateContent>
            </w:r>
          </w:p>
        </w:tc>
      </w:tr>
      <w:tr w:rsidR="00805212" w14:paraId="290D18DE" w14:textId="77777777" w:rsidTr="00805212">
        <w:trPr>
          <w:trHeight w:val="605"/>
        </w:trPr>
        <w:tc>
          <w:tcPr>
            <w:tcW w:w="4814" w:type="dxa"/>
          </w:tcPr>
          <w:p w14:paraId="6D402CC0" w14:textId="7D705E56" w:rsidR="00805212" w:rsidRDefault="00805212" w:rsidP="0021646B">
            <w:pPr>
              <w:spacing w:after="0" w:line="276" w:lineRule="auto"/>
              <w:rPr>
                <w:rFonts w:ascii="Times New Roman" w:hAnsi="Times New Roman" w:cs="Times New Roman"/>
                <w:sz w:val="40"/>
              </w:rPr>
            </w:pPr>
            <w:r w:rsidRPr="00666B6C">
              <w:rPr>
                <w:rFonts w:ascii="Times New Roman" w:hAnsi="Times New Roman" w:cs="Times New Roman"/>
                <w:sz w:val="24"/>
                <w:szCs w:val="24"/>
              </w:rPr>
              <w:t>Gubernijos parko sutvarkymas ir pritaikymas gyventojams</w:t>
            </w:r>
          </w:p>
        </w:tc>
        <w:tc>
          <w:tcPr>
            <w:tcW w:w="4814" w:type="dxa"/>
          </w:tcPr>
          <w:p w14:paraId="5201C5C6" w14:textId="77777777" w:rsidR="00805212" w:rsidRDefault="00805212" w:rsidP="00805212">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735040" behindDoc="0" locked="0" layoutInCell="1" allowOverlap="1" wp14:anchorId="676BFF6F" wp14:editId="43A26505">
                      <wp:simplePos x="0" y="0"/>
                      <wp:positionH relativeFrom="column">
                        <wp:posOffset>1341120</wp:posOffset>
                      </wp:positionH>
                      <wp:positionV relativeFrom="paragraph">
                        <wp:posOffset>57813</wp:posOffset>
                      </wp:positionV>
                      <wp:extent cx="289560" cy="274320"/>
                      <wp:effectExtent l="0" t="0" r="15240" b="11430"/>
                      <wp:wrapNone/>
                      <wp:docPr id="4" name="Struktūrinė schema: jungtis 4"/>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3CA49" id="Struktūrinė schema: jungtis 4" o:spid="_x0000_s1026" type="#_x0000_t120" style="position:absolute;margin-left:105.6pt;margin-top:4.55pt;width:22.8pt;height:21.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" fillcolor="white [3201]" strokecolor="black [3200]" strokeweight="1pt">
                      <v:stroke joinstyle="miter"/>
                    </v:shape>
                  </w:pict>
                </mc:Fallback>
              </mc:AlternateContent>
            </w:r>
          </w:p>
        </w:tc>
      </w:tr>
      <w:tr w:rsidR="00805212" w14:paraId="39F05B33" w14:textId="77777777" w:rsidTr="0021646B">
        <w:trPr>
          <w:trHeight w:val="583"/>
        </w:trPr>
        <w:tc>
          <w:tcPr>
            <w:tcW w:w="4814" w:type="dxa"/>
          </w:tcPr>
          <w:p w14:paraId="767FD19D" w14:textId="4D907FD2" w:rsidR="00805212" w:rsidRDefault="00805212" w:rsidP="0021646B">
            <w:pPr>
              <w:spacing w:after="0" w:line="276" w:lineRule="auto"/>
              <w:rPr>
                <w:rFonts w:ascii="Times New Roman" w:hAnsi="Times New Roman" w:cs="Times New Roman"/>
                <w:sz w:val="40"/>
              </w:rPr>
            </w:pPr>
            <w:r w:rsidRPr="009141F6">
              <w:rPr>
                <w:rFonts w:ascii="Times New Roman" w:hAnsi="Times New Roman" w:cs="Times New Roman"/>
                <w:sz w:val="24"/>
                <w:szCs w:val="24"/>
              </w:rPr>
              <w:t>Rėkyvos legendų takas</w:t>
            </w:r>
          </w:p>
        </w:tc>
        <w:tc>
          <w:tcPr>
            <w:tcW w:w="4814" w:type="dxa"/>
          </w:tcPr>
          <w:p w14:paraId="2099737E" w14:textId="77777777" w:rsidR="00805212" w:rsidRDefault="00805212" w:rsidP="00805212">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739136" behindDoc="0" locked="0" layoutInCell="1" allowOverlap="1" wp14:anchorId="060896E1" wp14:editId="05DFE2F5">
                      <wp:simplePos x="0" y="0"/>
                      <wp:positionH relativeFrom="column">
                        <wp:posOffset>1341120</wp:posOffset>
                      </wp:positionH>
                      <wp:positionV relativeFrom="paragraph">
                        <wp:posOffset>35560</wp:posOffset>
                      </wp:positionV>
                      <wp:extent cx="289560" cy="274320"/>
                      <wp:effectExtent l="0" t="0" r="15240" b="11430"/>
                      <wp:wrapNone/>
                      <wp:docPr id="5" name="Struktūrinė schema: jungtis 5"/>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58377" id="_x0000_t120" coordsize="21600,21600" o:spt="120" path="m10800,qx,10800,10800,21600,21600,10800,10800,xe">
                      <v:path gradientshapeok="t" o:connecttype="custom" o:connectlocs="10800,0;3163,3163;0,10800;3163,18437;10800,21600;18437,18437;21600,10800;18437,3163" textboxrect="3163,3163,18437,18437"/>
                    </v:shapetype>
                    <v:shape id="Struktūrinė schema: jungtis 5" o:spid="_x0000_s1026" type="#_x0000_t120" style="position:absolute;margin-left:105.6pt;margin-top:2.8pt;width:22.8pt;height:2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" fillcolor="white [3201]" strokecolor="black [3200]" strokeweight="1pt">
                      <v:stroke joinstyle="miter"/>
                    </v:shape>
                  </w:pict>
                </mc:Fallback>
              </mc:AlternateContent>
            </w:r>
          </w:p>
        </w:tc>
      </w:tr>
      <w:tr w:rsidR="000D4ADC" w14:paraId="3FFDFC5D" w14:textId="77777777" w:rsidTr="0021646B">
        <w:trPr>
          <w:trHeight w:val="583"/>
        </w:trPr>
        <w:tc>
          <w:tcPr>
            <w:tcW w:w="4814" w:type="dxa"/>
          </w:tcPr>
          <w:p w14:paraId="170E20C9" w14:textId="10E0E118" w:rsidR="000D4ADC" w:rsidRPr="009141F6" w:rsidRDefault="000D4ADC" w:rsidP="0021646B">
            <w:pPr>
              <w:spacing w:after="0" w:line="276" w:lineRule="auto"/>
              <w:rPr>
                <w:rFonts w:ascii="Times New Roman" w:hAnsi="Times New Roman" w:cs="Times New Roman"/>
                <w:sz w:val="24"/>
                <w:szCs w:val="24"/>
              </w:rPr>
            </w:pPr>
            <w:r w:rsidRPr="000D4ADC">
              <w:rPr>
                <w:rFonts w:ascii="Times New Roman" w:hAnsi="Times New Roman" w:cs="Times New Roman"/>
                <w:sz w:val="24"/>
                <w:szCs w:val="24"/>
              </w:rPr>
              <w:t>Saulės terasų įrengimas</w:t>
            </w:r>
          </w:p>
        </w:tc>
        <w:tc>
          <w:tcPr>
            <w:tcW w:w="4814" w:type="dxa"/>
          </w:tcPr>
          <w:p w14:paraId="140C895A" w14:textId="5E1F8454" w:rsidR="000D4ADC" w:rsidRDefault="000D4ADC" w:rsidP="00805212">
            <w:pPr>
              <w:spacing w:after="0" w:line="240" w:lineRule="auto"/>
              <w:jc w:val="center"/>
              <w:rPr>
                <w:rFonts w:ascii="Times New Roman" w:hAnsi="Times New Roman" w:cs="Times New Roman"/>
                <w:noProof/>
                <w:sz w:val="40"/>
              </w:rPr>
            </w:pPr>
            <w:r>
              <w:rPr>
                <w:rFonts w:ascii="Times New Roman" w:hAnsi="Times New Roman" w:cs="Times New Roman"/>
                <w:noProof/>
                <w:sz w:val="40"/>
              </w:rPr>
              <mc:AlternateContent>
                <mc:Choice Requires="wps">
                  <w:drawing>
                    <wp:anchor distT="0" distB="0" distL="114300" distR="114300" simplePos="0" relativeHeight="251741184" behindDoc="0" locked="0" layoutInCell="1" allowOverlap="1" wp14:anchorId="7A2473B6" wp14:editId="7CBCBAE5">
                      <wp:simplePos x="0" y="0"/>
                      <wp:positionH relativeFrom="column">
                        <wp:posOffset>1348740</wp:posOffset>
                      </wp:positionH>
                      <wp:positionV relativeFrom="paragraph">
                        <wp:posOffset>38735</wp:posOffset>
                      </wp:positionV>
                      <wp:extent cx="289560" cy="274320"/>
                      <wp:effectExtent l="0" t="0" r="15240" b="11430"/>
                      <wp:wrapNone/>
                      <wp:docPr id="1138777892" name="Struktūrinė schema: jungtis 1138777892"/>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75DC9" id="Struktūrinė schema: jungtis 1138777892" o:spid="_x0000_s1026" type="#_x0000_t120" style="position:absolute;margin-left:106.2pt;margin-top:3.05pt;width:22.8pt;height:21.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" fillcolor="white [3201]" strokecolor="black [3200]" strokeweight="1pt">
                      <v:stroke joinstyle="miter"/>
                    </v:shape>
                  </w:pict>
                </mc:Fallback>
              </mc:AlternateContent>
            </w:r>
          </w:p>
        </w:tc>
      </w:tr>
    </w:tbl>
    <w:p w14:paraId="4832BD06" w14:textId="77777777" w:rsidR="00042F31" w:rsidRDefault="00042F31" w:rsidP="00042F31">
      <w:pPr>
        <w:spacing w:after="0" w:line="240" w:lineRule="auto"/>
        <w:jc w:val="center"/>
        <w:rPr>
          <w:rFonts w:ascii="Times New Roman" w:hAnsi="Times New Roman" w:cs="Times New Roman"/>
          <w:b/>
          <w:bCs/>
          <w:sz w:val="24"/>
          <w:szCs w:val="12"/>
        </w:rPr>
      </w:pPr>
    </w:p>
    <w:p w14:paraId="53E9895D" w14:textId="77777777" w:rsidR="0099769B" w:rsidRDefault="0099769B" w:rsidP="00042F31">
      <w:pPr>
        <w:spacing w:after="0" w:line="240" w:lineRule="auto"/>
        <w:jc w:val="center"/>
        <w:rPr>
          <w:rFonts w:ascii="Times New Roman" w:hAnsi="Times New Roman" w:cs="Times New Roman"/>
          <w:b/>
          <w:bCs/>
          <w:sz w:val="24"/>
          <w:szCs w:val="12"/>
        </w:rPr>
      </w:pPr>
    </w:p>
    <w:p w14:paraId="53A04354" w14:textId="02E0AC4F" w:rsidR="00BF0679" w:rsidRPr="00C90E00" w:rsidRDefault="00135207" w:rsidP="00BF0679">
      <w:pPr>
        <w:spacing w:after="0" w:line="240" w:lineRule="auto"/>
        <w:ind w:firstLine="567"/>
        <w:jc w:val="both"/>
        <w:rPr>
          <w:rFonts w:ascii="Times New Roman" w:hAnsi="Times New Roman" w:cs="Times New Roman"/>
        </w:rPr>
      </w:pPr>
      <w:r w:rsidRPr="00C90E00">
        <w:rPr>
          <w:rFonts w:ascii="Times New Roman" w:hAnsi="Times New Roman" w:cs="Times New Roman"/>
          <w:sz w:val="24"/>
          <w:szCs w:val="12"/>
        </w:rPr>
        <w:t>*</w:t>
      </w:r>
      <w:r w:rsidR="00BF0679" w:rsidRPr="00C90E00">
        <w:rPr>
          <w:rFonts w:ascii="Times New Roman" w:hAnsi="Times New Roman" w:cs="Times New Roman"/>
        </w:rPr>
        <w:t xml:space="preserve"> Balsuodami Jūs patvirtinate, kad </w:t>
      </w:r>
      <w:r w:rsidR="003C3EF9" w:rsidRPr="00C90E00">
        <w:rPr>
          <w:rFonts w:ascii="Times New Roman" w:hAnsi="Times New Roman" w:cs="Times New Roman"/>
        </w:rPr>
        <w:t xml:space="preserve">sutinkate, </w:t>
      </w:r>
      <w:r w:rsidR="00327F19" w:rsidRPr="00C90E00">
        <w:rPr>
          <w:rFonts w:ascii="Times New Roman" w:hAnsi="Times New Roman" w:cs="Times New Roman"/>
        </w:rPr>
        <w:t xml:space="preserve">jog balsalapyje nurodytų </w:t>
      </w:r>
      <w:r w:rsidR="00BF0679" w:rsidRPr="00C90E00">
        <w:rPr>
          <w:rFonts w:ascii="Times New Roman" w:hAnsi="Times New Roman" w:cs="Times New Roman"/>
        </w:rPr>
        <w:t>asmens duomenų valdytojas yra Šiaulių miesto savivaldybės administracija</w:t>
      </w:r>
      <w:r w:rsidR="000E3D33" w:rsidRPr="00C90E00">
        <w:rPr>
          <w:rFonts w:ascii="Times New Roman" w:hAnsi="Times New Roman" w:cs="Times New Roman"/>
        </w:rPr>
        <w:t xml:space="preserve"> </w:t>
      </w:r>
      <w:r w:rsidR="00BF0679" w:rsidRPr="00C90E00">
        <w:rPr>
          <w:rFonts w:ascii="Times New Roman" w:hAnsi="Times New Roman" w:cs="Times New Roman"/>
        </w:rPr>
        <w:t xml:space="preserve">(juridinio asmens kodas 188771865, adresas: Vasario 16-osios g. 62, Šiauliai, el. p. </w:t>
      </w:r>
      <w:proofErr w:type="spellStart"/>
      <w:r w:rsidR="00BF0679" w:rsidRPr="00C90E00">
        <w:rPr>
          <w:rFonts w:ascii="Times New Roman" w:hAnsi="Times New Roman" w:cs="Times New Roman"/>
        </w:rPr>
        <w:t>info@siauliai.lt</w:t>
      </w:r>
      <w:proofErr w:type="spellEnd"/>
      <w:r w:rsidR="00BF0679" w:rsidRPr="00C90E00">
        <w:rPr>
          <w:rFonts w:ascii="Times New Roman" w:hAnsi="Times New Roman" w:cs="Times New Roman"/>
        </w:rPr>
        <w:t xml:space="preserve">, tel. (8 41)  509 490). Tvarkymo pagrindas </w:t>
      </w:r>
      <w:r w:rsidR="0010690E" w:rsidRPr="00C90E00">
        <w:rPr>
          <w:rFonts w:ascii="Times New Roman" w:hAnsi="Times New Roman" w:cs="Times New Roman"/>
        </w:rPr>
        <w:t>–</w:t>
      </w:r>
      <w:r w:rsidR="00BF0679" w:rsidRPr="00C90E00">
        <w:rPr>
          <w:rFonts w:ascii="Times New Roman" w:hAnsi="Times New Roman" w:cs="Times New Roman"/>
        </w:rPr>
        <w:t xml:space="preserve"> tvarkyti būtina, siekiant atlikti užduotį, vykdomą viešojo intereso labui arba vykdant duomenų valdytojui pavestas viešosios valdžios funkcijas. Jūsų duomenys </w:t>
      </w:r>
      <w:r w:rsidR="00844F07" w:rsidRPr="00C90E00">
        <w:rPr>
          <w:rFonts w:ascii="Times New Roman" w:hAnsi="Times New Roman" w:cs="Times New Roman"/>
        </w:rPr>
        <w:t>Šiaulių miesto s</w:t>
      </w:r>
      <w:r w:rsidR="00BF0679" w:rsidRPr="00C90E00">
        <w:rPr>
          <w:rFonts w:ascii="Times New Roman" w:hAnsi="Times New Roman" w:cs="Times New Roman"/>
        </w:rPr>
        <w:t>avivaldybės administracijoje bus saugomi teisės aktų, reglamentuojančių duomenų saugojimo terminus, nustatyta tvarka.</w:t>
      </w:r>
    </w:p>
    <w:p w14:paraId="4643DA50" w14:textId="21BA0504" w:rsidR="00BF0679" w:rsidRPr="00C90E00" w:rsidRDefault="00BF0679" w:rsidP="00BF0679">
      <w:pPr>
        <w:spacing w:after="0" w:line="240" w:lineRule="auto"/>
        <w:ind w:firstLine="567"/>
        <w:jc w:val="both"/>
        <w:rPr>
          <w:rFonts w:ascii="Times New Roman" w:hAnsi="Times New Roman" w:cs="Times New Roman"/>
        </w:rPr>
      </w:pPr>
      <w:r w:rsidRPr="00C90E00">
        <w:rPr>
          <w:rFonts w:ascii="Times New Roman" w:hAnsi="Times New Roman" w:cs="Times New Roman"/>
        </w:rPr>
        <w:t xml:space="preserve">Asmens duomenys reikalingi ir bus naudojami tik Bendruomenės iniciatyvų, skirtų gyvenamajai aplinkai gerinti, projektų idėjų pasiūlymų konkursui administruoti: </w:t>
      </w:r>
      <w:r w:rsidR="0010690E" w:rsidRPr="00C90E00">
        <w:rPr>
          <w:rFonts w:ascii="Times New Roman" w:hAnsi="Times New Roman" w:cs="Times New Roman"/>
        </w:rPr>
        <w:t xml:space="preserve">tapatybei </w:t>
      </w:r>
      <w:r w:rsidRPr="00C90E00">
        <w:rPr>
          <w:rFonts w:ascii="Times New Roman" w:hAnsi="Times New Roman" w:cs="Times New Roman"/>
        </w:rPr>
        <w:t>nustatyti, asmens duomenų teisingum</w:t>
      </w:r>
      <w:r w:rsidR="0010690E" w:rsidRPr="00C90E00">
        <w:rPr>
          <w:rFonts w:ascii="Times New Roman" w:hAnsi="Times New Roman" w:cs="Times New Roman"/>
        </w:rPr>
        <w:t>ui patikrinti</w:t>
      </w:r>
      <w:r w:rsidRPr="00C90E00">
        <w:rPr>
          <w:rFonts w:ascii="Times New Roman" w:hAnsi="Times New Roman" w:cs="Times New Roman"/>
        </w:rPr>
        <w:t xml:space="preserve">, taip pat statistikos tikslais ir dalyvaujant balsavime dėl </w:t>
      </w:r>
      <w:r w:rsidR="00844F07" w:rsidRPr="00C90E00">
        <w:rPr>
          <w:rFonts w:ascii="Times New Roman" w:hAnsi="Times New Roman" w:cs="Times New Roman"/>
        </w:rPr>
        <w:t>p</w:t>
      </w:r>
      <w:r w:rsidRPr="00C90E00">
        <w:rPr>
          <w:rFonts w:ascii="Times New Roman" w:hAnsi="Times New Roman" w:cs="Times New Roman"/>
        </w:rPr>
        <w:t>asiūlymų. Viešai nebus skelbiami jokie</w:t>
      </w:r>
      <w:r w:rsidR="00E56EDB">
        <w:rPr>
          <w:rFonts w:ascii="Times New Roman" w:hAnsi="Times New Roman" w:cs="Times New Roman"/>
        </w:rPr>
        <w:t xml:space="preserve"> balsuojančiojo</w:t>
      </w:r>
      <w:r w:rsidRPr="00C90E00">
        <w:rPr>
          <w:rFonts w:ascii="Times New Roman" w:hAnsi="Times New Roman" w:cs="Times New Roman"/>
        </w:rPr>
        <w:t xml:space="preserve"> </w:t>
      </w:r>
      <w:r w:rsidR="000E3D33" w:rsidRPr="00C90E00">
        <w:rPr>
          <w:rFonts w:ascii="Times New Roman" w:hAnsi="Times New Roman" w:cs="Times New Roman"/>
        </w:rPr>
        <w:t xml:space="preserve">asmens </w:t>
      </w:r>
      <w:r w:rsidRPr="00C90E00">
        <w:rPr>
          <w:rFonts w:ascii="Times New Roman" w:hAnsi="Times New Roman" w:cs="Times New Roman"/>
        </w:rPr>
        <w:t xml:space="preserve">duomenys. </w:t>
      </w:r>
    </w:p>
    <w:p w14:paraId="72961204" w14:textId="5F804F88" w:rsidR="0099769B" w:rsidRDefault="00BF0679" w:rsidP="00BF0679">
      <w:pPr>
        <w:spacing w:after="0" w:line="240" w:lineRule="auto"/>
        <w:ind w:firstLine="567"/>
        <w:jc w:val="both"/>
        <w:rPr>
          <w:rFonts w:ascii="Times New Roman" w:hAnsi="Times New Roman" w:cs="Times New Roman"/>
          <w:sz w:val="24"/>
          <w:szCs w:val="12"/>
        </w:rPr>
      </w:pPr>
      <w:r w:rsidRPr="00C90E00">
        <w:rPr>
          <w:rFonts w:ascii="Times New Roman" w:hAnsi="Times New Roman" w:cs="Times New Roman"/>
        </w:rPr>
        <w:t>Jūs turite teisę kreiptis su prašymu susipažinti su asmens duomenimis, juos ištaisyti, ištrinti, apriboti jų tvarkymą, juos perkelti, taip pat turite teisę nesutikti su duomenų tvarkymu, pateikti skundą Valstybinei duomenų apsaugos inspekcijai (</w:t>
      </w:r>
      <w:r w:rsidRPr="00C90E00">
        <w:rPr>
          <w:rFonts w:ascii="Times New Roman" w:hAnsi="Times New Roman" w:cs="Times New Roman"/>
          <w:bCs/>
        </w:rPr>
        <w:t>L. Sapiegos g. 17, Vilnius</w:t>
      </w:r>
      <w:r w:rsidRPr="00C90E00">
        <w:rPr>
          <w:rFonts w:ascii="Times New Roman" w:hAnsi="Times New Roman" w:cs="Times New Roman"/>
        </w:rPr>
        <w:t xml:space="preserve">) ir pasikonsultuoti su Šiaulių miesto savivaldybės administracijos duomenų apsaugos pareigūnu el. p. </w:t>
      </w:r>
      <w:proofErr w:type="spellStart"/>
      <w:r w:rsidRPr="00C90E00">
        <w:rPr>
          <w:rFonts w:ascii="Times New Roman" w:hAnsi="Times New Roman" w:cs="Times New Roman"/>
        </w:rPr>
        <w:t>duomenuapsauga@siauliai.lt</w:t>
      </w:r>
      <w:proofErr w:type="spellEnd"/>
      <w:r w:rsidRPr="00C90E00">
        <w:rPr>
          <w:rStyle w:val="Hipersaitas"/>
          <w:rFonts w:ascii="Times New Roman" w:hAnsi="Times New Roman" w:cs="Times New Roman"/>
          <w:u w:val="none"/>
        </w:rPr>
        <w:t xml:space="preserve">. </w:t>
      </w:r>
      <w:r w:rsidRPr="00C90E00">
        <w:rPr>
          <w:rFonts w:ascii="Times New Roman" w:hAnsi="Times New Roman" w:cs="Times New Roman"/>
        </w:rPr>
        <w:t xml:space="preserve">Duomenų subjektų teisės įgyvendinamos </w:t>
      </w:r>
      <w:r w:rsidRPr="00C90E00">
        <w:rPr>
          <w:rFonts w:ascii="Times New Roman" w:hAnsi="Times New Roman" w:cs="Times New Roman"/>
          <w:bCs/>
        </w:rPr>
        <w:t>Duomenų subjektų teisių įgyvendinimo Šiaulių miesto savivaldybės administracijoje taisyklėmis</w:t>
      </w:r>
      <w:r w:rsidRPr="00C90E00">
        <w:rPr>
          <w:rFonts w:ascii="Times New Roman" w:hAnsi="Times New Roman" w:cs="Times New Roman"/>
          <w:bCs/>
          <w:color w:val="000000"/>
          <w:lang w:eastAsia="lt-LT"/>
        </w:rPr>
        <w:t xml:space="preserve">, </w:t>
      </w:r>
      <w:r w:rsidRPr="00C90E00">
        <w:rPr>
          <w:rFonts w:ascii="Times New Roman" w:hAnsi="Times New Roman" w:cs="Times New Roman"/>
        </w:rPr>
        <w:t>patvirtintomis Šiaulių miesto savivaldybės administracijos 2020 m. balandžio 8 d. direktoriaus įsakymu Nr. A-477 „Dėl</w:t>
      </w:r>
      <w:r w:rsidRPr="00C90E00">
        <w:rPr>
          <w:rFonts w:ascii="Times New Roman" w:eastAsia="Lucida Sans Unicode" w:hAnsi="Times New Roman" w:cs="Times New Roman"/>
          <w:b/>
          <w:caps/>
          <w:lang w:eastAsia="zh-CN"/>
        </w:rPr>
        <w:t xml:space="preserve"> </w:t>
      </w:r>
      <w:r w:rsidRPr="00C90E00">
        <w:rPr>
          <w:rFonts w:ascii="Times New Roman" w:hAnsi="Times New Roman" w:cs="Times New Roman"/>
          <w:bCs/>
        </w:rPr>
        <w:t>Duomenų subjektų teisių įgyvendinimo</w:t>
      </w:r>
      <w:r w:rsidRPr="00C90E00">
        <w:rPr>
          <w:rFonts w:ascii="Times New Roman" w:hAnsi="Times New Roman" w:cs="Times New Roman"/>
          <w:lang w:eastAsia="lt-LT"/>
        </w:rPr>
        <w:t xml:space="preserve"> Šiaulių miesto savivaldybės administracijoje </w:t>
      </w:r>
      <w:r w:rsidRPr="00C90E00">
        <w:rPr>
          <w:rFonts w:ascii="Times New Roman" w:hAnsi="Times New Roman" w:cs="Times New Roman"/>
          <w:lang w:eastAsia="zh-CN"/>
        </w:rPr>
        <w:t xml:space="preserve">taisyklių </w:t>
      </w:r>
      <w:r w:rsidRPr="00C90E00">
        <w:rPr>
          <w:rFonts w:ascii="Times New Roman" w:eastAsia="Lucida Sans Unicode" w:hAnsi="Times New Roman" w:cs="Times New Roman"/>
          <w:bCs/>
          <w:lang w:eastAsia="zh-CN"/>
        </w:rPr>
        <w:t xml:space="preserve">patvirtinimo“ </w:t>
      </w:r>
      <w:r w:rsidRPr="00C90E00">
        <w:rPr>
          <w:rFonts w:ascii="Times New Roman" w:hAnsi="Times New Roman" w:cs="Times New Roman"/>
        </w:rPr>
        <w:t>su pakeitimais ir papildymais, nustatyta tvarka. Daugiau informacijos apie duomenų tvarkymą rasite</w:t>
      </w:r>
      <w:r w:rsidR="0010690E" w:rsidRPr="00C90E00">
        <w:rPr>
          <w:rFonts w:ascii="Times New Roman" w:hAnsi="Times New Roman" w:cs="Times New Roman"/>
        </w:rPr>
        <w:t xml:space="preserve"> </w:t>
      </w:r>
      <w:bookmarkStart w:id="0" w:name="_Hlk97221828"/>
      <w:r w:rsidR="0010690E" w:rsidRPr="00C90E00">
        <w:rPr>
          <w:rFonts w:ascii="Times New Roman" w:hAnsi="Times New Roman" w:cs="Times New Roman"/>
        </w:rPr>
        <w:t>interneto svetainėje</w:t>
      </w:r>
      <w:r w:rsidRPr="00C90E00">
        <w:rPr>
          <w:rFonts w:ascii="Times New Roman" w:hAnsi="Times New Roman" w:cs="Times New Roman"/>
        </w:rPr>
        <w:t xml:space="preserve"> </w:t>
      </w:r>
      <w:bookmarkEnd w:id="0"/>
      <w:r w:rsidRPr="00C90E00">
        <w:rPr>
          <w:rFonts w:ascii="Times New Roman" w:hAnsi="Times New Roman" w:cs="Times New Roman"/>
        </w:rPr>
        <w:t>www.siaul</w:t>
      </w:r>
      <w:r w:rsidR="00D1413C" w:rsidRPr="00C90E00">
        <w:rPr>
          <w:rFonts w:ascii="Times New Roman" w:hAnsi="Times New Roman" w:cs="Times New Roman"/>
        </w:rPr>
        <w:t>i</w:t>
      </w:r>
      <w:r w:rsidRPr="00C90E00">
        <w:rPr>
          <w:rFonts w:ascii="Times New Roman" w:hAnsi="Times New Roman" w:cs="Times New Roman"/>
        </w:rPr>
        <w:t>ai.lt</w:t>
      </w:r>
      <w:r w:rsidRPr="0021646B">
        <w:rPr>
          <w:rStyle w:val="Hipersaitas"/>
          <w:rFonts w:ascii="Times New Roman" w:hAnsi="Times New Roman" w:cs="Times New Roman"/>
          <w:color w:val="auto"/>
          <w:u w:val="none"/>
        </w:rPr>
        <w:t>,</w:t>
      </w:r>
      <w:r w:rsidRPr="00C90E00">
        <w:rPr>
          <w:rStyle w:val="Hipersaitas"/>
          <w:rFonts w:ascii="Times New Roman" w:hAnsi="Times New Roman" w:cs="Times New Roman"/>
          <w:u w:val="none"/>
        </w:rPr>
        <w:t xml:space="preserve"> </w:t>
      </w:r>
      <w:r w:rsidRPr="00C90E00">
        <w:rPr>
          <w:rFonts w:ascii="Times New Roman" w:hAnsi="Times New Roman" w:cs="Times New Roman"/>
        </w:rPr>
        <w:t>pasirinkę Asmens duomenų apsaugos skiltį.</w:t>
      </w:r>
    </w:p>
    <w:p w14:paraId="412B3FA1" w14:textId="3334EB7D" w:rsidR="0010690E" w:rsidRDefault="0010690E" w:rsidP="00BF0679">
      <w:pPr>
        <w:spacing w:after="0" w:line="240" w:lineRule="auto"/>
        <w:ind w:firstLine="567"/>
        <w:jc w:val="both"/>
        <w:rPr>
          <w:rFonts w:ascii="Times New Roman" w:hAnsi="Times New Roman" w:cs="Times New Roman"/>
          <w:sz w:val="24"/>
          <w:szCs w:val="12"/>
        </w:rPr>
      </w:pPr>
    </w:p>
    <w:p w14:paraId="103AF8C0" w14:textId="77777777" w:rsidR="0010690E" w:rsidRPr="00AA7679" w:rsidRDefault="0010690E" w:rsidP="00BF0679">
      <w:pPr>
        <w:spacing w:after="0" w:line="240" w:lineRule="auto"/>
        <w:ind w:firstLine="567"/>
        <w:jc w:val="both"/>
        <w:rPr>
          <w:rFonts w:ascii="Times New Roman" w:hAnsi="Times New Roman" w:cs="Times New Roman"/>
          <w:sz w:val="24"/>
          <w:szCs w:val="12"/>
        </w:rPr>
      </w:pPr>
    </w:p>
    <w:sectPr w:rsidR="0010690E" w:rsidRPr="00AA7679" w:rsidSect="00D1413C">
      <w:headerReference w:type="default" r:id="rId7"/>
      <w:pgSz w:w="11906" w:h="16838" w:code="9"/>
      <w:pgMar w:top="1134" w:right="567" w:bottom="1134"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6603E" w14:textId="77777777" w:rsidR="00E456C0" w:rsidRDefault="00E456C0" w:rsidP="00E11D5D">
      <w:pPr>
        <w:spacing w:after="0" w:line="240" w:lineRule="auto"/>
      </w:pPr>
      <w:r>
        <w:separator/>
      </w:r>
    </w:p>
  </w:endnote>
  <w:endnote w:type="continuationSeparator" w:id="0">
    <w:p w14:paraId="64648338" w14:textId="77777777" w:rsidR="00E456C0" w:rsidRDefault="00E456C0" w:rsidP="00E1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HG Mincho Light J">
    <w:altName w:val="Calibri"/>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8734D" w14:textId="77777777" w:rsidR="00E456C0" w:rsidRDefault="00E456C0" w:rsidP="00E11D5D">
      <w:pPr>
        <w:spacing w:after="0" w:line="240" w:lineRule="auto"/>
      </w:pPr>
      <w:r>
        <w:separator/>
      </w:r>
    </w:p>
  </w:footnote>
  <w:footnote w:type="continuationSeparator" w:id="0">
    <w:p w14:paraId="5F7F2023" w14:textId="77777777" w:rsidR="00E456C0" w:rsidRDefault="00E456C0" w:rsidP="00E11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1080948"/>
      <w:docPartObj>
        <w:docPartGallery w:val="Page Numbers (Top of Page)"/>
        <w:docPartUnique/>
      </w:docPartObj>
    </w:sdtPr>
    <w:sdtEndPr>
      <w:rPr>
        <w:rFonts w:ascii="Times New Roman" w:hAnsi="Times New Roman" w:cs="Times New Roman"/>
        <w:sz w:val="24"/>
        <w:szCs w:val="24"/>
      </w:rPr>
    </w:sdtEndPr>
    <w:sdtContent>
      <w:p w14:paraId="7D2B98A9" w14:textId="77777777" w:rsidR="00D1413C" w:rsidRDefault="00D1413C">
        <w:pPr>
          <w:pStyle w:val="Antrats"/>
          <w:jc w:val="center"/>
        </w:pPr>
      </w:p>
      <w:p w14:paraId="3336B1E9" w14:textId="681EB5A6" w:rsidR="00D1413C" w:rsidRPr="009B3EC3" w:rsidRDefault="00D1413C">
        <w:pPr>
          <w:pStyle w:val="Antrats"/>
          <w:jc w:val="center"/>
          <w:rPr>
            <w:rFonts w:ascii="Times New Roman" w:hAnsi="Times New Roman" w:cs="Times New Roman"/>
            <w:sz w:val="24"/>
            <w:szCs w:val="24"/>
          </w:rPr>
        </w:pPr>
        <w:r w:rsidRPr="009B3EC3">
          <w:rPr>
            <w:rFonts w:ascii="Times New Roman" w:hAnsi="Times New Roman" w:cs="Times New Roman"/>
            <w:sz w:val="24"/>
            <w:szCs w:val="24"/>
          </w:rPr>
          <w:fldChar w:fldCharType="begin"/>
        </w:r>
        <w:r w:rsidRPr="009B3EC3">
          <w:rPr>
            <w:rFonts w:ascii="Times New Roman" w:hAnsi="Times New Roman" w:cs="Times New Roman"/>
            <w:sz w:val="24"/>
            <w:szCs w:val="24"/>
          </w:rPr>
          <w:instrText>PAGE   \* MERGEFORMAT</w:instrText>
        </w:r>
        <w:r w:rsidRPr="009B3EC3">
          <w:rPr>
            <w:rFonts w:ascii="Times New Roman" w:hAnsi="Times New Roman" w:cs="Times New Roman"/>
            <w:sz w:val="24"/>
            <w:szCs w:val="24"/>
          </w:rPr>
          <w:fldChar w:fldCharType="separate"/>
        </w:r>
        <w:r w:rsidRPr="009B3EC3">
          <w:rPr>
            <w:rFonts w:ascii="Times New Roman" w:hAnsi="Times New Roman" w:cs="Times New Roman"/>
            <w:sz w:val="24"/>
            <w:szCs w:val="24"/>
          </w:rPr>
          <w:t>2</w:t>
        </w:r>
        <w:r w:rsidRPr="009B3EC3">
          <w:rPr>
            <w:rFonts w:ascii="Times New Roman" w:hAnsi="Times New Roman" w:cs="Times New Roman"/>
            <w:sz w:val="24"/>
            <w:szCs w:val="24"/>
          </w:rPr>
          <w:fldChar w:fldCharType="end"/>
        </w:r>
      </w:p>
    </w:sdtContent>
  </w:sdt>
  <w:p w14:paraId="57E04C05" w14:textId="77777777" w:rsidR="00D1413C" w:rsidRDefault="00D141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D69"/>
    <w:multiLevelType w:val="hybridMultilevel"/>
    <w:tmpl w:val="0EAC335E"/>
    <w:lvl w:ilvl="0" w:tplc="8786A2D4">
      <w:start w:val="2"/>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8995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18"/>
    <w:rsid w:val="00042F31"/>
    <w:rsid w:val="000B3018"/>
    <w:rsid w:val="000C2196"/>
    <w:rsid w:val="000C3FDE"/>
    <w:rsid w:val="000D4ADC"/>
    <w:rsid w:val="000E3D33"/>
    <w:rsid w:val="0010690E"/>
    <w:rsid w:val="00135207"/>
    <w:rsid w:val="00167921"/>
    <w:rsid w:val="0021646B"/>
    <w:rsid w:val="002A256B"/>
    <w:rsid w:val="002A56B0"/>
    <w:rsid w:val="00315A3D"/>
    <w:rsid w:val="00327F19"/>
    <w:rsid w:val="003757DB"/>
    <w:rsid w:val="00377035"/>
    <w:rsid w:val="00385477"/>
    <w:rsid w:val="003C3EF9"/>
    <w:rsid w:val="003D1F0B"/>
    <w:rsid w:val="00470D96"/>
    <w:rsid w:val="00490E01"/>
    <w:rsid w:val="004E55CB"/>
    <w:rsid w:val="00551064"/>
    <w:rsid w:val="00567764"/>
    <w:rsid w:val="00580706"/>
    <w:rsid w:val="005A19AA"/>
    <w:rsid w:val="005A45FE"/>
    <w:rsid w:val="005A4E4D"/>
    <w:rsid w:val="005F4950"/>
    <w:rsid w:val="005F5129"/>
    <w:rsid w:val="00611C15"/>
    <w:rsid w:val="006237B2"/>
    <w:rsid w:val="00627A37"/>
    <w:rsid w:val="00667585"/>
    <w:rsid w:val="006D4420"/>
    <w:rsid w:val="006E3588"/>
    <w:rsid w:val="00787FAF"/>
    <w:rsid w:val="007915F1"/>
    <w:rsid w:val="00805212"/>
    <w:rsid w:val="0083377E"/>
    <w:rsid w:val="00844F07"/>
    <w:rsid w:val="00862319"/>
    <w:rsid w:val="008625CA"/>
    <w:rsid w:val="0095173F"/>
    <w:rsid w:val="0099769B"/>
    <w:rsid w:val="009B3EC3"/>
    <w:rsid w:val="009B6DAE"/>
    <w:rsid w:val="009F30DE"/>
    <w:rsid w:val="00A974CC"/>
    <w:rsid w:val="00AA7679"/>
    <w:rsid w:val="00B27F21"/>
    <w:rsid w:val="00B44791"/>
    <w:rsid w:val="00B853CB"/>
    <w:rsid w:val="00BB4FF8"/>
    <w:rsid w:val="00BE207E"/>
    <w:rsid w:val="00BF00FC"/>
    <w:rsid w:val="00BF0679"/>
    <w:rsid w:val="00C15DCA"/>
    <w:rsid w:val="00C27B0A"/>
    <w:rsid w:val="00C56625"/>
    <w:rsid w:val="00C90E00"/>
    <w:rsid w:val="00CC0F33"/>
    <w:rsid w:val="00D1413C"/>
    <w:rsid w:val="00D623AF"/>
    <w:rsid w:val="00D64428"/>
    <w:rsid w:val="00D67A98"/>
    <w:rsid w:val="00D84A30"/>
    <w:rsid w:val="00E11D5D"/>
    <w:rsid w:val="00E217C7"/>
    <w:rsid w:val="00E43F15"/>
    <w:rsid w:val="00E456C0"/>
    <w:rsid w:val="00E56EDB"/>
    <w:rsid w:val="00E720DC"/>
    <w:rsid w:val="00EA65BC"/>
    <w:rsid w:val="00EE364C"/>
    <w:rsid w:val="00F532E1"/>
    <w:rsid w:val="00FA505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699D"/>
  <w15:docId w15:val="{D4E2336C-309C-4965-99CC-D4F2D562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E36"/>
    <w:pPr>
      <w:spacing w:after="120" w:line="360" w:lineRule="auto"/>
    </w:pPr>
    <w:rPr>
      <w:rFonts w:ascii="Calibri" w:eastAsiaTheme="minorEastAsia" w:hAnsi="Calibri"/>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adinimasDiagrama">
    <w:name w:val="Pavadinimas Diagrama"/>
    <w:basedOn w:val="Numatytasispastraiposriftas"/>
    <w:link w:val="Pavadinimas"/>
    <w:uiPriority w:val="10"/>
    <w:qFormat/>
    <w:rsid w:val="001B5E36"/>
    <w:rPr>
      <w:rFonts w:asciiTheme="majorHAnsi" w:eastAsiaTheme="majorEastAsia" w:hAnsiTheme="majorHAnsi" w:cstheme="majorBidi"/>
      <w:caps/>
      <w:color w:val="4472C4" w:themeColor="accent1"/>
      <w:spacing w:val="10"/>
      <w:sz w:val="52"/>
      <w:szCs w:val="52"/>
    </w:rPr>
  </w:style>
  <w:style w:type="paragraph" w:customStyle="1" w:styleId="Heading">
    <w:name w:val="Heading"/>
    <w:basedOn w:val="prastasis"/>
    <w:next w:val="Pagrindinistekstas"/>
    <w:qFormat/>
    <w:pPr>
      <w:keepNext/>
      <w:spacing w:before="240"/>
    </w:pPr>
    <w:rPr>
      <w:rFonts w:ascii="Liberation Sans" w:eastAsia="Droid Sans Fallback"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Pavadinimas">
    <w:name w:val="Title"/>
    <w:basedOn w:val="prastasis"/>
    <w:next w:val="prastasis"/>
    <w:link w:val="PavadinimasDiagrama"/>
    <w:uiPriority w:val="10"/>
    <w:qFormat/>
    <w:rsid w:val="001B5E36"/>
    <w:pPr>
      <w:spacing w:after="0"/>
    </w:pPr>
    <w:rPr>
      <w:rFonts w:asciiTheme="majorHAnsi" w:eastAsiaTheme="majorEastAsia" w:hAnsiTheme="majorHAnsi" w:cstheme="majorBidi"/>
      <w:caps/>
      <w:color w:val="4472C4" w:themeColor="accent1"/>
      <w:spacing w:val="10"/>
      <w:sz w:val="52"/>
      <w:szCs w:val="52"/>
    </w:rPr>
  </w:style>
  <w:style w:type="table" w:styleId="Lentelstinklelis">
    <w:name w:val="Table Grid"/>
    <w:basedOn w:val="prastojilentel"/>
    <w:uiPriority w:val="39"/>
    <w:rsid w:val="001B5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84A30"/>
    <w:pPr>
      <w:ind w:left="720"/>
      <w:contextualSpacing/>
    </w:pPr>
  </w:style>
  <w:style w:type="paragraph" w:styleId="Antrats">
    <w:name w:val="header"/>
    <w:basedOn w:val="prastasis"/>
    <w:link w:val="AntratsDiagrama"/>
    <w:uiPriority w:val="99"/>
    <w:unhideWhenUsed/>
    <w:rsid w:val="00E11D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1D5D"/>
    <w:rPr>
      <w:rFonts w:ascii="Calibri" w:eastAsiaTheme="minorEastAsia" w:hAnsi="Calibri"/>
      <w:sz w:val="20"/>
      <w:szCs w:val="20"/>
    </w:rPr>
  </w:style>
  <w:style w:type="paragraph" w:styleId="Porat">
    <w:name w:val="footer"/>
    <w:basedOn w:val="prastasis"/>
    <w:link w:val="PoratDiagrama"/>
    <w:uiPriority w:val="99"/>
    <w:unhideWhenUsed/>
    <w:rsid w:val="00E11D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1D5D"/>
    <w:rPr>
      <w:rFonts w:ascii="Calibri" w:eastAsiaTheme="minorEastAsia" w:hAnsi="Calibri"/>
      <w:sz w:val="20"/>
      <w:szCs w:val="20"/>
    </w:rPr>
  </w:style>
  <w:style w:type="character" w:styleId="Hipersaitas">
    <w:name w:val="Hyperlink"/>
    <w:basedOn w:val="Numatytasispastraiposriftas"/>
    <w:rsid w:val="00BF0679"/>
    <w:rPr>
      <w:color w:val="0000FF"/>
      <w:u w:val="single"/>
    </w:rPr>
  </w:style>
  <w:style w:type="table" w:styleId="1paprastojilentel">
    <w:name w:val="Plain Table 1"/>
    <w:basedOn w:val="prastojilentel"/>
    <w:uiPriority w:val="41"/>
    <w:rsid w:val="00490E0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2014</Words>
  <Characters>1148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Vorevičienė</dc:creator>
  <cp:lastModifiedBy>Alaina Bosė</cp:lastModifiedBy>
  <cp:revision>7</cp:revision>
  <dcterms:created xsi:type="dcterms:W3CDTF">2024-12-02T09:46:00Z</dcterms:created>
  <dcterms:modified xsi:type="dcterms:W3CDTF">2024-12-06T09:51:00Z</dcterms:modified>
  <dc:language>en-US</dc:language>
</cp:coreProperties>
</file>