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FFC9" w14:textId="77777777" w:rsidR="00D94EC1" w:rsidRPr="004E1B7C" w:rsidRDefault="00D94EC1" w:rsidP="00D94E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eastAsia="Times New Roman"/>
          <w:color w:val="auto"/>
          <w:szCs w:val="24"/>
          <w:lang w:eastAsia="en-US"/>
        </w:rPr>
      </w:pPr>
      <w:r w:rsidRPr="004E1B7C">
        <w:rPr>
          <w:rFonts w:eastAsia="Times New Roman"/>
          <w:b/>
          <w:bCs/>
          <w:noProof/>
          <w:color w:val="auto"/>
          <w:kern w:val="36"/>
          <w:szCs w:val="30"/>
        </w:rPr>
        <w:object w:dxaOrig="1440" w:dyaOrig="1440" w14:anchorId="45E01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05pt;margin-top:24.05pt;width:39.9pt;height:48.55pt;z-index:251660288;mso-wrap-distance-left:0;mso-wrap-distance-right:0" filled="t">
            <v:fill color2="black" type="frame"/>
            <v:imagedata r:id="rId6" o:title=""/>
            <w10:wrap type="topAndBottom"/>
          </v:shape>
          <o:OLEObject Type="Embed" ProgID="OutPlace" ShapeID="_x0000_s1026" DrawAspect="Content" ObjectID="_1703577682" r:id="rId7"/>
        </w:object>
      </w:r>
      <w:r w:rsidRPr="004E1B7C">
        <w:rPr>
          <w:rFonts w:eastAsia="Times New Roman"/>
          <w:b/>
          <w:bCs/>
          <w:color w:val="auto"/>
          <w:szCs w:val="24"/>
          <w:lang w:eastAsia="en-US"/>
        </w:rPr>
        <w:t>(</w:t>
      </w:r>
      <w:r>
        <w:rPr>
          <w:rFonts w:eastAsia="Times New Roman"/>
          <w:b/>
          <w:bCs/>
          <w:color w:val="auto"/>
          <w:szCs w:val="24"/>
          <w:lang w:eastAsia="en-US"/>
        </w:rPr>
        <w:t>Pažymos</w:t>
      </w:r>
      <w:r w:rsidRPr="004E1B7C">
        <w:rPr>
          <w:rFonts w:eastAsia="Times New Roman"/>
          <w:b/>
          <w:bCs/>
          <w:color w:val="auto"/>
          <w:szCs w:val="24"/>
          <w:lang w:eastAsia="en-US"/>
        </w:rPr>
        <w:t xml:space="preserve"> </w:t>
      </w:r>
      <w:r>
        <w:rPr>
          <w:rFonts w:eastAsia="Times New Roman"/>
          <w:b/>
          <w:bCs/>
          <w:color w:val="auto"/>
          <w:szCs w:val="24"/>
          <w:lang w:eastAsia="en-US"/>
        </w:rPr>
        <w:t xml:space="preserve">formos </w:t>
      </w:r>
      <w:r w:rsidRPr="004E1B7C">
        <w:rPr>
          <w:rFonts w:eastAsia="Times New Roman"/>
          <w:b/>
          <w:bCs/>
          <w:color w:val="auto"/>
          <w:szCs w:val="24"/>
          <w:lang w:eastAsia="en-US"/>
        </w:rPr>
        <w:t>pavyzdys)</w:t>
      </w:r>
    </w:p>
    <w:p w14:paraId="324A7F16" w14:textId="77777777" w:rsidR="00D94EC1" w:rsidRPr="004E1B7C" w:rsidRDefault="00D94EC1" w:rsidP="00D94EC1">
      <w:pPr>
        <w:widowControl/>
        <w:suppressAutoHyphens w:val="0"/>
        <w:jc w:val="center"/>
        <w:outlineLvl w:val="0"/>
        <w:rPr>
          <w:rFonts w:eastAsia="Times New Roman"/>
          <w:b/>
          <w:bCs/>
          <w:color w:val="auto"/>
          <w:kern w:val="36"/>
          <w:szCs w:val="30"/>
          <w:lang w:eastAsia="en-US"/>
        </w:rPr>
      </w:pPr>
    </w:p>
    <w:p w14:paraId="6EFA4A41" w14:textId="77777777" w:rsidR="00D94EC1" w:rsidRPr="004E1B7C" w:rsidRDefault="00D94EC1" w:rsidP="00D94EC1">
      <w:pPr>
        <w:widowControl/>
        <w:suppressAutoHyphens w:val="0"/>
        <w:jc w:val="center"/>
        <w:outlineLvl w:val="0"/>
        <w:rPr>
          <w:rFonts w:eastAsia="Times New Roman"/>
          <w:b/>
          <w:bCs/>
          <w:color w:val="auto"/>
          <w:kern w:val="36"/>
          <w:szCs w:val="30"/>
          <w:lang w:eastAsia="en-US"/>
        </w:rPr>
      </w:pPr>
      <w:r w:rsidRPr="004E1B7C">
        <w:rPr>
          <w:rFonts w:eastAsia="Times New Roman"/>
          <w:b/>
          <w:bCs/>
          <w:color w:val="auto"/>
          <w:kern w:val="36"/>
          <w:szCs w:val="30"/>
          <w:lang w:eastAsia="en-US"/>
        </w:rPr>
        <w:t xml:space="preserve">ŠIAULIŲ LIEPORIŲ GIMNAZIJOS </w:t>
      </w:r>
    </w:p>
    <w:p w14:paraId="12FF8299" w14:textId="77777777" w:rsidR="00D94EC1" w:rsidRPr="004E1B7C" w:rsidRDefault="00D94EC1" w:rsidP="00D94EC1">
      <w:pPr>
        <w:widowControl/>
        <w:suppressAutoHyphens w:val="0"/>
        <w:jc w:val="center"/>
        <w:outlineLvl w:val="0"/>
        <w:rPr>
          <w:rFonts w:eastAsia="Times New Roman"/>
          <w:b/>
          <w:bCs/>
          <w:color w:val="auto"/>
          <w:kern w:val="36"/>
          <w:szCs w:val="30"/>
          <w:lang w:eastAsia="en-US"/>
        </w:rPr>
      </w:pPr>
      <w:r w:rsidRPr="004E1B7C">
        <w:rPr>
          <w:rFonts w:eastAsia="Times New Roman"/>
          <w:b/>
          <w:bCs/>
          <w:color w:val="auto"/>
          <w:kern w:val="36"/>
          <w:szCs w:val="30"/>
          <w:lang w:eastAsia="en-US"/>
        </w:rPr>
        <w:t>DIREKTORIUS</w:t>
      </w:r>
    </w:p>
    <w:p w14:paraId="6F41D91B" w14:textId="77777777" w:rsidR="00D94EC1" w:rsidRDefault="00D94EC1" w:rsidP="00D94EC1">
      <w:pPr>
        <w:rPr>
          <w:b/>
          <w:bCs/>
          <w:szCs w:val="24"/>
        </w:rPr>
      </w:pPr>
    </w:p>
    <w:p w14:paraId="4C32E37C" w14:textId="77777777" w:rsidR="00D94EC1" w:rsidRPr="00276129" w:rsidRDefault="00D94EC1" w:rsidP="00D94EC1">
      <w:pPr>
        <w:pStyle w:val="Antrat1"/>
        <w:spacing w:line="240" w:lineRule="auto"/>
        <w:rPr>
          <w:sz w:val="24"/>
          <w:szCs w:val="24"/>
        </w:rPr>
      </w:pPr>
      <w:r w:rsidRPr="002761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DC5CE" wp14:editId="75EA5E47">
                <wp:simplePos x="0" y="0"/>
                <wp:positionH relativeFrom="column">
                  <wp:posOffset>3562350</wp:posOffset>
                </wp:positionH>
                <wp:positionV relativeFrom="paragraph">
                  <wp:posOffset>86360</wp:posOffset>
                </wp:positionV>
                <wp:extent cx="88900" cy="173355"/>
                <wp:effectExtent l="381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2915D" w14:textId="77777777" w:rsidR="00D94EC1" w:rsidRDefault="00D94EC1" w:rsidP="00D94E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DC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6.8pt;width:7pt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" stroked="f">
                <v:textbox inset="0,0,0,0">
                  <w:txbxContent>
                    <w:p w14:paraId="3122915D" w14:textId="77777777" w:rsidR="00D94EC1" w:rsidRDefault="00D94EC1" w:rsidP="00D94EC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Šiaulių miesto savivaldybės administracijos</w:t>
      </w:r>
      <w:r w:rsidRPr="00276129">
        <w:rPr>
          <w:sz w:val="24"/>
          <w:szCs w:val="24"/>
        </w:rPr>
        <w:t xml:space="preserve"> </w:t>
      </w:r>
    </w:p>
    <w:p w14:paraId="574DDD7E" w14:textId="6E7E6594" w:rsidR="00D94EC1" w:rsidRPr="00276129" w:rsidRDefault="00D94EC1" w:rsidP="00D94EC1">
      <w:pPr>
        <w:rPr>
          <w:szCs w:val="24"/>
        </w:rPr>
      </w:pPr>
      <w:r>
        <w:rPr>
          <w:szCs w:val="24"/>
        </w:rPr>
        <w:t>Socialinės paramos skyriui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Į 20..-..-..</w:t>
      </w:r>
      <w:r w:rsidRPr="00276129">
        <w:rPr>
          <w:szCs w:val="24"/>
        </w:rPr>
        <w:t xml:space="preserve"> prašymą</w:t>
      </w:r>
    </w:p>
    <w:p w14:paraId="6137159F" w14:textId="77777777" w:rsidR="00D94EC1" w:rsidRDefault="00D94EC1" w:rsidP="00D94EC1">
      <w:pPr>
        <w:pStyle w:val="Antrat2"/>
        <w:spacing w:before="0" w:after="0"/>
        <w:jc w:val="center"/>
        <w:rPr>
          <w:b/>
          <w:sz w:val="24"/>
          <w:szCs w:val="24"/>
        </w:rPr>
      </w:pPr>
    </w:p>
    <w:p w14:paraId="19454F5A" w14:textId="77777777" w:rsidR="00D94EC1" w:rsidRDefault="00D94EC1" w:rsidP="00D94EC1">
      <w:pPr>
        <w:pStyle w:val="Antrat2"/>
        <w:spacing w:before="0" w:after="0"/>
        <w:jc w:val="center"/>
        <w:rPr>
          <w:b/>
          <w:sz w:val="24"/>
          <w:szCs w:val="24"/>
        </w:rPr>
      </w:pPr>
    </w:p>
    <w:p w14:paraId="1301FA54" w14:textId="77777777" w:rsidR="00D94EC1" w:rsidRPr="00276129" w:rsidRDefault="00D94EC1" w:rsidP="00D94EC1">
      <w:pPr>
        <w:pStyle w:val="Antrat2"/>
        <w:spacing w:before="0" w:after="0"/>
        <w:jc w:val="center"/>
        <w:rPr>
          <w:b/>
          <w:sz w:val="24"/>
          <w:szCs w:val="24"/>
        </w:rPr>
      </w:pPr>
      <w:r w:rsidRPr="00276129">
        <w:rPr>
          <w:b/>
          <w:sz w:val="24"/>
          <w:szCs w:val="24"/>
        </w:rPr>
        <w:t>PAŽYMA</w:t>
      </w:r>
    </w:p>
    <w:p w14:paraId="4DED18B2" w14:textId="77777777" w:rsidR="00D94EC1" w:rsidRPr="00276129" w:rsidRDefault="00D94EC1" w:rsidP="00D94EC1">
      <w:pPr>
        <w:pStyle w:val="Antrat2"/>
        <w:spacing w:before="0" w:after="0"/>
        <w:jc w:val="center"/>
        <w:rPr>
          <w:b/>
          <w:sz w:val="24"/>
          <w:szCs w:val="24"/>
        </w:rPr>
      </w:pPr>
      <w:r w:rsidRPr="00276129">
        <w:rPr>
          <w:b/>
          <w:sz w:val="24"/>
          <w:szCs w:val="24"/>
        </w:rPr>
        <w:t xml:space="preserve">APIE </w:t>
      </w:r>
      <w:r>
        <w:rPr>
          <w:b/>
          <w:sz w:val="24"/>
          <w:szCs w:val="24"/>
        </w:rPr>
        <w:t>(DĖL).............................</w:t>
      </w:r>
    </w:p>
    <w:p w14:paraId="1BD936A3" w14:textId="77777777" w:rsidR="00D94EC1" w:rsidRPr="00276129" w:rsidRDefault="00D94EC1" w:rsidP="00D94EC1">
      <w:pPr>
        <w:pStyle w:val="Antrat2"/>
        <w:spacing w:before="0" w:after="0"/>
        <w:jc w:val="center"/>
        <w:rPr>
          <w:b/>
          <w:sz w:val="24"/>
          <w:szCs w:val="24"/>
        </w:rPr>
      </w:pPr>
    </w:p>
    <w:p w14:paraId="7711DA1C" w14:textId="77777777" w:rsidR="00D94EC1" w:rsidRPr="00276129" w:rsidRDefault="00D94EC1" w:rsidP="00D94EC1">
      <w:pPr>
        <w:jc w:val="center"/>
        <w:rPr>
          <w:szCs w:val="24"/>
        </w:rPr>
      </w:pPr>
      <w:r>
        <w:rPr>
          <w:szCs w:val="24"/>
        </w:rPr>
        <w:t>20..-..-..</w:t>
      </w:r>
      <w:r w:rsidRPr="00276129">
        <w:rPr>
          <w:szCs w:val="24"/>
        </w:rPr>
        <w:t xml:space="preserve"> Nr. </w:t>
      </w:r>
      <w:r>
        <w:rPr>
          <w:szCs w:val="24"/>
        </w:rPr>
        <w:t>.....</w:t>
      </w:r>
    </w:p>
    <w:p w14:paraId="02E96EA5" w14:textId="77777777" w:rsidR="00D94EC1" w:rsidRPr="00276129" w:rsidRDefault="00D94EC1" w:rsidP="00D94EC1">
      <w:pPr>
        <w:pStyle w:val="Pagrindiniotekstotrauka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504656D4" w14:textId="77777777" w:rsidR="00D94EC1" w:rsidRPr="00276129" w:rsidRDefault="00D94EC1" w:rsidP="00D94EC1">
      <w:pPr>
        <w:pStyle w:val="Pagrindiniotekstotrauka"/>
        <w:spacing w:before="0" w:after="0"/>
        <w:ind w:right="78" w:firstLine="560"/>
        <w:rPr>
          <w:rFonts w:ascii="Times New Roman" w:hAnsi="Times New Roman"/>
          <w:sz w:val="24"/>
          <w:szCs w:val="24"/>
        </w:rPr>
      </w:pPr>
    </w:p>
    <w:p w14:paraId="357DE746" w14:textId="77777777" w:rsidR="00D94EC1" w:rsidRPr="00276129" w:rsidRDefault="00D94EC1" w:rsidP="00D94EC1">
      <w:pPr>
        <w:pStyle w:val="Pagrindiniotekstotrauka"/>
        <w:spacing w:before="0" w:after="0"/>
        <w:ind w:right="78" w:firstLine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(Dokumento tekstas)</w:t>
      </w:r>
    </w:p>
    <w:p w14:paraId="3A1E3442" w14:textId="77777777" w:rsidR="00D94EC1" w:rsidRPr="00276129" w:rsidRDefault="00D94EC1" w:rsidP="00D94EC1">
      <w:pPr>
        <w:pStyle w:val="Pagrindiniotekstotrauka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3C79AEC" w14:textId="77777777" w:rsidR="00D94EC1" w:rsidRPr="00276129" w:rsidRDefault="00D94EC1" w:rsidP="00D94EC1">
      <w:pPr>
        <w:pStyle w:val="Pagrindiniotekstotrauka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0B8F2C80" w14:textId="77777777" w:rsidR="00D94EC1" w:rsidRPr="00276129" w:rsidRDefault="00D94EC1" w:rsidP="00D94EC1">
      <w:pPr>
        <w:pStyle w:val="Tekstas"/>
        <w:tabs>
          <w:tab w:val="left" w:pos="2618"/>
          <w:tab w:val="left" w:pos="4140"/>
        </w:tabs>
        <w:spacing w:after="0"/>
        <w:rPr>
          <w:szCs w:val="24"/>
        </w:rPr>
      </w:pPr>
    </w:p>
    <w:p w14:paraId="0EAAD909" w14:textId="77777777" w:rsidR="00D94EC1" w:rsidRDefault="00D94EC1" w:rsidP="00D94EC1">
      <w:pPr>
        <w:pStyle w:val="Pagrindinistekstas"/>
        <w:tabs>
          <w:tab w:val="left" w:pos="2618"/>
          <w:tab w:val="left" w:pos="4140"/>
        </w:tabs>
        <w:spacing w:after="0"/>
        <w:ind w:right="22"/>
        <w:rPr>
          <w:spacing w:val="-6"/>
          <w:szCs w:val="24"/>
        </w:rPr>
      </w:pPr>
    </w:p>
    <w:p w14:paraId="4B54DA07" w14:textId="77777777" w:rsidR="00D94EC1" w:rsidRDefault="00D94EC1" w:rsidP="00D94EC1">
      <w:pPr>
        <w:pStyle w:val="Pagrindinistekstas"/>
        <w:tabs>
          <w:tab w:val="left" w:pos="2618"/>
          <w:tab w:val="left" w:pos="4140"/>
        </w:tabs>
        <w:spacing w:after="0"/>
        <w:ind w:right="22"/>
        <w:rPr>
          <w:spacing w:val="-6"/>
          <w:szCs w:val="24"/>
        </w:rPr>
      </w:pPr>
    </w:p>
    <w:p w14:paraId="113D1B62" w14:textId="75BD1232" w:rsidR="00D94EC1" w:rsidRPr="00276129" w:rsidRDefault="00D94EC1" w:rsidP="00D94EC1">
      <w:pPr>
        <w:pStyle w:val="Pagrindinistekstas"/>
        <w:tabs>
          <w:tab w:val="left" w:pos="2618"/>
          <w:tab w:val="left" w:pos="4536"/>
          <w:tab w:val="left" w:pos="7371"/>
        </w:tabs>
        <w:spacing w:after="0"/>
        <w:ind w:right="22"/>
        <w:rPr>
          <w:spacing w:val="-4"/>
          <w:szCs w:val="24"/>
        </w:rPr>
      </w:pPr>
      <w:r w:rsidRPr="00276129">
        <w:rPr>
          <w:spacing w:val="-6"/>
          <w:szCs w:val="24"/>
        </w:rPr>
        <w:t>Direktor</w:t>
      </w:r>
      <w:r>
        <w:rPr>
          <w:spacing w:val="-6"/>
          <w:szCs w:val="24"/>
        </w:rPr>
        <w:t>ė</w:t>
      </w:r>
      <w:r>
        <w:rPr>
          <w:spacing w:val="-4"/>
          <w:szCs w:val="24"/>
        </w:rPr>
        <w:tab/>
      </w:r>
      <w:r>
        <w:rPr>
          <w:spacing w:val="-4"/>
          <w:szCs w:val="24"/>
        </w:rPr>
        <w:tab/>
      </w:r>
      <w:r w:rsidRPr="00276129">
        <w:rPr>
          <w:spacing w:val="-4"/>
          <w:szCs w:val="24"/>
        </w:rPr>
        <w:t>(Parašas)</w:t>
      </w:r>
      <w:r>
        <w:rPr>
          <w:spacing w:val="-4"/>
          <w:szCs w:val="24"/>
        </w:rPr>
        <w:tab/>
      </w:r>
      <w:r>
        <w:rPr>
          <w:szCs w:val="24"/>
        </w:rPr>
        <w:t>(Vardas ir pavardė)</w:t>
      </w:r>
    </w:p>
    <w:p w14:paraId="70503419" w14:textId="77777777" w:rsidR="00D94EC1" w:rsidRPr="00276129" w:rsidRDefault="00D94EC1" w:rsidP="00D94EC1">
      <w:pPr>
        <w:pStyle w:val="Pagrindinistekstas"/>
        <w:spacing w:after="0"/>
        <w:rPr>
          <w:szCs w:val="24"/>
        </w:rPr>
      </w:pPr>
      <w:r w:rsidRPr="00276129">
        <w:rPr>
          <w:szCs w:val="24"/>
        </w:rPr>
        <w:tab/>
      </w:r>
      <w:r w:rsidRPr="00276129">
        <w:rPr>
          <w:szCs w:val="24"/>
        </w:rPr>
        <w:tab/>
        <w:t>A. V.</w:t>
      </w:r>
    </w:p>
    <w:p w14:paraId="4FEB9772" w14:textId="77777777" w:rsidR="00D94EC1" w:rsidRPr="00276129" w:rsidRDefault="00D94EC1" w:rsidP="00D94EC1">
      <w:pPr>
        <w:rPr>
          <w:b/>
          <w:bCs/>
          <w:szCs w:val="24"/>
        </w:rPr>
      </w:pPr>
    </w:p>
    <w:p w14:paraId="1C1DCDB4" w14:textId="7170104E" w:rsidR="00D94EC1" w:rsidRPr="00276129" w:rsidRDefault="00D94EC1" w:rsidP="00D94EC1">
      <w:pPr>
        <w:pStyle w:val="Pagrindinistekstas"/>
        <w:tabs>
          <w:tab w:val="left" w:pos="2618"/>
          <w:tab w:val="left" w:pos="4536"/>
          <w:tab w:val="left" w:pos="7371"/>
        </w:tabs>
        <w:spacing w:after="0"/>
        <w:rPr>
          <w:szCs w:val="24"/>
        </w:rPr>
      </w:pPr>
      <w:r w:rsidRPr="00276129">
        <w:rPr>
          <w:szCs w:val="24"/>
        </w:rPr>
        <w:t xml:space="preserve">Vyriausioji </w:t>
      </w:r>
      <w:r>
        <w:rPr>
          <w:szCs w:val="24"/>
        </w:rPr>
        <w:t>buhalterė</w:t>
      </w:r>
      <w:r>
        <w:rPr>
          <w:szCs w:val="24"/>
        </w:rPr>
        <w:tab/>
      </w:r>
      <w:r>
        <w:rPr>
          <w:szCs w:val="24"/>
        </w:rPr>
        <w:tab/>
        <w:t>(Parašas)</w:t>
      </w:r>
      <w:r>
        <w:rPr>
          <w:szCs w:val="24"/>
        </w:rPr>
        <w:tab/>
        <w:t>(Vardas ir pavardė)</w:t>
      </w:r>
    </w:p>
    <w:p w14:paraId="3E692B56" w14:textId="77777777" w:rsidR="00D94EC1" w:rsidRPr="00276129" w:rsidRDefault="00D94EC1" w:rsidP="00D94EC1">
      <w:pPr>
        <w:pStyle w:val="Pagrindinistekstas"/>
        <w:spacing w:after="0"/>
        <w:rPr>
          <w:szCs w:val="24"/>
        </w:rPr>
      </w:pPr>
    </w:p>
    <w:p w14:paraId="63B05DE1" w14:textId="77777777" w:rsidR="00D94EC1" w:rsidRPr="00276129" w:rsidRDefault="00D94EC1" w:rsidP="00D94EC1">
      <w:pPr>
        <w:pStyle w:val="Tekstas"/>
        <w:spacing w:after="0"/>
        <w:rPr>
          <w:szCs w:val="24"/>
        </w:rPr>
      </w:pPr>
    </w:p>
    <w:p w14:paraId="000E6033" w14:textId="77777777" w:rsidR="00D94EC1" w:rsidRPr="00276129" w:rsidRDefault="00D94EC1" w:rsidP="00D94EC1">
      <w:pPr>
        <w:pStyle w:val="Tekstas"/>
        <w:spacing w:after="0"/>
        <w:rPr>
          <w:szCs w:val="24"/>
        </w:rPr>
      </w:pPr>
    </w:p>
    <w:p w14:paraId="428D47BD" w14:textId="77777777" w:rsidR="00D94EC1" w:rsidRPr="00276129" w:rsidRDefault="00D94EC1" w:rsidP="00D94EC1">
      <w:pPr>
        <w:pStyle w:val="Tekstas"/>
        <w:spacing w:after="0"/>
        <w:rPr>
          <w:szCs w:val="24"/>
        </w:rPr>
      </w:pPr>
    </w:p>
    <w:p w14:paraId="4105F4E1" w14:textId="77777777" w:rsidR="00D94EC1" w:rsidRPr="00276129" w:rsidRDefault="00D94EC1" w:rsidP="00D94EC1">
      <w:pPr>
        <w:rPr>
          <w:szCs w:val="24"/>
        </w:rPr>
      </w:pPr>
    </w:p>
    <w:p w14:paraId="1C902D56" w14:textId="77777777" w:rsidR="00D94EC1" w:rsidRPr="00276129" w:rsidRDefault="00D94EC1" w:rsidP="00D94EC1">
      <w:pPr>
        <w:rPr>
          <w:szCs w:val="24"/>
        </w:rPr>
      </w:pPr>
    </w:p>
    <w:p w14:paraId="62280EA9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35C7621B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3D0B7130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7B020DEF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18DD7F51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0469F2B6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6F90F101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267A98BE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484281B9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3A7761BC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3DFFF51B" w14:textId="77777777" w:rsidR="00D94EC1" w:rsidRDefault="00D94EC1" w:rsidP="00D94EC1">
      <w:pPr>
        <w:pStyle w:val="Pagrindinistekstas"/>
        <w:spacing w:after="0"/>
        <w:rPr>
          <w:szCs w:val="24"/>
        </w:rPr>
      </w:pPr>
    </w:p>
    <w:p w14:paraId="5CBCC1C6" w14:textId="77777777" w:rsidR="00D94EC1" w:rsidRDefault="00D94EC1" w:rsidP="00D94EC1">
      <w:pPr>
        <w:tabs>
          <w:tab w:val="left" w:pos="3630"/>
        </w:tabs>
        <w:rPr>
          <w:szCs w:val="24"/>
        </w:rPr>
      </w:pPr>
    </w:p>
    <w:p w14:paraId="2DF2BB98" w14:textId="77777777" w:rsidR="00DA7885" w:rsidRDefault="00DA7885" w:rsidP="00D94EC1">
      <w:pPr>
        <w:tabs>
          <w:tab w:val="left" w:pos="3630"/>
        </w:tabs>
        <w:rPr>
          <w:szCs w:val="24"/>
        </w:rPr>
      </w:pPr>
    </w:p>
    <w:p w14:paraId="0C23114A" w14:textId="77777777" w:rsidR="00DA7885" w:rsidRDefault="00DA7885" w:rsidP="00D94EC1">
      <w:pPr>
        <w:tabs>
          <w:tab w:val="left" w:pos="3630"/>
        </w:tabs>
        <w:rPr>
          <w:szCs w:val="24"/>
        </w:rPr>
      </w:pPr>
    </w:p>
    <w:p w14:paraId="3AD183D5" w14:textId="541386B1" w:rsidR="008B36D8" w:rsidRDefault="00D94EC1" w:rsidP="00D94EC1">
      <w:pPr>
        <w:tabs>
          <w:tab w:val="left" w:pos="3630"/>
        </w:tabs>
      </w:pPr>
      <w:r w:rsidRPr="00376ACC">
        <w:rPr>
          <w:szCs w:val="24"/>
        </w:rPr>
        <w:t>(</w:t>
      </w:r>
      <w:proofErr w:type="spellStart"/>
      <w:r w:rsidRPr="00376ACC">
        <w:rPr>
          <w:szCs w:val="24"/>
        </w:rPr>
        <w:t>Vardas</w:t>
      </w:r>
      <w:r w:rsidRPr="00376ACC">
        <w:rPr>
          <w:color w:val="FFFFFF"/>
          <w:szCs w:val="24"/>
        </w:rPr>
        <w:t>x</w:t>
      </w:r>
      <w:r w:rsidRPr="00376ACC">
        <w:rPr>
          <w:szCs w:val="24"/>
        </w:rPr>
        <w:t>ir</w:t>
      </w:r>
      <w:r w:rsidRPr="00376ACC">
        <w:rPr>
          <w:color w:val="FFFFFF"/>
          <w:szCs w:val="24"/>
        </w:rPr>
        <w:t>x</w:t>
      </w:r>
      <w:r w:rsidRPr="00376ACC">
        <w:rPr>
          <w:szCs w:val="24"/>
        </w:rPr>
        <w:t>pavardė</w:t>
      </w:r>
      <w:proofErr w:type="spellEnd"/>
      <w:r w:rsidRPr="00376ACC">
        <w:rPr>
          <w:szCs w:val="24"/>
        </w:rPr>
        <w:t xml:space="preserve">, tel. (8 41)  00 00 00, el. p. </w:t>
      </w:r>
      <w:proofErr w:type="spellStart"/>
      <w:r w:rsidRPr="00376ACC">
        <w:rPr>
          <w:szCs w:val="24"/>
        </w:rPr>
        <w:t>x.xxxxx</w:t>
      </w:r>
      <w:proofErr w:type="spellEnd"/>
      <w:r w:rsidRPr="00376ACC">
        <w:rPr>
          <w:szCs w:val="24"/>
          <w:lang w:val="en-US"/>
        </w:rPr>
        <w:t>@siauliai.lt</w:t>
      </w:r>
      <w:r w:rsidRPr="00376ACC">
        <w:rPr>
          <w:szCs w:val="24"/>
        </w:rPr>
        <w:t>)</w:t>
      </w:r>
    </w:p>
    <w:sectPr w:rsidR="008B36D8" w:rsidSect="006C0CCD">
      <w:headerReference w:type="default" r:id="rId8"/>
      <w:footerReference w:type="first" r:id="rId9"/>
      <w:footnotePr>
        <w:pos w:val="beneathText"/>
      </w:footnotePr>
      <w:pgSz w:w="11906" w:h="16838"/>
      <w:pgMar w:top="1130" w:right="567" w:bottom="1136" w:left="1701" w:header="284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F940" w14:textId="77777777" w:rsidR="007010D8" w:rsidRDefault="007010D8" w:rsidP="000000BE">
      <w:r>
        <w:separator/>
      </w:r>
    </w:p>
  </w:endnote>
  <w:endnote w:type="continuationSeparator" w:id="0">
    <w:p w14:paraId="4D3692BF" w14:textId="77777777" w:rsidR="007010D8" w:rsidRDefault="007010D8" w:rsidP="0000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DB9D" w14:textId="77777777" w:rsidR="00094314" w:rsidRDefault="007010D8" w:rsidP="006C0CCD">
    <w:pPr>
      <w:pBdr>
        <w:top w:val="single" w:sz="1" w:space="0" w:color="000000"/>
      </w:pBdr>
      <w:tabs>
        <w:tab w:val="left" w:pos="3402"/>
      </w:tabs>
      <w:rPr>
        <w:sz w:val="22"/>
        <w:szCs w:val="22"/>
      </w:rPr>
    </w:pPr>
  </w:p>
  <w:p w14:paraId="796CD44C" w14:textId="77777777" w:rsidR="00222AE2" w:rsidRPr="00276129" w:rsidRDefault="007010D8" w:rsidP="006C0CCD">
    <w:pPr>
      <w:pBdr>
        <w:top w:val="single" w:sz="1" w:space="0" w:color="000000"/>
      </w:pBdr>
      <w:tabs>
        <w:tab w:val="left" w:pos="3402"/>
      </w:tabs>
      <w:rPr>
        <w:sz w:val="22"/>
        <w:szCs w:val="22"/>
      </w:rPr>
    </w:pPr>
    <w:r>
      <w:rPr>
        <w:sz w:val="22"/>
        <w:szCs w:val="22"/>
      </w:rPr>
      <w:t>Biudžetinė įstaiga</w:t>
    </w:r>
    <w:r>
      <w:rPr>
        <w:sz w:val="22"/>
        <w:szCs w:val="22"/>
      </w:rPr>
      <w:tab/>
    </w:r>
    <w:r>
      <w:rPr>
        <w:sz w:val="22"/>
        <w:szCs w:val="22"/>
      </w:rPr>
      <w:t>Tel. (8 41</w:t>
    </w:r>
    <w:r w:rsidRPr="00276129">
      <w:rPr>
        <w:sz w:val="22"/>
        <w:szCs w:val="22"/>
      </w:rPr>
      <w:t>)  00 00 00</w:t>
    </w:r>
    <w:r>
      <w:rPr>
        <w:sz w:val="22"/>
        <w:szCs w:val="22"/>
      </w:rPr>
      <w:tab/>
    </w:r>
    <w:r w:rsidRPr="00276129">
      <w:rPr>
        <w:sz w:val="22"/>
        <w:szCs w:val="22"/>
      </w:rPr>
      <w:t>Duomenys kaupiami ir sa</w:t>
    </w:r>
    <w:r w:rsidRPr="00276129">
      <w:rPr>
        <w:sz w:val="22"/>
        <w:szCs w:val="22"/>
      </w:rPr>
      <w:t xml:space="preserve">ugomi </w:t>
    </w:r>
  </w:p>
  <w:p w14:paraId="5F1965A3" w14:textId="77777777" w:rsidR="00222AE2" w:rsidRPr="00276129" w:rsidRDefault="007010D8" w:rsidP="006C0CCD">
    <w:pPr>
      <w:pBdr>
        <w:top w:val="single" w:sz="1" w:space="0" w:color="000000"/>
      </w:pBdr>
      <w:tabs>
        <w:tab w:val="left" w:pos="3402"/>
      </w:tabs>
      <w:rPr>
        <w:sz w:val="22"/>
        <w:szCs w:val="22"/>
      </w:rPr>
    </w:pPr>
    <w:r>
      <w:rPr>
        <w:sz w:val="22"/>
        <w:szCs w:val="22"/>
      </w:rPr>
      <w:t>V. Grinkevičiaus</w:t>
    </w:r>
    <w:r w:rsidRPr="00276129">
      <w:rPr>
        <w:sz w:val="22"/>
        <w:szCs w:val="22"/>
      </w:rPr>
      <w:t xml:space="preserve"> g. </w:t>
    </w:r>
    <w:r>
      <w:rPr>
        <w:sz w:val="22"/>
        <w:szCs w:val="22"/>
      </w:rPr>
      <w:t>22</w:t>
    </w: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>Faks. (8 41</w:t>
    </w:r>
    <w:r w:rsidRPr="00276129">
      <w:rPr>
        <w:sz w:val="22"/>
        <w:szCs w:val="22"/>
      </w:rPr>
      <w:t>)  00 00 00</w:t>
    </w:r>
    <w:r>
      <w:rPr>
        <w:sz w:val="22"/>
        <w:szCs w:val="22"/>
      </w:rPr>
      <w:tab/>
    </w:r>
    <w:r w:rsidRPr="00276129">
      <w:rPr>
        <w:sz w:val="22"/>
        <w:szCs w:val="22"/>
      </w:rPr>
      <w:t>Juridinių asmenų registre</w:t>
    </w:r>
  </w:p>
  <w:p w14:paraId="6C5D0C22" w14:textId="2E0D81A2" w:rsidR="00222AE2" w:rsidRDefault="007010D8" w:rsidP="000000BE">
    <w:pPr>
      <w:pStyle w:val="Porat"/>
      <w:tabs>
        <w:tab w:val="clear" w:pos="4153"/>
        <w:tab w:val="clear" w:pos="8306"/>
        <w:tab w:val="left" w:pos="3402"/>
        <w:tab w:val="left" w:pos="6237"/>
        <w:tab w:val="right" w:pos="8080"/>
      </w:tabs>
      <w:rPr>
        <w:sz w:val="22"/>
        <w:szCs w:val="22"/>
      </w:rPr>
    </w:pPr>
    <w:r w:rsidRPr="00276129">
      <w:rPr>
        <w:sz w:val="22"/>
        <w:szCs w:val="22"/>
      </w:rPr>
      <w:t>LT-</w:t>
    </w:r>
    <w:r>
      <w:t>78254</w:t>
    </w:r>
    <w:r>
      <w:rPr>
        <w:sz w:val="22"/>
        <w:szCs w:val="22"/>
      </w:rPr>
      <w:t xml:space="preserve"> Šiauliai</w:t>
    </w:r>
    <w:r>
      <w:rPr>
        <w:sz w:val="22"/>
        <w:szCs w:val="22"/>
      </w:rPr>
      <w:tab/>
    </w:r>
    <w:r w:rsidRPr="00276129">
      <w:rPr>
        <w:sz w:val="22"/>
        <w:szCs w:val="22"/>
      </w:rPr>
      <w:t xml:space="preserve">El. </w:t>
    </w:r>
    <w:r>
      <w:rPr>
        <w:sz w:val="22"/>
        <w:szCs w:val="22"/>
      </w:rPr>
      <w:t>p.</w:t>
    </w:r>
    <w:r w:rsidRPr="000000BE">
      <w:rPr>
        <w:sz w:val="22"/>
        <w:szCs w:val="22"/>
      </w:rPr>
      <w:t xml:space="preserve"> </w:t>
    </w:r>
    <w:proofErr w:type="spellStart"/>
    <w:r w:rsidRPr="000000BE">
      <w:rPr>
        <w:color w:val="auto"/>
      </w:rPr>
      <w:t>lieporiai@splius.lt</w:t>
    </w:r>
    <w:proofErr w:type="spellEnd"/>
    <w:r>
      <w:rPr>
        <w:color w:val="auto"/>
      </w:rPr>
      <w:tab/>
    </w:r>
    <w:r w:rsidR="000000BE">
      <w:rPr>
        <w:color w:val="auto"/>
      </w:rPr>
      <w:tab/>
    </w:r>
    <w:r w:rsidRPr="00276129">
      <w:rPr>
        <w:sz w:val="22"/>
        <w:szCs w:val="22"/>
      </w:rPr>
      <w:t>Kodas 000000000</w:t>
    </w:r>
  </w:p>
  <w:p w14:paraId="48A76019" w14:textId="77777777" w:rsidR="00094314" w:rsidRDefault="007010D8" w:rsidP="00276129">
    <w:pPr>
      <w:pStyle w:val="Porat"/>
      <w:tabs>
        <w:tab w:val="clear" w:pos="4153"/>
        <w:tab w:val="left" w:pos="3402"/>
      </w:tabs>
      <w:rPr>
        <w:sz w:val="22"/>
        <w:szCs w:val="22"/>
      </w:rPr>
    </w:pPr>
  </w:p>
  <w:p w14:paraId="581E80B6" w14:textId="77777777" w:rsidR="00222AE2" w:rsidRDefault="007010D8">
    <w:pPr>
      <w:pStyle w:val="Porat"/>
    </w:pPr>
    <w:r>
      <w:rPr>
        <w:sz w:val="22"/>
      </w:rPr>
      <w:tab/>
    </w:r>
    <w:r>
      <w:rPr>
        <w:b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D134" w14:textId="77777777" w:rsidR="007010D8" w:rsidRDefault="007010D8" w:rsidP="000000BE">
      <w:r>
        <w:separator/>
      </w:r>
    </w:p>
  </w:footnote>
  <w:footnote w:type="continuationSeparator" w:id="0">
    <w:p w14:paraId="7683921C" w14:textId="77777777" w:rsidR="007010D8" w:rsidRDefault="007010D8" w:rsidP="0000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FF5" w14:textId="77777777" w:rsidR="00222AE2" w:rsidRDefault="007010D8">
    <w:pPr>
      <w:pStyle w:val="Antrat2"/>
      <w:spacing w:before="0"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C1"/>
    <w:rsid w:val="000000BE"/>
    <w:rsid w:val="000967EB"/>
    <w:rsid w:val="007010D8"/>
    <w:rsid w:val="008B36D8"/>
    <w:rsid w:val="00D94EC1"/>
    <w:rsid w:val="00D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A2068"/>
  <w15:chartTrackingRefBased/>
  <w15:docId w15:val="{D57AC8EF-B206-4B4D-B5A9-0B5D1E1A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4EC1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D94EC1"/>
    <w:pPr>
      <w:keepNext/>
      <w:spacing w:line="200" w:lineRule="atLeast"/>
      <w:outlineLvl w:val="0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4EC1"/>
    <w:rPr>
      <w:rFonts w:ascii="Times New Roman" w:eastAsia="HG Mincho Light J" w:hAnsi="Times New Roman" w:cs="Times New Roman"/>
      <w:color w:val="000000"/>
      <w:sz w:val="32"/>
      <w:szCs w:val="20"/>
      <w:lang w:eastAsia="lt-LT"/>
    </w:rPr>
  </w:style>
  <w:style w:type="paragraph" w:customStyle="1" w:styleId="Antrat2">
    <w:name w:val="Antraštė2"/>
    <w:basedOn w:val="prastasis"/>
    <w:next w:val="Tekstas"/>
    <w:rsid w:val="00D94EC1"/>
    <w:pPr>
      <w:keepNext/>
      <w:spacing w:before="240" w:after="120"/>
    </w:pPr>
    <w:rPr>
      <w:sz w:val="28"/>
    </w:rPr>
  </w:style>
  <w:style w:type="paragraph" w:customStyle="1" w:styleId="Tekstas">
    <w:name w:val="Tekstas"/>
    <w:basedOn w:val="prastasis"/>
    <w:rsid w:val="00D94EC1"/>
    <w:pPr>
      <w:spacing w:after="120"/>
    </w:pPr>
  </w:style>
  <w:style w:type="paragraph" w:styleId="Pagrindinistekstas">
    <w:name w:val="Body Text"/>
    <w:basedOn w:val="prastasis"/>
    <w:link w:val="PagrindinistekstasDiagrama"/>
    <w:rsid w:val="00D94EC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D94EC1"/>
    <w:rPr>
      <w:rFonts w:ascii="Times New Roman" w:eastAsia="HG Mincho Light J" w:hAnsi="Times New Roman" w:cs="Times New Roman"/>
      <w:color w:val="000000"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D94EC1"/>
    <w:pPr>
      <w:overflowPunct w:val="0"/>
      <w:autoSpaceDE w:val="0"/>
      <w:spacing w:before="120" w:after="120"/>
      <w:ind w:firstLine="1134"/>
      <w:jc w:val="both"/>
      <w:textAlignment w:val="baseline"/>
    </w:pPr>
    <w:rPr>
      <w:rFonts w:ascii="Arial" w:hAnsi="Arial"/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94EC1"/>
    <w:rPr>
      <w:rFonts w:ascii="Arial" w:eastAsia="HG Mincho Light J" w:hAnsi="Arial" w:cs="Times New Roman"/>
      <w:color w:val="000000"/>
      <w:sz w:val="20"/>
      <w:szCs w:val="20"/>
      <w:lang w:eastAsia="lt-LT"/>
    </w:rPr>
  </w:style>
  <w:style w:type="paragraph" w:styleId="Porat">
    <w:name w:val="footer"/>
    <w:basedOn w:val="prastasis"/>
    <w:link w:val="PoratDiagrama"/>
    <w:rsid w:val="00D94EC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94EC1"/>
    <w:rPr>
      <w:rFonts w:ascii="Times New Roman" w:eastAsia="HG Mincho Light J" w:hAnsi="Times New Roman" w:cs="Times New Roman"/>
      <w:color w:val="000000"/>
      <w:sz w:val="24"/>
      <w:szCs w:val="20"/>
      <w:lang w:eastAsia="lt-LT"/>
    </w:rPr>
  </w:style>
  <w:style w:type="character" w:styleId="Hipersaitas">
    <w:name w:val="Hyperlink"/>
    <w:rsid w:val="00D94EC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000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00BE"/>
    <w:rPr>
      <w:rFonts w:ascii="Times New Roman" w:eastAsia="HG Mincho Light J" w:hAnsi="Times New Roman" w:cs="Times New Roman"/>
      <w:color w:val="000000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3</cp:revision>
  <cp:lastPrinted>2022-01-13T09:13:00Z</cp:lastPrinted>
  <dcterms:created xsi:type="dcterms:W3CDTF">2022-01-13T09:12:00Z</dcterms:created>
  <dcterms:modified xsi:type="dcterms:W3CDTF">2022-01-13T09:14:00Z</dcterms:modified>
</cp:coreProperties>
</file>