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F205" w14:textId="77777777" w:rsidR="00B12CC1" w:rsidRPr="008B3D42" w:rsidRDefault="00B12CC1" w:rsidP="0017760C">
      <w:pPr>
        <w:jc w:val="both"/>
        <w:rPr>
          <w:rFonts w:eastAsia="Calibri"/>
          <w:szCs w:val="24"/>
          <w:lang w:val="en-US" w:eastAsia="lt-LT"/>
        </w:rPr>
      </w:pPr>
    </w:p>
    <w:p w14:paraId="4E520A17" w14:textId="77777777" w:rsidR="00FD78A9" w:rsidRDefault="00FD78A9" w:rsidP="00FD78A9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</w:t>
      </w:r>
    </w:p>
    <w:p w14:paraId="3C59EC8C" w14:textId="1E68F639" w:rsidR="00FD78A9" w:rsidRDefault="00FD78A9" w:rsidP="00FD78A9">
      <w:pPr>
        <w:jc w:val="center"/>
        <w:rPr>
          <w:i/>
          <w:sz w:val="20"/>
        </w:rPr>
      </w:pPr>
      <w:r>
        <w:rPr>
          <w:i/>
          <w:sz w:val="20"/>
        </w:rPr>
        <w:t xml:space="preserve">(fizinio asmens vardas, </w:t>
      </w:r>
      <w:r w:rsidRPr="00D5463B">
        <w:rPr>
          <w:i/>
          <w:sz w:val="20"/>
        </w:rPr>
        <w:t xml:space="preserve">pavardė, </w:t>
      </w:r>
      <w:r w:rsidR="00D5463B" w:rsidRPr="00D5463B">
        <w:rPr>
          <w:i/>
          <w:sz w:val="20"/>
        </w:rPr>
        <w:t>gimimo</w:t>
      </w:r>
      <w:r w:rsidR="00D5463B">
        <w:rPr>
          <w:i/>
          <w:sz w:val="20"/>
        </w:rPr>
        <w:t xml:space="preserve"> data)</w:t>
      </w:r>
    </w:p>
    <w:p w14:paraId="60D488AE" w14:textId="606503F8" w:rsidR="00FD78A9" w:rsidRDefault="00FD78A9" w:rsidP="00FD78A9">
      <w:pPr>
        <w:jc w:val="center"/>
        <w:rPr>
          <w:i/>
          <w:sz w:val="20"/>
        </w:rPr>
      </w:pPr>
    </w:p>
    <w:p w14:paraId="12036167" w14:textId="77777777" w:rsidR="00FD78A9" w:rsidRDefault="00FD78A9" w:rsidP="00FD78A9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</w:t>
      </w:r>
    </w:p>
    <w:p w14:paraId="265567BB" w14:textId="0E795846" w:rsidR="00FD78A9" w:rsidRDefault="00FD78A9" w:rsidP="00FD78A9">
      <w:pPr>
        <w:jc w:val="center"/>
        <w:rPr>
          <w:i/>
          <w:sz w:val="20"/>
        </w:rPr>
      </w:pPr>
      <w:r>
        <w:rPr>
          <w:i/>
          <w:sz w:val="20"/>
        </w:rPr>
        <w:t>(fizinio asmens deklaruotos gyvenamosios vietos adresas, telefono Nr., el. pašto adresas)</w:t>
      </w:r>
    </w:p>
    <w:p w14:paraId="35794933" w14:textId="77777777" w:rsidR="00FD78A9" w:rsidRDefault="00FD78A9" w:rsidP="00FD78A9">
      <w:pPr>
        <w:jc w:val="center"/>
        <w:rPr>
          <w:i/>
          <w:sz w:val="20"/>
        </w:rPr>
      </w:pPr>
    </w:p>
    <w:p w14:paraId="7A37C0A1" w14:textId="5F1EC491" w:rsidR="00FD78A9" w:rsidRDefault="00FD78A9" w:rsidP="00FD78A9">
      <w:pPr>
        <w:jc w:val="center"/>
        <w:rPr>
          <w:i/>
          <w:sz w:val="20"/>
        </w:rPr>
      </w:pPr>
    </w:p>
    <w:p w14:paraId="55FE59AC" w14:textId="77777777" w:rsidR="00FD78A9" w:rsidRDefault="00FD78A9" w:rsidP="00FD78A9">
      <w:pPr>
        <w:jc w:val="both"/>
        <w:rPr>
          <w:b/>
        </w:rPr>
      </w:pPr>
      <w:r>
        <w:rPr>
          <w:b/>
        </w:rPr>
        <w:t>Šiaulių miesto savivaldybės administracijos</w:t>
      </w:r>
    </w:p>
    <w:p w14:paraId="19C2F926" w14:textId="56BF5F53" w:rsidR="00FD78A9" w:rsidRPr="0004386E" w:rsidRDefault="00FD78A9" w:rsidP="00FD78A9">
      <w:pPr>
        <w:jc w:val="both"/>
        <w:rPr>
          <w:b/>
        </w:rPr>
      </w:pPr>
      <w:r w:rsidRPr="0004386E">
        <w:rPr>
          <w:b/>
        </w:rPr>
        <w:t>Ekonomikos skyriu</w:t>
      </w:r>
      <w:r>
        <w:rPr>
          <w:b/>
        </w:rPr>
        <w:t>i</w:t>
      </w:r>
    </w:p>
    <w:p w14:paraId="67DCDC3A" w14:textId="30E50187" w:rsidR="00FD78A9" w:rsidRDefault="00FD78A9" w:rsidP="00FD78A9">
      <w:pPr>
        <w:jc w:val="both"/>
      </w:pPr>
    </w:p>
    <w:p w14:paraId="5C785BED" w14:textId="77777777" w:rsidR="00C12CFC" w:rsidRDefault="00C12CFC" w:rsidP="00FD78A9">
      <w:pPr>
        <w:jc w:val="both"/>
      </w:pPr>
    </w:p>
    <w:p w14:paraId="47EFBAD5" w14:textId="77777777" w:rsidR="004858BE" w:rsidRPr="008B3D42" w:rsidRDefault="004858BE" w:rsidP="004858BE">
      <w:pPr>
        <w:spacing w:line="260" w:lineRule="exact"/>
        <w:jc w:val="center"/>
        <w:rPr>
          <w:rFonts w:eastAsia="Calibri"/>
          <w:b/>
          <w:bCs/>
          <w:caps/>
          <w:szCs w:val="24"/>
          <w:lang w:eastAsia="lt-LT"/>
        </w:rPr>
      </w:pPr>
      <w:r w:rsidRPr="008B3D42">
        <w:rPr>
          <w:rFonts w:eastAsia="Calibri"/>
          <w:b/>
          <w:bCs/>
          <w:caps/>
          <w:szCs w:val="24"/>
          <w:lang w:eastAsia="lt-LT"/>
        </w:rPr>
        <w:t>Pranešimas</w:t>
      </w:r>
    </w:p>
    <w:p w14:paraId="6641D88F" w14:textId="79A4758D" w:rsidR="00FD78A9" w:rsidRPr="00C054D1" w:rsidRDefault="00FD78A9" w:rsidP="004858BE">
      <w:pPr>
        <w:pStyle w:val="Antrat1"/>
        <w:rPr>
          <w:lang w:val="lt-LT"/>
        </w:rPr>
      </w:pPr>
      <w:r w:rsidRPr="00C054D1">
        <w:rPr>
          <w:lang w:val="lt-LT"/>
        </w:rPr>
        <w:t xml:space="preserve"> </w:t>
      </w:r>
      <w:r w:rsidR="004858BE" w:rsidRPr="00C054D1">
        <w:rPr>
          <w:rFonts w:eastAsia="Calibri"/>
          <w:bCs/>
          <w:caps/>
          <w:szCs w:val="24"/>
          <w:lang w:val="lt-LT" w:eastAsia="lt-LT"/>
        </w:rPr>
        <w:t xml:space="preserve">APIE PLANUOJAMĄ PREKYBĄ </w:t>
      </w:r>
      <w:r w:rsidR="004858BE" w:rsidRPr="00C054D1">
        <w:rPr>
          <w:lang w:val="lt-LT"/>
        </w:rPr>
        <w:t>NUO</w:t>
      </w:r>
      <w:r w:rsidR="00F75547" w:rsidRPr="00C054D1">
        <w:rPr>
          <w:lang w:val="lt-LT"/>
        </w:rPr>
        <w:t xml:space="preserve"> </w:t>
      </w:r>
      <w:r w:rsidR="004858BE" w:rsidRPr="00C054D1">
        <w:rPr>
          <w:lang w:val="lt-LT"/>
        </w:rPr>
        <w:t>LAIKINO</w:t>
      </w:r>
      <w:r w:rsidR="00A81624" w:rsidRPr="00C054D1">
        <w:rPr>
          <w:lang w:val="lt-LT"/>
        </w:rPr>
        <w:t>SIOS PREKYBOS ĮRANGOS</w:t>
      </w:r>
      <w:r w:rsidR="004858BE" w:rsidRPr="00C054D1">
        <w:rPr>
          <w:lang w:val="lt-LT"/>
        </w:rPr>
        <w:t xml:space="preserve"> </w:t>
      </w:r>
      <w:r w:rsidR="00E64E63" w:rsidRPr="00C054D1">
        <w:rPr>
          <w:lang w:val="lt-LT"/>
        </w:rPr>
        <w:t>SAVIVALDYB</w:t>
      </w:r>
      <w:r w:rsidR="00F84480" w:rsidRPr="00C054D1">
        <w:rPr>
          <w:lang w:val="lt-LT"/>
        </w:rPr>
        <w:t>ĖS</w:t>
      </w:r>
      <w:r w:rsidR="00E64E63" w:rsidRPr="00C054D1">
        <w:rPr>
          <w:lang w:val="lt-LT"/>
        </w:rPr>
        <w:t xml:space="preserve"> </w:t>
      </w:r>
      <w:r w:rsidRPr="00C054D1">
        <w:rPr>
          <w:lang w:val="lt-LT"/>
        </w:rPr>
        <w:t>VIEŠOSIOSE VIETOSE</w:t>
      </w:r>
    </w:p>
    <w:p w14:paraId="54CEEE81" w14:textId="77777777" w:rsidR="00B12CC1" w:rsidRPr="00C054D1" w:rsidRDefault="00B12CC1" w:rsidP="00B12CC1">
      <w:pPr>
        <w:jc w:val="both"/>
        <w:rPr>
          <w:rFonts w:eastAsia="Calibri"/>
          <w:szCs w:val="24"/>
          <w:lang w:eastAsia="lt-LT"/>
        </w:rPr>
      </w:pPr>
    </w:p>
    <w:p w14:paraId="345A85A8" w14:textId="697E1471" w:rsidR="00B12CC1" w:rsidRPr="005E0946" w:rsidRDefault="005E0946" w:rsidP="00D86819">
      <w:pPr>
        <w:spacing w:line="260" w:lineRule="exact"/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</w:t>
      </w:r>
      <w:r w:rsidR="00E64E63">
        <w:rPr>
          <w:rFonts w:eastAsia="Calibri"/>
          <w:szCs w:val="24"/>
          <w:lang w:eastAsia="lt-LT"/>
        </w:rPr>
        <w:t>0</w:t>
      </w:r>
      <w:r>
        <w:rPr>
          <w:rFonts w:eastAsia="Calibri"/>
          <w:szCs w:val="24"/>
          <w:lang w:eastAsia="lt-LT"/>
        </w:rPr>
        <w:t xml:space="preserve">__- </w:t>
      </w:r>
      <w:r w:rsidR="00B12CC1" w:rsidRPr="008B3D42">
        <w:rPr>
          <w:rFonts w:eastAsia="Calibri"/>
          <w:szCs w:val="24"/>
          <w:lang w:eastAsia="lt-LT"/>
        </w:rPr>
        <w:t>____ - ____</w:t>
      </w:r>
    </w:p>
    <w:p w14:paraId="0FC6436B" w14:textId="77777777" w:rsidR="00B12CC1" w:rsidRPr="005E0946" w:rsidRDefault="00EE3D08" w:rsidP="00B12CC1">
      <w:pPr>
        <w:spacing w:line="360" w:lineRule="auto"/>
        <w:jc w:val="center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Šiauliai</w:t>
      </w:r>
      <w:r w:rsidR="00847139" w:rsidRPr="008B3D42">
        <w:rPr>
          <w:rFonts w:eastAsia="Calibri"/>
          <w:szCs w:val="24"/>
          <w:lang w:eastAsia="lt-LT"/>
        </w:rPr>
        <w:t xml:space="preserve"> </w:t>
      </w:r>
    </w:p>
    <w:p w14:paraId="44151AFD" w14:textId="77777777" w:rsidR="00B12CC1" w:rsidRPr="005E0946" w:rsidRDefault="00B12CC1" w:rsidP="009137B0">
      <w:pPr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 </w:t>
      </w:r>
    </w:p>
    <w:p w14:paraId="66C1B73C" w14:textId="66C97C1F" w:rsidR="00D468BD" w:rsidRDefault="00D468BD" w:rsidP="009137B0">
      <w:pPr>
        <w:ind w:firstLine="720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Aš, __________________________________________</w:t>
      </w:r>
      <w:r w:rsidR="00BF6829">
        <w:rPr>
          <w:rFonts w:eastAsia="Calibri"/>
          <w:szCs w:val="24"/>
          <w:lang w:eastAsia="lt-LT"/>
        </w:rPr>
        <w:t>______</w:t>
      </w:r>
      <w:r>
        <w:rPr>
          <w:rFonts w:eastAsia="Calibri"/>
          <w:szCs w:val="24"/>
          <w:lang w:eastAsia="lt-LT"/>
        </w:rPr>
        <w:t xml:space="preserve">, </w:t>
      </w:r>
      <w:r w:rsidRPr="008B3D42">
        <w:rPr>
          <w:rFonts w:eastAsia="Calibri"/>
          <w:szCs w:val="24"/>
          <w:lang w:eastAsia="lt-LT"/>
        </w:rPr>
        <w:t>pateikiu šią informaciją:</w:t>
      </w:r>
    </w:p>
    <w:p w14:paraId="236D82E1" w14:textId="4670F6F4" w:rsidR="00D468BD" w:rsidRDefault="00D468BD" w:rsidP="009137B0">
      <w:pPr>
        <w:ind w:left="2880" w:firstLine="720"/>
        <w:jc w:val="both"/>
        <w:rPr>
          <w:rFonts w:eastAsia="Calibri"/>
          <w:szCs w:val="24"/>
          <w:lang w:eastAsia="lt-LT"/>
        </w:rPr>
      </w:pPr>
      <w:r>
        <w:rPr>
          <w:i/>
          <w:sz w:val="20"/>
        </w:rPr>
        <w:t>(vardas, pavardė)</w:t>
      </w:r>
      <w:r w:rsidR="00B12CC1" w:rsidRPr="008B3D42">
        <w:rPr>
          <w:rFonts w:eastAsia="Calibri"/>
          <w:szCs w:val="24"/>
          <w:lang w:eastAsia="lt-LT"/>
        </w:rPr>
        <w:t xml:space="preserve"> </w:t>
      </w:r>
    </w:p>
    <w:p w14:paraId="3444DC62" w14:textId="3B42C848" w:rsidR="004E5C82" w:rsidRPr="005E0946" w:rsidRDefault="004E5C82" w:rsidP="009137B0">
      <w:pPr>
        <w:ind w:left="720" w:firstLine="720"/>
        <w:jc w:val="both"/>
        <w:rPr>
          <w:rFonts w:eastAsia="Calibri"/>
          <w:szCs w:val="24"/>
          <w:lang w:eastAsia="lt-LT"/>
        </w:rPr>
      </w:pPr>
    </w:p>
    <w:p w14:paraId="2AD1DD82" w14:textId="10E0F874" w:rsidR="005E0946" w:rsidRDefault="002139A3" w:rsidP="009137B0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 xml:space="preserve">1. </w:t>
      </w:r>
      <w:r w:rsidR="005E0946">
        <w:rPr>
          <w:rFonts w:eastAsia="Calibri"/>
          <w:szCs w:val="24"/>
          <w:lang w:eastAsia="lt-LT"/>
        </w:rPr>
        <w:t>P</w:t>
      </w:r>
      <w:r w:rsidR="00B12CC1" w:rsidRPr="008B3D42">
        <w:rPr>
          <w:rFonts w:eastAsia="Calibri"/>
          <w:szCs w:val="24"/>
          <w:lang w:eastAsia="lt-LT"/>
        </w:rPr>
        <w:t xml:space="preserve">lanuoju </w:t>
      </w:r>
      <w:r w:rsidR="00BF6829">
        <w:rPr>
          <w:rFonts w:eastAsia="Calibri"/>
          <w:szCs w:val="24"/>
          <w:lang w:eastAsia="lt-LT"/>
        </w:rPr>
        <w:t>prekiauti</w:t>
      </w:r>
      <w:r w:rsidR="005E0946">
        <w:rPr>
          <w:rFonts w:eastAsia="Calibri"/>
          <w:szCs w:val="24"/>
          <w:lang w:eastAsia="lt-LT"/>
        </w:rPr>
        <w:t xml:space="preserve"> (</w:t>
      </w:r>
      <w:r w:rsidR="005E0946" w:rsidRPr="00BF6829">
        <w:rPr>
          <w:rFonts w:eastAsia="Calibri"/>
          <w:i/>
          <w:iCs/>
          <w:sz w:val="20"/>
          <w:lang w:eastAsia="lt-LT"/>
        </w:rPr>
        <w:t>pažymė</w:t>
      </w:r>
      <w:r w:rsidR="0010335A" w:rsidRPr="00BF6829">
        <w:rPr>
          <w:rFonts w:eastAsia="Calibri"/>
          <w:i/>
          <w:iCs/>
          <w:sz w:val="20"/>
          <w:lang w:eastAsia="lt-LT"/>
        </w:rPr>
        <w:t>ti</w:t>
      </w:r>
      <w:r w:rsidR="00BF6829">
        <w:rPr>
          <w:rFonts w:eastAsia="Calibri"/>
          <w:i/>
          <w:iCs/>
          <w:sz w:val="20"/>
          <w:lang w:eastAsia="lt-LT"/>
        </w:rPr>
        <w:t xml:space="preserve"> „</w:t>
      </w:r>
      <w:r w:rsidR="00BF6829" w:rsidRPr="00C83DEB">
        <w:rPr>
          <w:rFonts w:eastAsia="Calibri"/>
          <w:i/>
          <w:iCs/>
          <w:szCs w:val="24"/>
          <w:lang w:eastAsia="lt-LT"/>
        </w:rPr>
        <w:t>x</w:t>
      </w:r>
      <w:r w:rsidR="00BF6829">
        <w:rPr>
          <w:rFonts w:eastAsia="Calibri"/>
          <w:i/>
          <w:iCs/>
          <w:szCs w:val="24"/>
          <w:lang w:eastAsia="lt-LT"/>
        </w:rPr>
        <w:t>“</w:t>
      </w:r>
      <w:r w:rsidR="005E0946" w:rsidRPr="00BF6829">
        <w:rPr>
          <w:rFonts w:eastAsia="Calibri"/>
          <w:i/>
          <w:iCs/>
          <w:sz w:val="20"/>
          <w:lang w:eastAsia="lt-LT"/>
        </w:rPr>
        <w:t xml:space="preserve"> iš sąrašo</w:t>
      </w:r>
      <w:r w:rsidR="005E0946">
        <w:rPr>
          <w:rFonts w:eastAsia="Calibri"/>
          <w:szCs w:val="24"/>
          <w:lang w:eastAsia="lt-LT"/>
        </w:rPr>
        <w:t>)</w:t>
      </w:r>
      <w:r w:rsidR="0010335A">
        <w:rPr>
          <w:rFonts w:eastAsia="Calibri"/>
          <w:szCs w:val="24"/>
          <w:lang w:eastAsia="lt-LT"/>
        </w:rPr>
        <w:t>:</w:t>
      </w:r>
    </w:p>
    <w:p w14:paraId="31A42325" w14:textId="253A8A5D" w:rsidR="005E0946" w:rsidRPr="00046A7B" w:rsidRDefault="005E0946" w:rsidP="009137B0">
      <w:pPr>
        <w:spacing w:line="360" w:lineRule="auto"/>
        <w:ind w:firstLine="851"/>
        <w:jc w:val="both"/>
        <w:rPr>
          <w:bCs/>
          <w:szCs w:val="24"/>
        </w:rPr>
      </w:pPr>
      <w:r>
        <w:rPr>
          <w:rFonts w:eastAsia="Calibri"/>
          <w:szCs w:val="24"/>
          <w:lang w:eastAsia="lt-LT"/>
        </w:rPr>
        <w:t xml:space="preserve">□ </w:t>
      </w:r>
      <w:r w:rsidR="0010335A">
        <w:rPr>
          <w:rFonts w:eastAsia="Calibri"/>
          <w:szCs w:val="24"/>
          <w:lang w:eastAsia="lt-LT"/>
        </w:rPr>
        <w:t xml:space="preserve">tik </w:t>
      </w:r>
      <w:r w:rsidR="0010335A">
        <w:rPr>
          <w:rFonts w:eastAsia="HG Mincho Light J"/>
          <w:iCs/>
          <w:color w:val="000000"/>
          <w:lang w:eastAsia="ar-SA"/>
        </w:rPr>
        <w:t>savo surinktomis gamtos gėrybėmis ir (arba) savo sklype užaugintomis daržovėmis, uogomis, vaisiais, gėlėmis</w:t>
      </w:r>
      <w:r w:rsidR="0010335A">
        <w:rPr>
          <w:color w:val="000000"/>
          <w:lang w:eastAsia="lt-LT"/>
        </w:rPr>
        <w:t xml:space="preserve"> </w:t>
      </w:r>
      <w:r w:rsidR="0010335A">
        <w:rPr>
          <w:rFonts w:eastAsia="HG Mincho Light J"/>
          <w:iCs/>
          <w:color w:val="000000"/>
          <w:lang w:eastAsia="ar-SA"/>
        </w:rPr>
        <w:t xml:space="preserve">nuo stalų, </w:t>
      </w:r>
      <w:r w:rsidR="0010335A" w:rsidRPr="00046A7B">
        <w:rPr>
          <w:bCs/>
          <w:color w:val="000000" w:themeColor="text1"/>
          <w:szCs w:val="24"/>
        </w:rPr>
        <w:t xml:space="preserve">esančių prie </w:t>
      </w:r>
      <w:r w:rsidR="0010335A" w:rsidRPr="00046A7B">
        <w:rPr>
          <w:bCs/>
          <w:szCs w:val="24"/>
        </w:rPr>
        <w:t>pastatų Krymo g. 32, Tilžės g. 28, Vilniaus g. 15</w:t>
      </w:r>
      <w:r w:rsidR="009553C0">
        <w:rPr>
          <w:bCs/>
          <w:szCs w:val="24"/>
        </w:rPr>
        <w:t>E</w:t>
      </w:r>
      <w:r w:rsidR="0010335A" w:rsidRPr="00046A7B">
        <w:rPr>
          <w:bCs/>
          <w:szCs w:val="24"/>
        </w:rPr>
        <w:t xml:space="preserve">, Tilžės g. 44 (pasirinktinai </w:t>
      </w:r>
      <w:r w:rsidR="00BF6829">
        <w:rPr>
          <w:bCs/>
          <w:color w:val="000000" w:themeColor="text1"/>
          <w:szCs w:val="24"/>
        </w:rPr>
        <w:t xml:space="preserve">(neužimtoje vietoje) </w:t>
      </w:r>
      <w:r w:rsidR="0010335A" w:rsidRPr="00046A7B">
        <w:rPr>
          <w:bCs/>
          <w:szCs w:val="24"/>
        </w:rPr>
        <w:t xml:space="preserve">iš 1 </w:t>
      </w:r>
      <w:r w:rsidR="0010335A" w:rsidRPr="00711293">
        <w:rPr>
          <w:bCs/>
          <w:szCs w:val="24"/>
        </w:rPr>
        <w:t xml:space="preserve">sąrašo </w:t>
      </w:r>
      <w:r w:rsidR="00C054D1" w:rsidRPr="00711293">
        <w:rPr>
          <w:bCs/>
          <w:szCs w:val="24"/>
        </w:rPr>
        <w:t xml:space="preserve">4, </w:t>
      </w:r>
      <w:r w:rsidR="0010335A" w:rsidRPr="00711293">
        <w:rPr>
          <w:bCs/>
          <w:szCs w:val="24"/>
        </w:rPr>
        <w:t>12, 13</w:t>
      </w:r>
      <w:r w:rsidR="00C054D1" w:rsidRPr="00711293">
        <w:rPr>
          <w:bCs/>
          <w:szCs w:val="24"/>
        </w:rPr>
        <w:t xml:space="preserve"> </w:t>
      </w:r>
      <w:r w:rsidR="0010335A" w:rsidRPr="00711293">
        <w:rPr>
          <w:bCs/>
          <w:szCs w:val="24"/>
        </w:rPr>
        <w:t>arba 1</w:t>
      </w:r>
      <w:r w:rsidR="00C054D1" w:rsidRPr="00711293">
        <w:rPr>
          <w:bCs/>
          <w:szCs w:val="24"/>
        </w:rPr>
        <w:t>4</w:t>
      </w:r>
      <w:r w:rsidR="0010335A" w:rsidRPr="00711293">
        <w:rPr>
          <w:bCs/>
          <w:szCs w:val="24"/>
        </w:rPr>
        <w:t xml:space="preserve"> priedo) ne </w:t>
      </w:r>
      <w:r w:rsidR="0010335A" w:rsidRPr="00046A7B">
        <w:rPr>
          <w:bCs/>
          <w:szCs w:val="24"/>
        </w:rPr>
        <w:t xml:space="preserve">daugiau kaip 1 bėginis metras vienai </w:t>
      </w:r>
      <w:r w:rsidR="00046A7B">
        <w:rPr>
          <w:bCs/>
          <w:szCs w:val="24"/>
        </w:rPr>
        <w:t xml:space="preserve">prekybos </w:t>
      </w:r>
      <w:r w:rsidR="0010335A" w:rsidRPr="00046A7B">
        <w:rPr>
          <w:bCs/>
          <w:szCs w:val="24"/>
        </w:rPr>
        <w:t>vietai)</w:t>
      </w:r>
      <w:r w:rsidR="00113823">
        <w:rPr>
          <w:bCs/>
          <w:szCs w:val="24"/>
        </w:rPr>
        <w:t>;</w:t>
      </w:r>
    </w:p>
    <w:p w14:paraId="5997B289" w14:textId="77777777" w:rsidR="00046A7B" w:rsidRDefault="00046A7B" w:rsidP="0010335A">
      <w:pPr>
        <w:ind w:firstLine="851"/>
        <w:jc w:val="both"/>
        <w:rPr>
          <w:rFonts w:eastAsia="Calibri"/>
          <w:szCs w:val="24"/>
          <w:lang w:eastAsia="lt-LT"/>
        </w:rPr>
      </w:pPr>
    </w:p>
    <w:p w14:paraId="23779D33" w14:textId="6614CA00" w:rsidR="00BF6829" w:rsidRPr="00BF6829" w:rsidRDefault="005E0946" w:rsidP="00BF6829">
      <w:pPr>
        <w:spacing w:line="360" w:lineRule="auto"/>
        <w:ind w:firstLine="851"/>
        <w:jc w:val="both"/>
        <w:rPr>
          <w:bCs/>
          <w:szCs w:val="24"/>
        </w:rPr>
      </w:pPr>
      <w:r>
        <w:rPr>
          <w:rFonts w:eastAsia="Calibri"/>
          <w:szCs w:val="24"/>
          <w:lang w:eastAsia="lt-LT"/>
        </w:rPr>
        <w:t xml:space="preserve">□ </w:t>
      </w:r>
      <w:r w:rsidR="0010335A" w:rsidRPr="00046A7B">
        <w:rPr>
          <w:bCs/>
          <w:szCs w:val="24"/>
        </w:rPr>
        <w:t>sendaikčiais, išskyrus drabužius, batus, buitinės technikos prietaisus ir baldus</w:t>
      </w:r>
      <w:r w:rsidR="00046A7B">
        <w:rPr>
          <w:bCs/>
          <w:szCs w:val="24"/>
        </w:rPr>
        <w:t xml:space="preserve"> ir (arba)</w:t>
      </w:r>
      <w:r w:rsidR="0010335A" w:rsidRPr="00046A7B">
        <w:rPr>
          <w:bCs/>
          <w:szCs w:val="24"/>
        </w:rPr>
        <w:t xml:space="preserve"> rankdarbiais</w:t>
      </w:r>
      <w:r w:rsidR="00046A7B" w:rsidRPr="00046A7B">
        <w:rPr>
          <w:bCs/>
          <w:color w:val="000000" w:themeColor="text1"/>
          <w:szCs w:val="24"/>
        </w:rPr>
        <w:t xml:space="preserve"> Kaštonų al. nuo Vilniaus g. iki Aušros al</w:t>
      </w:r>
      <w:r w:rsidR="00046A7B" w:rsidRPr="00BF6829">
        <w:rPr>
          <w:bCs/>
          <w:color w:val="000000" w:themeColor="text1"/>
          <w:szCs w:val="24"/>
        </w:rPr>
        <w:t xml:space="preserve">. </w:t>
      </w:r>
      <w:r w:rsidR="00BF6829" w:rsidRPr="00BF6829">
        <w:rPr>
          <w:bCs/>
          <w:szCs w:val="24"/>
        </w:rPr>
        <w:t>(vieną kartą per savaitę, sekmadieniais)</w:t>
      </w:r>
      <w:r w:rsidR="00BF6829">
        <w:rPr>
          <w:bCs/>
          <w:color w:val="000000" w:themeColor="text1"/>
          <w:szCs w:val="24"/>
        </w:rPr>
        <w:t xml:space="preserve"> </w:t>
      </w:r>
      <w:r w:rsidR="00046A7B">
        <w:rPr>
          <w:bCs/>
          <w:color w:val="000000" w:themeColor="text1"/>
          <w:szCs w:val="24"/>
        </w:rPr>
        <w:t xml:space="preserve">(pasirinktinai (neužimtoje vietoje) iš </w:t>
      </w:r>
      <w:r w:rsidR="00046A7B" w:rsidRPr="00711293">
        <w:rPr>
          <w:bCs/>
          <w:szCs w:val="24"/>
        </w:rPr>
        <w:t xml:space="preserve">1 sąrašo </w:t>
      </w:r>
      <w:r w:rsidR="00C054D1" w:rsidRPr="00711293">
        <w:rPr>
          <w:bCs/>
          <w:szCs w:val="24"/>
        </w:rPr>
        <w:t>10</w:t>
      </w:r>
      <w:r w:rsidR="00046A7B" w:rsidRPr="00711293">
        <w:rPr>
          <w:bCs/>
          <w:szCs w:val="24"/>
        </w:rPr>
        <w:t xml:space="preserve"> priedo) ne daugiau </w:t>
      </w:r>
      <w:r w:rsidR="00046A7B" w:rsidRPr="00046A7B">
        <w:rPr>
          <w:bCs/>
          <w:color w:val="000000" w:themeColor="text1"/>
          <w:szCs w:val="24"/>
        </w:rPr>
        <w:t>nei 4 m</w:t>
      </w:r>
      <w:r w:rsidR="00046A7B" w:rsidRPr="00046A7B">
        <w:rPr>
          <w:bCs/>
          <w:color w:val="000000" w:themeColor="text1"/>
          <w:szCs w:val="24"/>
          <w:vertAlign w:val="superscript"/>
        </w:rPr>
        <w:t>2</w:t>
      </w:r>
      <w:r w:rsidR="00046A7B" w:rsidRPr="00046A7B">
        <w:rPr>
          <w:bCs/>
          <w:color w:val="000000" w:themeColor="text1"/>
          <w:szCs w:val="24"/>
        </w:rPr>
        <w:t xml:space="preserve"> vienai vietai</w:t>
      </w:r>
      <w:r w:rsidR="00046A7B">
        <w:rPr>
          <w:bCs/>
          <w:color w:val="000000" w:themeColor="text1"/>
          <w:szCs w:val="24"/>
        </w:rPr>
        <w:t>)</w:t>
      </w:r>
      <w:r w:rsidR="00113823">
        <w:rPr>
          <w:bCs/>
          <w:color w:val="000000" w:themeColor="text1"/>
          <w:szCs w:val="24"/>
        </w:rPr>
        <w:t>.</w:t>
      </w:r>
    </w:p>
    <w:p w14:paraId="0C9AB10E" w14:textId="08FC7E00" w:rsidR="008B3D42" w:rsidRPr="008B3D42" w:rsidRDefault="008B3D42" w:rsidP="00BF6829">
      <w:pPr>
        <w:spacing w:line="240" w:lineRule="exact"/>
        <w:jc w:val="both"/>
        <w:rPr>
          <w:rFonts w:eastAsia="Calibri"/>
          <w:szCs w:val="24"/>
          <w:lang w:eastAsia="lt-LT"/>
        </w:rPr>
      </w:pPr>
    </w:p>
    <w:p w14:paraId="25871AB0" w14:textId="62611A13" w:rsidR="00167B82" w:rsidRPr="008B3D42" w:rsidRDefault="00847139" w:rsidP="00805370">
      <w:pPr>
        <w:spacing w:line="240" w:lineRule="exact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>2. P</w:t>
      </w:r>
      <w:r w:rsidR="00167B82" w:rsidRPr="008B3D42">
        <w:rPr>
          <w:rFonts w:eastAsia="Calibri"/>
          <w:szCs w:val="24"/>
          <w:lang w:eastAsia="lt-LT"/>
        </w:rPr>
        <w:t xml:space="preserve">lanuojama </w:t>
      </w:r>
      <w:r w:rsidR="00BF6829">
        <w:rPr>
          <w:rFonts w:eastAsia="Calibri"/>
          <w:szCs w:val="24"/>
          <w:lang w:eastAsia="lt-LT"/>
        </w:rPr>
        <w:t>prekybos</w:t>
      </w:r>
      <w:r w:rsidR="00167B82" w:rsidRPr="008B3D42">
        <w:rPr>
          <w:rFonts w:eastAsia="Calibri"/>
          <w:szCs w:val="24"/>
          <w:lang w:eastAsia="lt-LT"/>
        </w:rPr>
        <w:t xml:space="preserve"> trukmė</w:t>
      </w:r>
      <w:r w:rsidR="005E0946" w:rsidRPr="003B2FC6">
        <w:rPr>
          <w:rStyle w:val="Puslapioinaosnuoroda"/>
          <w:rFonts w:eastAsia="Calibri"/>
          <w:b/>
          <w:bCs/>
          <w:szCs w:val="24"/>
          <w:lang w:eastAsia="lt-LT"/>
        </w:rPr>
        <w:footnoteReference w:id="1"/>
      </w:r>
      <w:r w:rsidR="002E1723">
        <w:rPr>
          <w:rFonts w:eastAsia="Calibri"/>
          <w:szCs w:val="24"/>
          <w:lang w:eastAsia="lt-LT"/>
        </w:rPr>
        <w:t>: nuo 202__</w:t>
      </w:r>
      <w:r w:rsidR="009778C6">
        <w:rPr>
          <w:rFonts w:eastAsia="Calibri"/>
          <w:szCs w:val="24"/>
          <w:lang w:eastAsia="lt-LT"/>
        </w:rPr>
        <w:t>_</w:t>
      </w:r>
      <w:r w:rsidR="002E1723">
        <w:rPr>
          <w:rFonts w:eastAsia="Calibri"/>
          <w:szCs w:val="24"/>
          <w:lang w:eastAsia="lt-LT"/>
        </w:rPr>
        <w:t xml:space="preserve"> - __</w:t>
      </w:r>
      <w:r w:rsidR="009778C6">
        <w:rPr>
          <w:rFonts w:eastAsia="Calibri"/>
          <w:szCs w:val="24"/>
          <w:lang w:eastAsia="lt-LT"/>
        </w:rPr>
        <w:t>_</w:t>
      </w:r>
      <w:r w:rsidR="002E1723">
        <w:rPr>
          <w:rFonts w:eastAsia="Calibri"/>
          <w:szCs w:val="24"/>
          <w:lang w:eastAsia="lt-LT"/>
        </w:rPr>
        <w:t>_ -____  iki 202_</w:t>
      </w:r>
      <w:r w:rsidR="009778C6">
        <w:rPr>
          <w:rFonts w:eastAsia="Calibri"/>
          <w:szCs w:val="24"/>
          <w:lang w:eastAsia="lt-LT"/>
        </w:rPr>
        <w:t>_</w:t>
      </w:r>
      <w:r w:rsidR="002E1723">
        <w:rPr>
          <w:rFonts w:eastAsia="Calibri"/>
          <w:szCs w:val="24"/>
          <w:lang w:eastAsia="lt-LT"/>
        </w:rPr>
        <w:t>_ - __</w:t>
      </w:r>
      <w:r w:rsidR="009778C6">
        <w:rPr>
          <w:rFonts w:eastAsia="Calibri"/>
          <w:szCs w:val="24"/>
          <w:lang w:eastAsia="lt-LT"/>
        </w:rPr>
        <w:t>_</w:t>
      </w:r>
      <w:r w:rsidR="002E1723">
        <w:rPr>
          <w:rFonts w:eastAsia="Calibri"/>
          <w:szCs w:val="24"/>
          <w:lang w:eastAsia="lt-LT"/>
        </w:rPr>
        <w:t>_ - __</w:t>
      </w:r>
      <w:r w:rsidR="009778C6">
        <w:rPr>
          <w:rFonts w:eastAsia="Calibri"/>
          <w:szCs w:val="24"/>
          <w:lang w:eastAsia="lt-LT"/>
        </w:rPr>
        <w:t>_</w:t>
      </w:r>
    </w:p>
    <w:p w14:paraId="4B17990B" w14:textId="299B2398" w:rsidR="00805370" w:rsidRPr="008B3D42" w:rsidRDefault="00805370" w:rsidP="00805370">
      <w:pPr>
        <w:spacing w:line="240" w:lineRule="exact"/>
        <w:jc w:val="both"/>
        <w:rPr>
          <w:rFonts w:eastAsia="Calibri"/>
          <w:sz w:val="20"/>
          <w:lang w:eastAsia="lt-LT"/>
        </w:rPr>
      </w:pP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  <w:r w:rsidRPr="008B3D42">
        <w:rPr>
          <w:rFonts w:eastAsia="Calibri"/>
          <w:szCs w:val="24"/>
          <w:lang w:eastAsia="lt-LT"/>
        </w:rPr>
        <w:tab/>
      </w:r>
    </w:p>
    <w:p w14:paraId="5FF7BC42" w14:textId="20153856" w:rsidR="002E1723" w:rsidRDefault="00847139" w:rsidP="00BD2654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  <w:r w:rsidRPr="008B3D42">
        <w:rPr>
          <w:rFonts w:eastAsia="Calibri"/>
          <w:szCs w:val="24"/>
          <w:lang w:eastAsia="lt-LT"/>
        </w:rPr>
        <w:t xml:space="preserve">3. </w:t>
      </w:r>
      <w:r w:rsidR="00FE31E6">
        <w:rPr>
          <w:rFonts w:eastAsia="Calibri"/>
          <w:szCs w:val="24"/>
          <w:lang w:eastAsia="lt-LT"/>
        </w:rPr>
        <w:t>Esu susipažinęs ir įsipareigoju laikytis</w:t>
      </w:r>
      <w:r w:rsidR="00113823">
        <w:rPr>
          <w:rFonts w:eastAsia="Calibri"/>
          <w:szCs w:val="24"/>
          <w:lang w:eastAsia="lt-LT"/>
        </w:rPr>
        <w:t xml:space="preserve"> </w:t>
      </w:r>
      <w:r w:rsidR="00113823">
        <w:rPr>
          <w:rFonts w:eastAsia="HG Mincho Light J"/>
          <w:color w:val="000000"/>
          <w:szCs w:val="24"/>
          <w:lang w:eastAsia="ar-SA"/>
        </w:rPr>
        <w:t xml:space="preserve">Prekybos ir paslaugų teikimo Šiaulių miesto </w:t>
      </w:r>
      <w:r w:rsidR="008C529C">
        <w:rPr>
          <w:rFonts w:eastAsia="HG Mincho Light J"/>
          <w:color w:val="000000"/>
          <w:szCs w:val="24"/>
          <w:lang w:eastAsia="ar-SA"/>
        </w:rPr>
        <w:t xml:space="preserve">savivaldybės </w:t>
      </w:r>
      <w:r w:rsidR="00113823">
        <w:rPr>
          <w:rFonts w:eastAsia="HG Mincho Light J"/>
          <w:color w:val="000000"/>
          <w:szCs w:val="24"/>
          <w:lang w:eastAsia="ar-SA"/>
        </w:rPr>
        <w:t xml:space="preserve">viešosiose vietose </w:t>
      </w:r>
      <w:r w:rsidR="00113823">
        <w:rPr>
          <w:rFonts w:eastAsia="HG Mincho Light J"/>
          <w:szCs w:val="24"/>
          <w:lang w:eastAsia="ar-SA"/>
        </w:rPr>
        <w:t xml:space="preserve">taisyklių, patvirtintų Šiaulių miesto savivaldybės tarybos </w:t>
      </w:r>
      <w:r w:rsidR="00113823">
        <w:rPr>
          <w:rFonts w:eastAsia="HG Mincho Light J"/>
          <w:color w:val="000000"/>
          <w:szCs w:val="24"/>
          <w:lang w:eastAsia="ar-SA"/>
        </w:rPr>
        <w:t xml:space="preserve">2019 m. liepos 4 d. sprendimu Nr. T-284 </w:t>
      </w:r>
      <w:r w:rsidR="00113823">
        <w:rPr>
          <w:rFonts w:eastAsia="HG Mincho Light J"/>
          <w:szCs w:val="24"/>
          <w:lang w:eastAsia="ar-SA"/>
        </w:rPr>
        <w:t xml:space="preserve">„Dėl Prekybos ir paslaugų teikimo Šiaulių miesto </w:t>
      </w:r>
      <w:r w:rsidR="008C529C">
        <w:rPr>
          <w:rFonts w:eastAsia="HG Mincho Light J"/>
          <w:szCs w:val="24"/>
          <w:lang w:eastAsia="ar-SA"/>
        </w:rPr>
        <w:t xml:space="preserve">savivaldybės </w:t>
      </w:r>
      <w:r w:rsidR="00113823">
        <w:rPr>
          <w:rFonts w:eastAsia="HG Mincho Light J"/>
          <w:szCs w:val="24"/>
          <w:lang w:eastAsia="ar-SA"/>
        </w:rPr>
        <w:t>viešosiose vietose taisyklių patvirtinimo“.</w:t>
      </w:r>
      <w:r w:rsidR="00FE31E6">
        <w:rPr>
          <w:rFonts w:eastAsia="Calibri"/>
          <w:szCs w:val="24"/>
          <w:lang w:eastAsia="lt-LT"/>
        </w:rPr>
        <w:t xml:space="preserve"> </w:t>
      </w:r>
    </w:p>
    <w:p w14:paraId="5BD10E15" w14:textId="21D86862" w:rsidR="00113823" w:rsidRDefault="00113823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</w:p>
    <w:p w14:paraId="06294AC7" w14:textId="77777777" w:rsidR="009137B0" w:rsidRDefault="009137B0" w:rsidP="00B12CC1">
      <w:pPr>
        <w:spacing w:line="360" w:lineRule="auto"/>
        <w:ind w:firstLine="851"/>
        <w:jc w:val="both"/>
        <w:rPr>
          <w:rFonts w:eastAsia="Calibri"/>
          <w:szCs w:val="24"/>
          <w:lang w:eastAsia="lt-LT"/>
        </w:rPr>
      </w:pPr>
    </w:p>
    <w:p w14:paraId="2EABB242" w14:textId="77777777" w:rsidR="00113823" w:rsidRPr="00C054D1" w:rsidRDefault="00113823" w:rsidP="00113823">
      <w:pPr>
        <w:ind w:firstLine="3544"/>
        <w:rPr>
          <w:rFonts w:eastAsia="Calibri"/>
          <w:szCs w:val="24"/>
          <w:lang w:val="fi-FI" w:eastAsia="lt-LT"/>
        </w:rPr>
      </w:pPr>
      <w:r w:rsidRPr="008B3D42">
        <w:rPr>
          <w:rFonts w:eastAsia="Calibri"/>
          <w:szCs w:val="24"/>
          <w:lang w:eastAsia="lt-LT"/>
        </w:rPr>
        <w:t>_____________                        _______________________</w:t>
      </w:r>
    </w:p>
    <w:p w14:paraId="0BE25A55" w14:textId="46716184" w:rsidR="00113823" w:rsidRPr="00C054D1" w:rsidRDefault="00113823" w:rsidP="00113823">
      <w:pPr>
        <w:ind w:firstLine="3969"/>
        <w:rPr>
          <w:rFonts w:eastAsia="Calibri"/>
          <w:i/>
          <w:iCs/>
          <w:szCs w:val="24"/>
          <w:lang w:val="fi-FI" w:eastAsia="lt-LT"/>
        </w:rPr>
      </w:pPr>
      <w:r w:rsidRPr="009137B0">
        <w:rPr>
          <w:rFonts w:eastAsia="Calibri"/>
          <w:i/>
          <w:iCs/>
          <w:sz w:val="20"/>
          <w:lang w:eastAsia="lt-LT"/>
        </w:rPr>
        <w:t>(parašas</w:t>
      </w:r>
      <w:r w:rsidRPr="009137B0">
        <w:rPr>
          <w:i/>
          <w:iCs/>
          <w:sz w:val="20"/>
        </w:rPr>
        <w:t>*</w:t>
      </w:r>
      <w:r w:rsidRPr="009137B0">
        <w:rPr>
          <w:rFonts w:eastAsia="Calibri"/>
          <w:i/>
          <w:iCs/>
          <w:sz w:val="20"/>
          <w:lang w:eastAsia="lt-LT"/>
        </w:rPr>
        <w:t>)                                               (vardas ir pavardė)</w:t>
      </w:r>
    </w:p>
    <w:p w14:paraId="458EEF2B" w14:textId="021735AF" w:rsidR="00113823" w:rsidRPr="00DC689C" w:rsidRDefault="00113823" w:rsidP="00E80707">
      <w:pPr>
        <w:jc w:val="both"/>
        <w:rPr>
          <w:sz w:val="20"/>
        </w:rPr>
      </w:pPr>
    </w:p>
    <w:p w14:paraId="2F43524B" w14:textId="77777777" w:rsidR="009137B0" w:rsidRDefault="009137B0" w:rsidP="00BD2654">
      <w:pPr>
        <w:ind w:firstLine="851"/>
        <w:jc w:val="both"/>
        <w:rPr>
          <w:sz w:val="20"/>
        </w:rPr>
      </w:pPr>
    </w:p>
    <w:p w14:paraId="7FD7263E" w14:textId="77777777" w:rsidR="009137B0" w:rsidRDefault="009137B0" w:rsidP="00BD2654">
      <w:pPr>
        <w:ind w:firstLine="851"/>
        <w:jc w:val="both"/>
        <w:rPr>
          <w:sz w:val="20"/>
        </w:rPr>
      </w:pPr>
    </w:p>
    <w:p w14:paraId="4FAF1CBA" w14:textId="7BE31FFE" w:rsidR="00BD2654" w:rsidRPr="00E80707" w:rsidRDefault="00BD2654" w:rsidP="00BD2654">
      <w:pPr>
        <w:ind w:firstLine="851"/>
        <w:jc w:val="both"/>
        <w:rPr>
          <w:sz w:val="20"/>
        </w:rPr>
      </w:pPr>
      <w:r w:rsidRPr="00E80707">
        <w:rPr>
          <w:sz w:val="20"/>
        </w:rPr>
        <w:lastRenderedPageBreak/>
        <w:t xml:space="preserve">*Esu </w:t>
      </w:r>
      <w:r w:rsidR="00E80707" w:rsidRPr="00E80707">
        <w:rPr>
          <w:sz w:val="20"/>
        </w:rPr>
        <w:t xml:space="preserve">tinkamai </w:t>
      </w:r>
      <w:r w:rsidRPr="00E80707">
        <w:rPr>
          <w:sz w:val="20"/>
        </w:rPr>
        <w:t>informuotas, kad:</w:t>
      </w:r>
    </w:p>
    <w:p w14:paraId="432E3CC9" w14:textId="02944A1C" w:rsidR="005F286A" w:rsidRPr="008C529C" w:rsidRDefault="00BD2654" w:rsidP="00BD2654">
      <w:pPr>
        <w:ind w:firstLine="851"/>
        <w:jc w:val="both"/>
        <w:rPr>
          <w:sz w:val="20"/>
        </w:rPr>
      </w:pPr>
      <w:r w:rsidRPr="00E80707">
        <w:rPr>
          <w:sz w:val="20"/>
        </w:rPr>
        <w:t xml:space="preserve">- Šiaulių miesto savivaldybės administracija (toliau – Administracija), juridinio asmens kodas 188771865, buveinės adresas Vasario 16-osios g. 62, Šiauliai, tel. </w:t>
      </w:r>
      <w:r w:rsidR="008C529C" w:rsidRPr="00C054D1">
        <w:rPr>
          <w:sz w:val="20"/>
        </w:rPr>
        <w:t>+370</w:t>
      </w:r>
      <w:r w:rsidRPr="00C054D1">
        <w:rPr>
          <w:sz w:val="20"/>
        </w:rPr>
        <w:t xml:space="preserve"> 41 509 490,</w:t>
      </w:r>
      <w:r w:rsidRPr="00E80707">
        <w:rPr>
          <w:sz w:val="20"/>
        </w:rPr>
        <w:t xml:space="preserve"> el. pašto adresas </w:t>
      </w:r>
      <w:hyperlink r:id="rId7" w:history="1">
        <w:r w:rsidRPr="00E80707">
          <w:rPr>
            <w:rStyle w:val="Hipersaitas"/>
            <w:sz w:val="20"/>
          </w:rPr>
          <w:t>info@siauliai.lt</w:t>
        </w:r>
      </w:hyperlink>
      <w:r w:rsidRPr="00E80707">
        <w:rPr>
          <w:sz w:val="20"/>
        </w:rPr>
        <w:t xml:space="preserve">, tvarkydama </w:t>
      </w:r>
      <w:r w:rsidRPr="008C529C">
        <w:rPr>
          <w:sz w:val="20"/>
        </w:rPr>
        <w:t xml:space="preserve">mano asmens duomenis veikia kaip duomenų valdytojas. Asmens duomenys tvarkomi </w:t>
      </w:r>
      <w:r w:rsidR="00E80707" w:rsidRPr="008C529C">
        <w:rPr>
          <w:sz w:val="20"/>
        </w:rPr>
        <w:t xml:space="preserve">šio </w:t>
      </w:r>
      <w:r w:rsidR="002E574B" w:rsidRPr="008C529C">
        <w:rPr>
          <w:sz w:val="20"/>
        </w:rPr>
        <w:t>pranešimo</w:t>
      </w:r>
      <w:r w:rsidRPr="008C529C">
        <w:rPr>
          <w:sz w:val="20"/>
        </w:rPr>
        <w:t xml:space="preserve"> nagrinėjimo tikslais</w:t>
      </w:r>
      <w:r w:rsidR="00E80707" w:rsidRPr="008C529C">
        <w:rPr>
          <w:sz w:val="20"/>
        </w:rPr>
        <w:t>,</w:t>
      </w:r>
      <w:r w:rsidRPr="008C529C" w:rsidDel="00785918">
        <w:rPr>
          <w:sz w:val="20"/>
        </w:rPr>
        <w:t xml:space="preserve"> </w:t>
      </w:r>
      <w:r w:rsidR="002E574B" w:rsidRPr="008C529C">
        <w:rPr>
          <w:sz w:val="20"/>
        </w:rPr>
        <w:t xml:space="preserve">siekiant </w:t>
      </w:r>
      <w:r w:rsidR="00E80707" w:rsidRPr="008C529C">
        <w:rPr>
          <w:sz w:val="20"/>
        </w:rPr>
        <w:t xml:space="preserve">vykdyti prekybą nuo laikinosios prekybos įrangos Šiaulių miesto savivaldybės vykdomosios institucijos ar jos teisės aktų nustatyta tvarka įgalioto asmens patvirtintose vietose; </w:t>
      </w:r>
    </w:p>
    <w:p w14:paraId="4427350B" w14:textId="77777777" w:rsidR="00BD2654" w:rsidRPr="008C529C" w:rsidRDefault="00BD2654" w:rsidP="00BD2654">
      <w:pPr>
        <w:ind w:firstLine="851"/>
        <w:jc w:val="both"/>
        <w:rPr>
          <w:sz w:val="20"/>
        </w:rPr>
      </w:pPr>
      <w:r w:rsidRPr="008C529C">
        <w:rPr>
          <w:iCs/>
          <w:sz w:val="20"/>
        </w:rPr>
        <w:t xml:space="preserve">- asmens duomenys tvarkomi vadovaujantis Bendrojo duomenų apsaugos </w:t>
      </w:r>
      <w:r w:rsidRPr="008C529C">
        <w:rPr>
          <w:sz w:val="20"/>
        </w:rPr>
        <w:t>6 straipsnio 1 dalies c punktu,</w:t>
      </w:r>
      <w:r w:rsidRPr="008C529C">
        <w:rPr>
          <w:iCs/>
          <w:sz w:val="20"/>
        </w:rPr>
        <w:t xml:space="preserve"> reglamento 6 straipsnio 1 dalies e punktu,</w:t>
      </w:r>
      <w:r w:rsidRPr="008C529C">
        <w:rPr>
          <w:sz w:val="20"/>
        </w:rPr>
        <w:t xml:space="preserve"> t. y. vykdant užduotį dėl viešojo intereso;</w:t>
      </w:r>
    </w:p>
    <w:p w14:paraId="2F2ACC00" w14:textId="77777777" w:rsidR="00BD2654" w:rsidRPr="008C529C" w:rsidRDefault="00BD2654" w:rsidP="00BD2654">
      <w:pPr>
        <w:ind w:firstLine="851"/>
        <w:jc w:val="both"/>
        <w:rPr>
          <w:sz w:val="20"/>
        </w:rPr>
      </w:pPr>
      <w:r w:rsidRPr="008C529C">
        <w:rPr>
          <w:sz w:val="20"/>
        </w:rPr>
        <w:t>- asmens duomenys bus saugomi Administracijos nustatyta tvarka ir terminais;</w:t>
      </w:r>
    </w:p>
    <w:p w14:paraId="17E0F026" w14:textId="77777777" w:rsidR="00BD2654" w:rsidRPr="008C529C" w:rsidRDefault="00BD2654" w:rsidP="00BD2654">
      <w:pPr>
        <w:ind w:firstLine="851"/>
        <w:jc w:val="both"/>
        <w:rPr>
          <w:sz w:val="20"/>
        </w:rPr>
      </w:pPr>
      <w:r w:rsidRPr="008C529C">
        <w:rPr>
          <w:sz w:val="20"/>
        </w:rPr>
        <w:t>- asmens duomenys gali būti pateikti institucijoms ar įstaigoms, kai tokių duomenų pateikimas yra privalomas teisės aktų nustatyta tvarka.</w:t>
      </w:r>
    </w:p>
    <w:p w14:paraId="2B69949C" w14:textId="77777777" w:rsidR="00BD2654" w:rsidRPr="008C529C" w:rsidRDefault="00BD2654" w:rsidP="00BD2654">
      <w:pPr>
        <w:ind w:firstLine="851"/>
        <w:jc w:val="both"/>
        <w:rPr>
          <w:sz w:val="20"/>
        </w:rPr>
      </w:pPr>
      <w:r w:rsidRPr="008C529C">
        <w:rPr>
          <w:sz w:val="20"/>
        </w:rPr>
        <w:t>Informuojame, kad:</w:t>
      </w:r>
    </w:p>
    <w:p w14:paraId="0C76DDFF" w14:textId="77777777" w:rsidR="00BD2654" w:rsidRPr="008C529C" w:rsidRDefault="00BD2654" w:rsidP="00BD2654">
      <w:pPr>
        <w:ind w:firstLine="851"/>
        <w:jc w:val="both"/>
        <w:rPr>
          <w:sz w:val="20"/>
        </w:rPr>
      </w:pPr>
      <w:r w:rsidRPr="008C529C">
        <w:rPr>
          <w:sz w:val="20"/>
        </w:rPr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prašymo pagrįstumą;</w:t>
      </w:r>
    </w:p>
    <w:p w14:paraId="472F3164" w14:textId="7889631C" w:rsidR="00BD2654" w:rsidRPr="00E80707" w:rsidRDefault="00BD2654" w:rsidP="00BD2654">
      <w:pPr>
        <w:ind w:firstLine="851"/>
        <w:jc w:val="both"/>
        <w:rPr>
          <w:iCs/>
          <w:sz w:val="20"/>
        </w:rPr>
      </w:pPr>
      <w:r w:rsidRPr="008C529C">
        <w:rPr>
          <w:sz w:val="20"/>
        </w:rPr>
        <w:t>- v</w:t>
      </w:r>
      <w:r w:rsidRPr="008C529C">
        <w:rPr>
          <w:sz w:val="20"/>
          <w:lang w:eastAsia="lt-LT"/>
        </w:rPr>
        <w:t xml:space="preserve">isais klausimais, susijusiais su asmens duomenų tvarkymu, asmens duomenų apsaugos užtikrinimu ar asmens duomenų saugumo pažeidimais, galite kreiptis </w:t>
      </w:r>
      <w:r w:rsidRPr="00E80707">
        <w:rPr>
          <w:sz w:val="20"/>
          <w:lang w:eastAsia="lt-LT"/>
        </w:rPr>
        <w:t xml:space="preserve">į </w:t>
      </w:r>
      <w:r w:rsidRPr="00E80707">
        <w:rPr>
          <w:sz w:val="20"/>
        </w:rPr>
        <w:t xml:space="preserve">Administracijos duomenų apsaugos pareigūną tel. </w:t>
      </w:r>
      <w:r w:rsidR="008C529C">
        <w:rPr>
          <w:sz w:val="20"/>
        </w:rPr>
        <w:t>+370</w:t>
      </w:r>
      <w:r w:rsidRPr="00E80707">
        <w:rPr>
          <w:sz w:val="20"/>
        </w:rPr>
        <w:t xml:space="preserve"> 41</w:t>
      </w:r>
      <w:r w:rsidR="009137B0">
        <w:rPr>
          <w:sz w:val="20"/>
        </w:rPr>
        <w:t xml:space="preserve"> </w:t>
      </w:r>
      <w:r w:rsidRPr="00E80707">
        <w:rPr>
          <w:sz w:val="20"/>
        </w:rPr>
        <w:t>596</w:t>
      </w:r>
      <w:r w:rsidR="009137B0">
        <w:rPr>
          <w:sz w:val="20"/>
        </w:rPr>
        <w:t xml:space="preserve"> </w:t>
      </w:r>
      <w:r w:rsidRPr="00E80707">
        <w:rPr>
          <w:sz w:val="20"/>
        </w:rPr>
        <w:t xml:space="preserve">229 arba el. p. </w:t>
      </w:r>
      <w:hyperlink r:id="rId8" w:history="1">
        <w:r w:rsidRPr="00E80707">
          <w:rPr>
            <w:rStyle w:val="Hipersaitas"/>
            <w:iCs/>
            <w:sz w:val="20"/>
          </w:rPr>
          <w:t>duomenuapsauga@siauliai.lt</w:t>
        </w:r>
      </w:hyperlink>
      <w:r w:rsidRPr="00E80707">
        <w:rPr>
          <w:iCs/>
          <w:sz w:val="20"/>
        </w:rPr>
        <w:t>;</w:t>
      </w:r>
    </w:p>
    <w:p w14:paraId="07E739A4" w14:textId="67FA8236" w:rsidR="009553C0" w:rsidRPr="009553C0" w:rsidRDefault="00BD2654" w:rsidP="009553C0">
      <w:pPr>
        <w:ind w:firstLine="851"/>
        <w:jc w:val="both"/>
        <w:rPr>
          <w:sz w:val="20"/>
          <w:u w:val="single"/>
          <w:lang w:eastAsia="lt-LT"/>
        </w:rPr>
      </w:pPr>
      <w:r w:rsidRPr="00E80707">
        <w:rPr>
          <w:sz w:val="20"/>
          <w:lang w:eastAsia="lt-LT"/>
        </w:rPr>
        <w:t xml:space="preserve">- </w:t>
      </w:r>
      <w:r w:rsidR="009553C0" w:rsidRPr="009553C0">
        <w:rPr>
          <w:sz w:val="20"/>
          <w:lang w:eastAsia="lt-LT"/>
        </w:rPr>
        <w:t xml:space="preserve">turite teisę pateikti skundą Valstybinei duomenų apsaugos inspekcijai (L. Sapiegos g. 17, Vilnius, tel. +370 5 271 2804, +370 5 279 1445, el. p. </w:t>
      </w:r>
      <w:r w:rsidR="009553C0" w:rsidRPr="009553C0">
        <w:rPr>
          <w:sz w:val="20"/>
          <w:u w:val="single"/>
          <w:lang w:eastAsia="lt-LT"/>
        </w:rPr>
        <w:t>ada@ada.lt</w:t>
      </w:r>
      <w:r w:rsidR="009553C0" w:rsidRPr="009553C0">
        <w:rPr>
          <w:sz w:val="20"/>
          <w:lang w:eastAsia="lt-LT"/>
        </w:rPr>
        <w:t>), jeigu manote, kad Administracija neteisėtai tvarko Jūsų asmens duomenis arba neįgyvendina Jūsų teisių.</w:t>
      </w:r>
    </w:p>
    <w:p w14:paraId="7886942E" w14:textId="4C9B0831" w:rsidR="00BD2654" w:rsidRPr="00E80707" w:rsidRDefault="00BD2654" w:rsidP="00BD2654">
      <w:pPr>
        <w:ind w:firstLine="851"/>
        <w:jc w:val="both"/>
        <w:rPr>
          <w:iCs/>
          <w:sz w:val="20"/>
        </w:rPr>
      </w:pPr>
    </w:p>
    <w:p w14:paraId="33532AF6" w14:textId="77777777" w:rsidR="00113823" w:rsidRPr="00E80707" w:rsidRDefault="00113823" w:rsidP="00B12CC1">
      <w:pPr>
        <w:spacing w:line="360" w:lineRule="auto"/>
        <w:ind w:firstLine="851"/>
        <w:jc w:val="both"/>
        <w:rPr>
          <w:rFonts w:eastAsia="Calibri"/>
          <w:sz w:val="20"/>
          <w:lang w:eastAsia="lt-LT"/>
        </w:rPr>
      </w:pPr>
    </w:p>
    <w:p w14:paraId="0F16D84D" w14:textId="72D2D15C" w:rsidR="00FD78A9" w:rsidRDefault="00FD78A9" w:rsidP="00FD78A9"/>
    <w:p w14:paraId="1CB69F53" w14:textId="250AF205" w:rsidR="00F75547" w:rsidRDefault="00F75547" w:rsidP="00FD78A9"/>
    <w:p w14:paraId="2FF36C81" w14:textId="77777777" w:rsidR="00F75547" w:rsidRPr="00FD78A9" w:rsidRDefault="00F75547" w:rsidP="00FD78A9"/>
    <w:p w14:paraId="09C7A369" w14:textId="77777777" w:rsidR="00F602FF" w:rsidRPr="008D3BB7" w:rsidRDefault="00F602FF" w:rsidP="00F602FF">
      <w:pPr>
        <w:ind w:firstLine="567"/>
        <w:rPr>
          <w:szCs w:val="24"/>
        </w:rPr>
      </w:pPr>
      <w:r w:rsidRPr="008D3BB7">
        <w:rPr>
          <w:szCs w:val="24"/>
        </w:rPr>
        <w:t xml:space="preserve">□ Asmuo pateikė tapatybę patvirtinantį dokumentą </w:t>
      </w:r>
    </w:p>
    <w:p w14:paraId="4AD4BA2D" w14:textId="28AE722D" w:rsidR="00F602FF" w:rsidRPr="009137B0" w:rsidRDefault="00F602FF" w:rsidP="00F602FF">
      <w:pPr>
        <w:ind w:firstLine="567"/>
        <w:rPr>
          <w:i/>
          <w:iCs/>
          <w:szCs w:val="24"/>
        </w:rPr>
      </w:pPr>
      <w:r w:rsidRPr="009137B0">
        <w:rPr>
          <w:i/>
          <w:iCs/>
          <w:szCs w:val="24"/>
        </w:rPr>
        <w:t>(</w:t>
      </w:r>
      <w:r w:rsidRPr="009137B0">
        <w:rPr>
          <w:i/>
          <w:iCs/>
          <w:sz w:val="20"/>
        </w:rPr>
        <w:t xml:space="preserve">pildoma, kai prašymas pateikiamas tiesiogiai </w:t>
      </w:r>
      <w:r w:rsidR="00F75547" w:rsidRPr="009137B0">
        <w:rPr>
          <w:i/>
          <w:iCs/>
          <w:sz w:val="20"/>
        </w:rPr>
        <w:t xml:space="preserve">Savivaldybės priimamajame, </w:t>
      </w:r>
      <w:r w:rsidRPr="009137B0">
        <w:rPr>
          <w:i/>
          <w:iCs/>
          <w:sz w:val="20"/>
        </w:rPr>
        <w:t>Vasario 16-osios g. 62, Šiauliai</w:t>
      </w:r>
      <w:r w:rsidRPr="009137B0">
        <w:rPr>
          <w:i/>
          <w:iCs/>
          <w:szCs w:val="24"/>
        </w:rPr>
        <w:t>)</w:t>
      </w:r>
    </w:p>
    <w:p w14:paraId="5DF731AE" w14:textId="77777777" w:rsidR="00F602FF" w:rsidRPr="008D3BB7" w:rsidRDefault="00F602FF" w:rsidP="00F602FF">
      <w:pPr>
        <w:ind w:firstLine="851"/>
        <w:rPr>
          <w:szCs w:val="24"/>
        </w:rPr>
      </w:pPr>
    </w:p>
    <w:p w14:paraId="6F39B82D" w14:textId="77777777" w:rsidR="00F602FF" w:rsidRPr="008D3BB7" w:rsidRDefault="00F602FF" w:rsidP="00F602FF">
      <w:pPr>
        <w:ind w:firstLine="851"/>
        <w:rPr>
          <w:szCs w:val="24"/>
        </w:rPr>
      </w:pPr>
      <w:r w:rsidRPr="008D3BB7">
        <w:rPr>
          <w:szCs w:val="24"/>
        </w:rPr>
        <w:t>____________________________________________________________________</w:t>
      </w:r>
    </w:p>
    <w:p w14:paraId="145B79A1" w14:textId="70EFCC64" w:rsidR="00F602FF" w:rsidRPr="009137B0" w:rsidRDefault="00F602FF" w:rsidP="00F602FF">
      <w:pPr>
        <w:jc w:val="center"/>
        <w:rPr>
          <w:i/>
          <w:iCs/>
          <w:sz w:val="20"/>
        </w:rPr>
      </w:pPr>
      <w:r w:rsidRPr="009137B0">
        <w:rPr>
          <w:i/>
          <w:iCs/>
          <w:sz w:val="20"/>
        </w:rPr>
        <w:t>(</w:t>
      </w:r>
      <w:r w:rsidR="00D5463B" w:rsidRPr="009137B0">
        <w:rPr>
          <w:i/>
          <w:iCs/>
          <w:sz w:val="20"/>
        </w:rPr>
        <w:t xml:space="preserve">Pranešimą užregistravusio </w:t>
      </w:r>
      <w:r w:rsidRPr="009137B0">
        <w:rPr>
          <w:i/>
          <w:iCs/>
          <w:sz w:val="20"/>
        </w:rPr>
        <w:t>Savivaldybės administracijos darbuotojo vardas, pavardė, parašas)</w:t>
      </w:r>
    </w:p>
    <w:p w14:paraId="6D58AC4E" w14:textId="7DD71E73" w:rsidR="00FD78A9" w:rsidRDefault="00FD78A9" w:rsidP="00FD78A9"/>
    <w:p w14:paraId="16294DF1" w14:textId="58F70DDC" w:rsidR="00FD78A9" w:rsidRDefault="00FD78A9" w:rsidP="00113823">
      <w:pPr>
        <w:widowControl w:val="0"/>
        <w:tabs>
          <w:tab w:val="left" w:pos="851"/>
        </w:tabs>
        <w:suppressAutoHyphens/>
        <w:ind w:right="-2" w:firstLine="851"/>
        <w:jc w:val="both"/>
        <w:textAlignment w:val="top"/>
      </w:pPr>
      <w:r>
        <w:tab/>
      </w:r>
    </w:p>
    <w:p w14:paraId="40B81431" w14:textId="499FC23C" w:rsidR="00FD78A9" w:rsidRPr="00FD78A9" w:rsidRDefault="00FD78A9" w:rsidP="00FD78A9">
      <w:pPr>
        <w:tabs>
          <w:tab w:val="left" w:pos="1476"/>
        </w:tabs>
      </w:pPr>
    </w:p>
    <w:sectPr w:rsidR="00FD78A9" w:rsidRPr="00FD78A9" w:rsidSect="009137B0">
      <w:headerReference w:type="even" r:id="rId9"/>
      <w:headerReference w:type="default" r:id="rId10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A537" w14:textId="77777777" w:rsidR="00021E53" w:rsidRDefault="00021E53">
      <w:r>
        <w:separator/>
      </w:r>
    </w:p>
  </w:endnote>
  <w:endnote w:type="continuationSeparator" w:id="0">
    <w:p w14:paraId="2C49F90F" w14:textId="77777777" w:rsidR="00021E53" w:rsidRDefault="0002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BA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2DC90" w14:textId="77777777" w:rsidR="00021E53" w:rsidRDefault="00021E53">
      <w:r>
        <w:separator/>
      </w:r>
    </w:p>
  </w:footnote>
  <w:footnote w:type="continuationSeparator" w:id="0">
    <w:p w14:paraId="68CF6400" w14:textId="77777777" w:rsidR="00021E53" w:rsidRDefault="00021E53">
      <w:r>
        <w:continuationSeparator/>
      </w:r>
    </w:p>
  </w:footnote>
  <w:footnote w:id="1">
    <w:p w14:paraId="58875FB2" w14:textId="3A884158" w:rsidR="005E0946" w:rsidRPr="003B2FC6" w:rsidRDefault="005E0946" w:rsidP="008C529C">
      <w:pPr>
        <w:pStyle w:val="Puslapioinaostekstas"/>
        <w:jc w:val="both"/>
        <w:rPr>
          <w:b/>
          <w:bCs/>
        </w:rPr>
      </w:pPr>
      <w:r w:rsidRPr="003B2FC6">
        <w:rPr>
          <w:rStyle w:val="Puslapioinaosnuoroda"/>
          <w:b/>
          <w:bCs/>
        </w:rPr>
        <w:footnoteRef/>
      </w:r>
      <w:r>
        <w:t xml:space="preserve"> </w:t>
      </w:r>
      <w:r w:rsidRPr="005E0946">
        <w:rPr>
          <w:b/>
          <w:bCs/>
        </w:rPr>
        <w:t xml:space="preserve">Planuojama </w:t>
      </w:r>
      <w:r w:rsidR="00BF6829">
        <w:rPr>
          <w:b/>
          <w:bCs/>
        </w:rPr>
        <w:t>prekybos</w:t>
      </w:r>
      <w:r w:rsidRPr="005E0946">
        <w:rPr>
          <w:b/>
          <w:bCs/>
        </w:rPr>
        <w:t xml:space="preserve"> pradžia </w:t>
      </w:r>
      <w:r w:rsidRPr="003B2FC6">
        <w:rPr>
          <w:b/>
          <w:bCs/>
        </w:rPr>
        <w:t xml:space="preserve">negali būti ankstesnė nei </w:t>
      </w:r>
      <w:r w:rsidR="00E80707">
        <w:rPr>
          <w:b/>
          <w:bCs/>
        </w:rPr>
        <w:t>1</w:t>
      </w:r>
      <w:r w:rsidRPr="003B2FC6">
        <w:rPr>
          <w:b/>
          <w:bCs/>
        </w:rPr>
        <w:t xml:space="preserve"> kalendorinė dien</w:t>
      </w:r>
      <w:r w:rsidR="00E80707">
        <w:rPr>
          <w:b/>
          <w:bCs/>
        </w:rPr>
        <w:t>a</w:t>
      </w:r>
      <w:r w:rsidRPr="003B2FC6">
        <w:rPr>
          <w:b/>
          <w:bCs/>
        </w:rPr>
        <w:t xml:space="preserve"> iki Pranešimo pateikimo dienos</w:t>
      </w:r>
      <w:r w:rsidR="00BF6829" w:rsidRPr="003B2FC6">
        <w:rPr>
          <w:b/>
          <w:bCs/>
        </w:rPr>
        <w:t>, o pabaiga</w:t>
      </w:r>
      <w:r w:rsidR="003B2FC6" w:rsidRPr="003B2FC6">
        <w:rPr>
          <w:b/>
          <w:bCs/>
        </w:rPr>
        <w:t xml:space="preserve"> </w:t>
      </w:r>
      <w:r w:rsidR="003B2FC6" w:rsidRPr="003B2FC6">
        <w:rPr>
          <w:b/>
          <w:bCs/>
          <w:lang w:eastAsia="ar-SA"/>
        </w:rPr>
        <w:t>– ne vėlesnė nei kalendorinių metų paskutinė diena (t. y. gruodžio 31 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0E7" w14:textId="5116E420" w:rsidR="00DB755D" w:rsidRDefault="00DB75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27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9D6D5A" w14:textId="77777777" w:rsidR="00DB755D" w:rsidRDefault="00DB75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290844"/>
      <w:docPartObj>
        <w:docPartGallery w:val="Page Numbers (Top of Page)"/>
        <w:docPartUnique/>
      </w:docPartObj>
    </w:sdtPr>
    <w:sdtContent>
      <w:p w14:paraId="133E6417" w14:textId="4B5A7C67" w:rsidR="00113823" w:rsidRDefault="0011382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6F8BE8" w14:textId="77777777" w:rsidR="00DB755D" w:rsidRDefault="00DB755D" w:rsidP="005E46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D11"/>
    <w:multiLevelType w:val="hybridMultilevel"/>
    <w:tmpl w:val="06788540"/>
    <w:lvl w:ilvl="0" w:tplc="DD5243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529F"/>
    <w:multiLevelType w:val="multilevel"/>
    <w:tmpl w:val="C556E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58904838">
    <w:abstractNumId w:val="5"/>
  </w:num>
  <w:num w:numId="2" w16cid:durableId="69931657">
    <w:abstractNumId w:val="4"/>
  </w:num>
  <w:num w:numId="3" w16cid:durableId="551116914">
    <w:abstractNumId w:val="6"/>
  </w:num>
  <w:num w:numId="4" w16cid:durableId="1642811948">
    <w:abstractNumId w:val="2"/>
  </w:num>
  <w:num w:numId="5" w16cid:durableId="397829867">
    <w:abstractNumId w:val="8"/>
  </w:num>
  <w:num w:numId="6" w16cid:durableId="681782135">
    <w:abstractNumId w:val="7"/>
  </w:num>
  <w:num w:numId="7" w16cid:durableId="1111969047">
    <w:abstractNumId w:val="0"/>
  </w:num>
  <w:num w:numId="8" w16cid:durableId="1471903943">
    <w:abstractNumId w:val="1"/>
  </w:num>
  <w:num w:numId="9" w16cid:durableId="1375037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2"/>
    <w:rsid w:val="00016857"/>
    <w:rsid w:val="00021E53"/>
    <w:rsid w:val="00046A7B"/>
    <w:rsid w:val="00070852"/>
    <w:rsid w:val="000742AC"/>
    <w:rsid w:val="000C1A25"/>
    <w:rsid w:val="000C373E"/>
    <w:rsid w:val="000C3F4D"/>
    <w:rsid w:val="000D17D6"/>
    <w:rsid w:val="000D360B"/>
    <w:rsid w:val="0010335A"/>
    <w:rsid w:val="001035C6"/>
    <w:rsid w:val="00113823"/>
    <w:rsid w:val="00115BAA"/>
    <w:rsid w:val="00132593"/>
    <w:rsid w:val="00152DFD"/>
    <w:rsid w:val="00167B82"/>
    <w:rsid w:val="0017760C"/>
    <w:rsid w:val="001F419C"/>
    <w:rsid w:val="001F6DD1"/>
    <w:rsid w:val="002139A3"/>
    <w:rsid w:val="00221662"/>
    <w:rsid w:val="00242CBE"/>
    <w:rsid w:val="00285576"/>
    <w:rsid w:val="002B273E"/>
    <w:rsid w:val="002E1723"/>
    <w:rsid w:val="002E574B"/>
    <w:rsid w:val="00311389"/>
    <w:rsid w:val="00374742"/>
    <w:rsid w:val="003A6EDC"/>
    <w:rsid w:val="003B03B8"/>
    <w:rsid w:val="003B2FC6"/>
    <w:rsid w:val="003B713B"/>
    <w:rsid w:val="003C07B1"/>
    <w:rsid w:val="003C3F34"/>
    <w:rsid w:val="00412E94"/>
    <w:rsid w:val="00420E7B"/>
    <w:rsid w:val="0047036E"/>
    <w:rsid w:val="00477119"/>
    <w:rsid w:val="00481530"/>
    <w:rsid w:val="004858BE"/>
    <w:rsid w:val="004B44A3"/>
    <w:rsid w:val="004E5C82"/>
    <w:rsid w:val="004F183E"/>
    <w:rsid w:val="00514323"/>
    <w:rsid w:val="00550E17"/>
    <w:rsid w:val="0056758F"/>
    <w:rsid w:val="00590A26"/>
    <w:rsid w:val="005A1004"/>
    <w:rsid w:val="005A1E16"/>
    <w:rsid w:val="005D1A90"/>
    <w:rsid w:val="005E0946"/>
    <w:rsid w:val="005E46DB"/>
    <w:rsid w:val="005E4FC2"/>
    <w:rsid w:val="005F286A"/>
    <w:rsid w:val="006310AB"/>
    <w:rsid w:val="00664314"/>
    <w:rsid w:val="00667058"/>
    <w:rsid w:val="00686D5F"/>
    <w:rsid w:val="006873E5"/>
    <w:rsid w:val="006A3F65"/>
    <w:rsid w:val="006A42F1"/>
    <w:rsid w:val="006C64C1"/>
    <w:rsid w:val="006D662F"/>
    <w:rsid w:val="00711293"/>
    <w:rsid w:val="007136A3"/>
    <w:rsid w:val="007B1488"/>
    <w:rsid w:val="007F0AD7"/>
    <w:rsid w:val="007F3D34"/>
    <w:rsid w:val="00800397"/>
    <w:rsid w:val="00805370"/>
    <w:rsid w:val="008161F5"/>
    <w:rsid w:val="008376FD"/>
    <w:rsid w:val="008438CE"/>
    <w:rsid w:val="00846A6E"/>
    <w:rsid w:val="00847139"/>
    <w:rsid w:val="008B3D42"/>
    <w:rsid w:val="008C1D7B"/>
    <w:rsid w:val="008C529C"/>
    <w:rsid w:val="008D3BB7"/>
    <w:rsid w:val="008D780B"/>
    <w:rsid w:val="0090214A"/>
    <w:rsid w:val="009137B0"/>
    <w:rsid w:val="009142F3"/>
    <w:rsid w:val="00950EDC"/>
    <w:rsid w:val="009553C0"/>
    <w:rsid w:val="009778C6"/>
    <w:rsid w:val="009837F2"/>
    <w:rsid w:val="009A6DAC"/>
    <w:rsid w:val="009B57CA"/>
    <w:rsid w:val="00A05D9F"/>
    <w:rsid w:val="00A141F8"/>
    <w:rsid w:val="00A53341"/>
    <w:rsid w:val="00A70BC0"/>
    <w:rsid w:val="00A734B1"/>
    <w:rsid w:val="00A81624"/>
    <w:rsid w:val="00A93613"/>
    <w:rsid w:val="00AA5D12"/>
    <w:rsid w:val="00AA6CE2"/>
    <w:rsid w:val="00AB1BF3"/>
    <w:rsid w:val="00B12CC1"/>
    <w:rsid w:val="00B26AC0"/>
    <w:rsid w:val="00B305BA"/>
    <w:rsid w:val="00B60336"/>
    <w:rsid w:val="00B61F54"/>
    <w:rsid w:val="00B853AB"/>
    <w:rsid w:val="00BD2654"/>
    <w:rsid w:val="00BD5901"/>
    <w:rsid w:val="00BF4071"/>
    <w:rsid w:val="00BF6829"/>
    <w:rsid w:val="00C054D1"/>
    <w:rsid w:val="00C11E71"/>
    <w:rsid w:val="00C12CFC"/>
    <w:rsid w:val="00C334D2"/>
    <w:rsid w:val="00C33982"/>
    <w:rsid w:val="00C549E6"/>
    <w:rsid w:val="00C83DEB"/>
    <w:rsid w:val="00D456A6"/>
    <w:rsid w:val="00D468BD"/>
    <w:rsid w:val="00D5463B"/>
    <w:rsid w:val="00D71420"/>
    <w:rsid w:val="00D810D4"/>
    <w:rsid w:val="00D86819"/>
    <w:rsid w:val="00DB755D"/>
    <w:rsid w:val="00E06D60"/>
    <w:rsid w:val="00E3505B"/>
    <w:rsid w:val="00E35B83"/>
    <w:rsid w:val="00E46808"/>
    <w:rsid w:val="00E60B8A"/>
    <w:rsid w:val="00E64E63"/>
    <w:rsid w:val="00E7782C"/>
    <w:rsid w:val="00E80707"/>
    <w:rsid w:val="00EE3D08"/>
    <w:rsid w:val="00EE7D2E"/>
    <w:rsid w:val="00EE7F55"/>
    <w:rsid w:val="00EF276B"/>
    <w:rsid w:val="00EF4145"/>
    <w:rsid w:val="00F27B90"/>
    <w:rsid w:val="00F5430F"/>
    <w:rsid w:val="00F552E6"/>
    <w:rsid w:val="00F55D34"/>
    <w:rsid w:val="00F602FF"/>
    <w:rsid w:val="00F75547"/>
    <w:rsid w:val="00F84480"/>
    <w:rsid w:val="00F86046"/>
    <w:rsid w:val="00FD78A9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35A80"/>
  <w15:docId w15:val="{CFBEF3CB-A588-429A-8AF6-EB0591B2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11E7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C12C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paragraph" w:styleId="Sraopastraipa">
    <w:name w:val="List Paragraph"/>
    <w:basedOn w:val="prastasis"/>
    <w:qFormat/>
    <w:rsid w:val="00B12CC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5E0946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E0946"/>
    <w:rPr>
      <w:lang w:eastAsia="en-US"/>
    </w:rPr>
  </w:style>
  <w:style w:type="character" w:styleId="Puslapioinaosnuoroda">
    <w:name w:val="footnote reference"/>
    <w:basedOn w:val="Numatytasispastraiposriftas"/>
    <w:rsid w:val="005E0946"/>
    <w:rPr>
      <w:vertAlign w:val="superscript"/>
    </w:rPr>
  </w:style>
  <w:style w:type="table" w:styleId="Lentelstinklelis">
    <w:name w:val="Table Grid"/>
    <w:basedOn w:val="prastojilentel"/>
    <w:rsid w:val="006C6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semiHidden/>
    <w:rsid w:val="00C12C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13823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F602F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602FF"/>
    <w:rPr>
      <w:rFonts w:eastAsiaTheme="minorEastAsia"/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602F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peleniene\AppData\Local\Microsoft\Windows\INetCache\IE\T6T1A2HT\taisykle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taisykles</Template>
  <TotalTime>1</TotalTime>
  <Pages>1</Pages>
  <Words>2785</Words>
  <Characters>1588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Vitalija Pelenienė</dc:creator>
  <cp:lastModifiedBy>Edita Venckuvienė</cp:lastModifiedBy>
  <cp:revision>4</cp:revision>
  <cp:lastPrinted>2004-06-03T12:25:00Z</cp:lastPrinted>
  <dcterms:created xsi:type="dcterms:W3CDTF">2025-02-19T15:18:00Z</dcterms:created>
  <dcterms:modified xsi:type="dcterms:W3CDTF">2026-06-17T11:48:00Z</dcterms:modified>
</cp:coreProperties>
</file>