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86A7" w14:textId="77777777" w:rsidR="009942C4" w:rsidRDefault="009942C4" w:rsidP="00634675">
      <w:pPr>
        <w:pStyle w:val="Pagrindinistekstas"/>
        <w:jc w:val="both"/>
      </w:pPr>
      <w:bookmarkStart w:id="0" w:name="_GoBack"/>
      <w:bookmarkEnd w:id="0"/>
      <w:r>
        <w:t>Visuomenės informavimas apie visuomenei svarbaus statinio projektavimą</w:t>
      </w:r>
      <w:r w:rsidR="00896929">
        <w:t xml:space="preserve"> </w:t>
      </w:r>
      <w:r w:rsidR="00820CBC">
        <w:t>–</w:t>
      </w:r>
      <w:r w:rsidR="00896929">
        <w:t xml:space="preserve"> </w:t>
      </w:r>
    </w:p>
    <w:p w14:paraId="05B5B33A" w14:textId="77777777" w:rsidR="00820CBC" w:rsidRDefault="00820CBC" w:rsidP="00634675">
      <w:pPr>
        <w:pStyle w:val="Pagrindinistekstas"/>
        <w:jc w:val="both"/>
      </w:pPr>
    </w:p>
    <w:p w14:paraId="26A9639B" w14:textId="77777777" w:rsidR="00FF38A9" w:rsidRPr="00D92664" w:rsidRDefault="00FF38A9" w:rsidP="00D92664">
      <w:pPr>
        <w:pStyle w:val="Pagrindinistekstas"/>
        <w:jc w:val="both"/>
      </w:pPr>
      <w:r>
        <w:rPr>
          <w:szCs w:val="24"/>
        </w:rPr>
        <w:t xml:space="preserve">Vadovaudamiesi  statybos techninio reglamento STR 1.04.04:2017 „Statinio projektavimas, projekto ekspertizė“ VIII skyriaus reikalavimais, informuojame apie parengtus projektinius pasiūlymus ir numatomą rengti statinio projektą: </w:t>
      </w:r>
    </w:p>
    <w:p w14:paraId="4B5EF93D" w14:textId="77777777" w:rsidR="003B0E30" w:rsidRPr="000D4E90" w:rsidRDefault="00D1393B" w:rsidP="003B0E30">
      <w:pPr>
        <w:pStyle w:val="LLPTekstas"/>
        <w:numPr>
          <w:ilvl w:val="0"/>
          <w:numId w:val="2"/>
        </w:numPr>
        <w:rPr>
          <w:rStyle w:val="Grietas"/>
          <w:rFonts w:eastAsia="Arial Unicode MS"/>
          <w:szCs w:val="24"/>
        </w:rPr>
      </w:pPr>
      <w:r w:rsidRPr="000D4E90">
        <w:rPr>
          <w:rStyle w:val="Grietas"/>
          <w:color w:val="333333"/>
          <w:szCs w:val="24"/>
          <w:shd w:val="clear" w:color="auto" w:fill="FFFFFF"/>
        </w:rPr>
        <w:t xml:space="preserve">Statinių statybvietės adresas Nekilnojamojo turto registre ar kadastre arba žemės </w:t>
      </w:r>
      <w:r w:rsidRPr="000D4E90">
        <w:rPr>
          <w:rStyle w:val="Grietas"/>
          <w:szCs w:val="24"/>
          <w:shd w:val="clear" w:color="auto" w:fill="FFFFFF"/>
        </w:rPr>
        <w:t>sklypo geografinės koordinatės:</w:t>
      </w:r>
    </w:p>
    <w:p w14:paraId="158C8163" w14:textId="77777777" w:rsidR="003D7058" w:rsidRPr="000D4E90" w:rsidRDefault="003D7058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  <w:r w:rsidRPr="000D4E90">
        <w:rPr>
          <w:rFonts w:eastAsia="Arial Unicode MS"/>
          <w:b/>
          <w:bCs/>
          <w:szCs w:val="24"/>
        </w:rPr>
        <w:t xml:space="preserve"> </w:t>
      </w:r>
    </w:p>
    <w:p w14:paraId="4A4C7FD7" w14:textId="77777777" w:rsidR="0041451B" w:rsidRPr="000D4E90" w:rsidRDefault="00D1393B" w:rsidP="003B0E30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0D4E90">
        <w:rPr>
          <w:rStyle w:val="Grietas"/>
          <w:color w:val="333333"/>
          <w:szCs w:val="24"/>
          <w:shd w:val="clear" w:color="auto" w:fill="FFFFFF"/>
        </w:rPr>
        <w:t>Statinių esama ir (ar) numatoma pagrindinė naudojimo paskirtis, statinių tipai,</w:t>
      </w:r>
      <w:r w:rsidR="00FF38A9" w:rsidRPr="000D4E90">
        <w:rPr>
          <w:rFonts w:eastAsia="Arial Unicode MS"/>
          <w:b/>
          <w:bCs/>
          <w:szCs w:val="24"/>
        </w:rPr>
        <w:t xml:space="preserve">– </w:t>
      </w:r>
    </w:p>
    <w:p w14:paraId="73D142E1" w14:textId="77777777" w:rsidR="003B0E30" w:rsidRPr="000D4E90" w:rsidRDefault="003B0E30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3DFFA188" w14:textId="77777777" w:rsidR="00FF38A9" w:rsidRPr="000D4E90" w:rsidRDefault="00D1393B">
      <w:pPr>
        <w:pStyle w:val="LLPTekstas"/>
        <w:numPr>
          <w:ilvl w:val="0"/>
          <w:numId w:val="2"/>
        </w:numPr>
        <w:rPr>
          <w:rStyle w:val="Grietas"/>
          <w:rFonts w:eastAsia="Arial Unicode MS"/>
          <w:szCs w:val="24"/>
        </w:rPr>
      </w:pPr>
      <w:r w:rsidRPr="000D4E90">
        <w:rPr>
          <w:rStyle w:val="Grietas"/>
          <w:color w:val="333333"/>
          <w:szCs w:val="24"/>
          <w:shd w:val="clear" w:color="auto" w:fill="FFFFFF"/>
        </w:rPr>
        <w:t xml:space="preserve">Žemės sklypo esama ir (ar) numatoma pagrindinė naudojimo paskirtis ir būdas- </w:t>
      </w:r>
    </w:p>
    <w:p w14:paraId="12E4B88C" w14:textId="77777777" w:rsidR="003B0E30" w:rsidRPr="000D4E90" w:rsidRDefault="003B0E30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6B889A0A" w14:textId="77777777" w:rsidR="00FF38A9" w:rsidRPr="000D4E90" w:rsidRDefault="00D1393B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0D4E90">
        <w:rPr>
          <w:rStyle w:val="Grietas"/>
          <w:color w:val="333333"/>
          <w:szCs w:val="24"/>
          <w:shd w:val="clear" w:color="auto" w:fill="FFFFFF"/>
        </w:rPr>
        <w:t xml:space="preserve">Projektinius pasiūlymus parengusio projektuotojo (juridinio ar fizinio asmens) įgalioto atstovo, galinčio </w:t>
      </w:r>
      <w:r w:rsidRPr="000D4E90">
        <w:rPr>
          <w:rStyle w:val="Grietas"/>
          <w:color w:val="333333"/>
          <w:szCs w:val="24"/>
          <w:shd w:val="clear" w:color="auto" w:fill="FFFFFF"/>
        </w:rPr>
        <w:lastRenderedPageBreak/>
        <w:t>informuoti apie projektinius pasiūlymus, vardas, pavardė, elektroninio pašto adresas ir telefono numeris</w:t>
      </w:r>
      <w:r w:rsidR="00FF38A9" w:rsidRPr="000D4E90">
        <w:rPr>
          <w:rFonts w:eastAsia="Arial Unicode MS"/>
          <w:b/>
          <w:bCs/>
          <w:szCs w:val="24"/>
        </w:rPr>
        <w:t xml:space="preserve">: </w:t>
      </w:r>
    </w:p>
    <w:p w14:paraId="728A60E6" w14:textId="77777777" w:rsidR="003B0E30" w:rsidRPr="000D4E90" w:rsidRDefault="003B0E30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41B44DB8" w14:textId="77777777" w:rsidR="00FF38A9" w:rsidRPr="000D4E90" w:rsidRDefault="00D1393B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0D4E90">
        <w:rPr>
          <w:rStyle w:val="Grietas"/>
          <w:color w:val="333333"/>
          <w:szCs w:val="24"/>
          <w:shd w:val="clear" w:color="auto" w:fill="FFFFFF"/>
        </w:rPr>
        <w:t>Statytojas (fizinio asmens vardo ir pavardės pirmosios raidės, juridinio asmens pavadinimas, juridinio asmens buveinės adresas, elektroninio pašto adresas, telefono Nr.)</w:t>
      </w:r>
      <w:r w:rsidR="00FF38A9" w:rsidRPr="000D4E90">
        <w:rPr>
          <w:rFonts w:eastAsia="Arial Unicode MS"/>
          <w:b/>
          <w:bCs/>
          <w:szCs w:val="24"/>
        </w:rPr>
        <w:t>.</w:t>
      </w:r>
      <w:r w:rsidRPr="000D4E90">
        <w:rPr>
          <w:rFonts w:eastAsia="Arial Unicode MS"/>
          <w:b/>
          <w:bCs/>
          <w:szCs w:val="24"/>
        </w:rPr>
        <w:t xml:space="preserve"> </w:t>
      </w:r>
    </w:p>
    <w:p w14:paraId="3D16508E" w14:textId="77777777" w:rsidR="003B0E30" w:rsidRPr="000D4E90" w:rsidRDefault="003B0E30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1C1D20B8" w14:textId="77777777" w:rsidR="00FF38A9" w:rsidRPr="000D4E90" w:rsidRDefault="00D905A2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0D4E90">
        <w:rPr>
          <w:rStyle w:val="Grietas"/>
          <w:color w:val="333333"/>
          <w:szCs w:val="24"/>
          <w:shd w:val="clear" w:color="auto" w:fill="FFFFFF"/>
        </w:rPr>
        <w:t>Susipažinimo su projektiniais pasiūlymais adresas, telefono numeris ir laikas</w:t>
      </w:r>
      <w:r w:rsidRPr="000D4E90">
        <w:rPr>
          <w:rFonts w:eastAsia="Arial Unicode MS"/>
          <w:b/>
          <w:bCs/>
          <w:szCs w:val="24"/>
        </w:rPr>
        <w:t xml:space="preserve">, savivaldybės interneto svetainės adresas - </w:t>
      </w:r>
      <w:r w:rsidR="003B0E30" w:rsidRPr="000D4E90">
        <w:rPr>
          <w:rFonts w:eastAsia="Arial Unicode MS"/>
          <w:b/>
          <w:bCs/>
          <w:szCs w:val="24"/>
        </w:rPr>
        <w:t xml:space="preserve">........ </w:t>
      </w:r>
      <w:r w:rsidR="00D73606" w:rsidRPr="000D4E90">
        <w:rPr>
          <w:rFonts w:eastAsia="Arial Unicode MS"/>
          <w:b/>
          <w:bCs/>
          <w:szCs w:val="24"/>
        </w:rPr>
        <w:t>ir Šiaulių m. interneto</w:t>
      </w:r>
      <w:r w:rsidRPr="000D4E90">
        <w:rPr>
          <w:rFonts w:eastAsia="Arial Unicode MS"/>
          <w:b/>
          <w:bCs/>
          <w:szCs w:val="24"/>
        </w:rPr>
        <w:t xml:space="preserve"> svetainėje</w:t>
      </w:r>
      <w:r w:rsidR="00B10195">
        <w:rPr>
          <w:rFonts w:eastAsia="Arial Unicode MS"/>
          <w:b/>
          <w:bCs/>
          <w:szCs w:val="24"/>
        </w:rPr>
        <w:t xml:space="preserve"> </w:t>
      </w:r>
      <w:hyperlink r:id="rId5" w:history="1">
        <w:r w:rsidR="00B10195" w:rsidRPr="007A360C">
          <w:rPr>
            <w:rStyle w:val="Hipersaitas"/>
            <w:rFonts w:ascii="Arial" w:hAnsi="Arial" w:cs="Arial"/>
            <w:sz w:val="22"/>
            <w:szCs w:val="22"/>
          </w:rPr>
          <w:t>www.siauliai.lt</w:t>
        </w:r>
      </w:hyperlink>
      <w:r w:rsidRPr="000D4E90">
        <w:rPr>
          <w:rFonts w:eastAsia="Arial Unicode MS"/>
          <w:b/>
          <w:bCs/>
          <w:szCs w:val="24"/>
        </w:rPr>
        <w:t>.</w:t>
      </w:r>
    </w:p>
    <w:p w14:paraId="247CF11C" w14:textId="77777777" w:rsidR="003B0E30" w:rsidRPr="000D4E90" w:rsidRDefault="003B0E30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683A96D6" w14:textId="77777777" w:rsidR="00FF38A9" w:rsidRPr="000D4E90" w:rsidRDefault="00FF38A9" w:rsidP="00CF52DB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0D4E90">
        <w:rPr>
          <w:rStyle w:val="Grietas"/>
          <w:rFonts w:eastAsia="Calibri"/>
          <w:szCs w:val="24"/>
        </w:rPr>
        <w:t xml:space="preserve">Informacija, iki kada ir kaip iki viešo susirinkimo visuomenės atstovai projektuotojui gali teikti pasiūlymus dėl projektinių pasiūlymų: </w:t>
      </w:r>
      <w:r w:rsidRPr="000D4E90">
        <w:rPr>
          <w:rFonts w:eastAsia="Arial Unicode MS"/>
          <w:b/>
          <w:bCs/>
          <w:szCs w:val="24"/>
        </w:rPr>
        <w:t>nuo</w:t>
      </w:r>
      <w:r w:rsidRPr="000D4E90">
        <w:rPr>
          <w:rStyle w:val="LLCTekstas"/>
          <w:b/>
          <w:bCs/>
          <w:szCs w:val="24"/>
        </w:rPr>
        <w:t xml:space="preserve"> pranešimo savivaldybės interneto svetainėje paskelbimo dienos iki</w:t>
      </w:r>
      <w:r w:rsidRPr="000D4E90">
        <w:rPr>
          <w:rFonts w:eastAsia="Arial Unicode MS"/>
          <w:b/>
          <w:bCs/>
          <w:szCs w:val="24"/>
        </w:rPr>
        <w:t xml:space="preserve"> </w:t>
      </w:r>
      <w:r w:rsidR="003B0E30" w:rsidRPr="000D4E90">
        <w:rPr>
          <w:rFonts w:eastAsia="Arial Unicode MS"/>
          <w:b/>
          <w:bCs/>
          <w:szCs w:val="24"/>
        </w:rPr>
        <w:t>20XX-XX-XX</w:t>
      </w:r>
      <w:r w:rsidRPr="000D4E90">
        <w:rPr>
          <w:rFonts w:eastAsia="Arial Unicode MS"/>
          <w:b/>
          <w:bCs/>
          <w:szCs w:val="24"/>
        </w:rPr>
        <w:t xml:space="preserve"> elektroniniu paštu</w:t>
      </w:r>
      <w:r w:rsidR="00D73606" w:rsidRPr="000D4E90">
        <w:rPr>
          <w:rFonts w:eastAsia="Arial Unicode MS"/>
          <w:b/>
          <w:bCs/>
          <w:szCs w:val="24"/>
        </w:rPr>
        <w:t>:</w:t>
      </w:r>
      <w:r w:rsidR="00CF52DB" w:rsidRPr="000D4E90">
        <w:rPr>
          <w:rFonts w:eastAsia="Arial Unicode MS"/>
          <w:b/>
          <w:bCs/>
          <w:szCs w:val="24"/>
        </w:rPr>
        <w:t xml:space="preserve"> </w:t>
      </w:r>
    </w:p>
    <w:p w14:paraId="2AB97D84" w14:textId="77777777" w:rsidR="003B0E30" w:rsidRPr="000D4E90" w:rsidRDefault="003B0E30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2910E867" w14:textId="77777777" w:rsidR="00FF38A9" w:rsidRPr="000D4E90" w:rsidRDefault="00FF38A9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0D4E90">
        <w:rPr>
          <w:rFonts w:eastAsia="Arial Unicode MS"/>
          <w:b/>
          <w:bCs/>
          <w:szCs w:val="24"/>
        </w:rPr>
        <w:t>Teikti pasiūlymus ir pastabas raštu arba el. paštu aukščiau nurodytais adresais galima iki viešo susirinkimo ir jo metu.</w:t>
      </w:r>
    </w:p>
    <w:p w14:paraId="08B07AC8" w14:textId="77777777" w:rsidR="003B0E30" w:rsidRPr="000D4E90" w:rsidRDefault="003B0E30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75630971" w14:textId="77777777" w:rsidR="00FF38A9" w:rsidRPr="000D4E90" w:rsidRDefault="00FF38A9" w:rsidP="00084453">
      <w:pPr>
        <w:pStyle w:val="LLPTekstas"/>
        <w:numPr>
          <w:ilvl w:val="0"/>
          <w:numId w:val="2"/>
        </w:numPr>
        <w:rPr>
          <w:b/>
          <w:bCs/>
          <w:szCs w:val="24"/>
        </w:rPr>
      </w:pPr>
      <w:r w:rsidRPr="000D4E90">
        <w:rPr>
          <w:b/>
          <w:bCs/>
          <w:szCs w:val="24"/>
        </w:rPr>
        <w:t>Virtualus viešas susirinkimas kviečiamas nuotoliniu būdu prisijungus prie</w:t>
      </w:r>
      <w:r w:rsidR="00820CBC" w:rsidRPr="000D4E90">
        <w:rPr>
          <w:b/>
          <w:bCs/>
          <w:szCs w:val="24"/>
        </w:rPr>
        <w:t xml:space="preserve"> vaizdo konferencijos būdu </w:t>
      </w:r>
      <w:proofErr w:type="spellStart"/>
      <w:r w:rsidR="00820CBC" w:rsidRPr="000D4E90">
        <w:rPr>
          <w:b/>
          <w:bCs/>
          <w:szCs w:val="24"/>
        </w:rPr>
        <w:t>Zoom</w:t>
      </w:r>
      <w:proofErr w:type="spellEnd"/>
      <w:r w:rsidR="00820CBC" w:rsidRPr="000D4E90">
        <w:rPr>
          <w:b/>
          <w:bCs/>
          <w:szCs w:val="24"/>
        </w:rPr>
        <w:t xml:space="preserve">  </w:t>
      </w:r>
      <w:r w:rsidR="004E77DA" w:rsidRPr="000D4E90">
        <w:rPr>
          <w:b/>
          <w:bCs/>
          <w:szCs w:val="24"/>
        </w:rPr>
        <w:t xml:space="preserve">arba </w:t>
      </w:r>
      <w:r w:rsidR="00820CBC" w:rsidRPr="000D4E90">
        <w:rPr>
          <w:b/>
          <w:bCs/>
          <w:szCs w:val="24"/>
        </w:rPr>
        <w:t xml:space="preserve">Microsoft </w:t>
      </w:r>
      <w:proofErr w:type="spellStart"/>
      <w:r w:rsidR="00820CBC" w:rsidRPr="000D4E90">
        <w:rPr>
          <w:b/>
          <w:bCs/>
          <w:szCs w:val="24"/>
        </w:rPr>
        <w:t>Teams</w:t>
      </w:r>
      <w:proofErr w:type="spellEnd"/>
      <w:r w:rsidR="00820CBC" w:rsidRPr="000D4E90">
        <w:rPr>
          <w:b/>
          <w:bCs/>
          <w:szCs w:val="24"/>
        </w:rPr>
        <w:t xml:space="preserve"> platformos</w:t>
      </w:r>
      <w:r w:rsidR="004E77DA" w:rsidRPr="000D4E90">
        <w:rPr>
          <w:b/>
          <w:bCs/>
          <w:szCs w:val="24"/>
        </w:rPr>
        <w:t>e.</w:t>
      </w:r>
    </w:p>
    <w:p w14:paraId="736E3C7E" w14:textId="77777777" w:rsidR="00634675" w:rsidRPr="000D4E90" w:rsidRDefault="00634675" w:rsidP="00634675">
      <w:pPr>
        <w:pStyle w:val="LLPTekstas"/>
        <w:rPr>
          <w:b/>
          <w:bCs/>
          <w:szCs w:val="24"/>
        </w:rPr>
      </w:pPr>
    </w:p>
    <w:p w14:paraId="6713A522" w14:textId="77777777" w:rsidR="004E77DA" w:rsidRPr="000D4E90" w:rsidRDefault="00634675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  <w:r w:rsidRPr="000D4E90">
        <w:rPr>
          <w:rFonts w:eastAsia="Arial Unicode MS"/>
          <w:b/>
          <w:bCs/>
          <w:szCs w:val="24"/>
        </w:rPr>
        <w:t>Pateikti duomenys teisingi ir sutinku, kad mano asmens duomenys (atstovaujamo asmens duomenys) būtų naudojami Šiaulių miesto savivaldybės informacinėse sistemose.</w:t>
      </w:r>
    </w:p>
    <w:p w14:paraId="77B2F0D3" w14:textId="77777777" w:rsidR="004E77DA" w:rsidRPr="000D4E90" w:rsidRDefault="004E77DA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26CDC8F0" w14:textId="77777777" w:rsidR="004E77DA" w:rsidRPr="000D4E90" w:rsidRDefault="004E77DA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3FA26373" w14:textId="77777777" w:rsidR="00634675" w:rsidRPr="000D4E90" w:rsidRDefault="004E77DA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  <w:r w:rsidRPr="000D4E90">
        <w:rPr>
          <w:rFonts w:eastAsia="Arial Unicode MS"/>
          <w:b/>
          <w:bCs/>
          <w:szCs w:val="24"/>
        </w:rPr>
        <w:t>Projektuotojas (PV)</w:t>
      </w:r>
      <w:r w:rsidR="00634675" w:rsidRPr="000D4E90">
        <w:rPr>
          <w:rFonts w:eastAsia="Arial Unicode MS"/>
          <w:b/>
          <w:bCs/>
          <w:szCs w:val="24"/>
        </w:rPr>
        <w:t xml:space="preserve"> </w:t>
      </w:r>
    </w:p>
    <w:p w14:paraId="53CDF876" w14:textId="77777777" w:rsidR="00634675" w:rsidRPr="00084453" w:rsidRDefault="00634675" w:rsidP="00634675">
      <w:pPr>
        <w:pStyle w:val="LLPTekstas"/>
        <w:rPr>
          <w:szCs w:val="24"/>
        </w:rPr>
      </w:pPr>
    </w:p>
    <w:sectPr w:rsidR="00634675" w:rsidRPr="00084453" w:rsidSect="00194194">
      <w:pgSz w:w="11906" w:h="16838"/>
      <w:pgMar w:top="851" w:right="70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4020"/>
    <w:multiLevelType w:val="hybridMultilevel"/>
    <w:tmpl w:val="9162C2EE"/>
    <w:lvl w:ilvl="0" w:tplc="B68809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954253"/>
    <w:multiLevelType w:val="hybridMultilevel"/>
    <w:tmpl w:val="F6B64D4C"/>
    <w:lvl w:ilvl="0" w:tplc="DD324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50"/>
    <w:rsid w:val="000458F9"/>
    <w:rsid w:val="00084453"/>
    <w:rsid w:val="000B529E"/>
    <w:rsid w:val="000D4E90"/>
    <w:rsid w:val="00194194"/>
    <w:rsid w:val="002326B0"/>
    <w:rsid w:val="002819BD"/>
    <w:rsid w:val="002857A3"/>
    <w:rsid w:val="00323A2F"/>
    <w:rsid w:val="003B0E30"/>
    <w:rsid w:val="003D7058"/>
    <w:rsid w:val="00405450"/>
    <w:rsid w:val="0041451B"/>
    <w:rsid w:val="004761BD"/>
    <w:rsid w:val="004E77DA"/>
    <w:rsid w:val="00634675"/>
    <w:rsid w:val="00675B8E"/>
    <w:rsid w:val="00687F6F"/>
    <w:rsid w:val="00820CBC"/>
    <w:rsid w:val="00896929"/>
    <w:rsid w:val="009942C4"/>
    <w:rsid w:val="009B408C"/>
    <w:rsid w:val="00A06833"/>
    <w:rsid w:val="00A142A2"/>
    <w:rsid w:val="00B10195"/>
    <w:rsid w:val="00B16019"/>
    <w:rsid w:val="00C61079"/>
    <w:rsid w:val="00CA5E00"/>
    <w:rsid w:val="00CF52DB"/>
    <w:rsid w:val="00D1393B"/>
    <w:rsid w:val="00D73606"/>
    <w:rsid w:val="00D905A2"/>
    <w:rsid w:val="00D92664"/>
    <w:rsid w:val="00DC6864"/>
    <w:rsid w:val="00FE3384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D657"/>
  <w15:chartTrackingRefBased/>
  <w15:docId w15:val="{C2D21E94-A5F6-42B5-8468-983BBFA4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qFormat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LPTekstas">
    <w:name w:val="LLPTekstas"/>
    <w:basedOn w:val="prastasis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LLCTekstas">
    <w:name w:val="LLCTekstas"/>
    <w:basedOn w:val="Numatytasispastraiposriftas"/>
  </w:style>
  <w:style w:type="character" w:customStyle="1" w:styleId="Heading2Char">
    <w:name w:val="Heading 2 Char"/>
    <w:rPr>
      <w:rFonts w:ascii="Arial" w:eastAsia="Times New Roman" w:hAnsi="Arial" w:cs="Arial"/>
      <w:b/>
      <w:bCs/>
      <w:sz w:val="24"/>
      <w:szCs w:val="24"/>
    </w:rPr>
  </w:style>
  <w:style w:type="paragraph" w:customStyle="1" w:styleId="ListParagraph1">
    <w:name w:val="List Paragraph1"/>
    <w:basedOn w:val="prastasis"/>
    <w:qFormat/>
    <w:pPr>
      <w:ind w:left="720"/>
      <w:contextualSpacing/>
    </w:pPr>
  </w:style>
  <w:style w:type="paragraph" w:customStyle="1" w:styleId="bodytext">
    <w:name w:val="bodytext"/>
    <w:basedOn w:val="prastasis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prastasiniatinklio">
    <w:name w:val="Normal (Web)"/>
    <w:basedOn w:val="prastasis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ipersaitas">
    <w:name w:val="Hyperlink"/>
    <w:uiPriority w:val="99"/>
    <w:semiHidden/>
    <w:rPr>
      <w:color w:val="0000FF"/>
      <w:u w:val="single"/>
    </w:rPr>
  </w:style>
  <w:style w:type="paragraph" w:customStyle="1" w:styleId="BalloonText1">
    <w:name w:val="Balloon Text1"/>
    <w:basedOn w:val="prastasis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Numatytasispastraiposriftas"/>
  </w:style>
  <w:style w:type="character" w:customStyle="1" w:styleId="il">
    <w:name w:val="il"/>
    <w:basedOn w:val="Numatytasispastraiposriftas"/>
  </w:style>
  <w:style w:type="paragraph" w:styleId="Debesliotekstas">
    <w:name w:val="Balloon Text"/>
    <w:basedOn w:val="prastasis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semiHidden/>
    <w:rPr>
      <w:rFonts w:ascii="Segoe UI" w:hAnsi="Segoe UI" w:cs="Segoe UI"/>
      <w:sz w:val="18"/>
      <w:szCs w:val="18"/>
      <w:lang w:eastAsia="en-US"/>
    </w:rPr>
  </w:style>
  <w:style w:type="character" w:styleId="Grietas">
    <w:name w:val="Strong"/>
    <w:uiPriority w:val="22"/>
    <w:qFormat/>
    <w:rPr>
      <w:b/>
      <w:bCs/>
    </w:rPr>
  </w:style>
  <w:style w:type="paragraph" w:styleId="Pagrindinistekstas">
    <w:name w:val="Body Text"/>
    <w:basedOn w:val="prastasis"/>
    <w:semiHidden/>
    <w:rPr>
      <w:rFonts w:ascii="Times New Roman" w:hAnsi="Times New Roman"/>
      <w:b/>
      <w:szCs w:val="28"/>
    </w:rPr>
  </w:style>
  <w:style w:type="character" w:styleId="Perirtashipersaitas">
    <w:name w:val="FollowedHyperlink"/>
    <w:semiHidden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232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auli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684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Visuomenės informavimas apie parengtus projektinius pasiūlymus numatomo statinio projektavimui  Skuodo g</vt:lpstr>
      <vt:lpstr>Visuomenės informavimas apie parengtus projektinius pasiūlymus numatomo statinio projektavimui  Skuodo g</vt:lpstr>
    </vt:vector>
  </TitlesOfParts>
  <Company/>
  <LinksUpToDate>false</LinksUpToDate>
  <CharactersWithSpaces>1879</CharactersWithSpaces>
  <SharedDoc>false</SharedDoc>
  <HLinks>
    <vt:vector size="6" baseType="variant"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http://www.siauliai.lt/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informavimas apie parengtus projektinius pasiūlymus numatomo statinio projektavimui  Skuodo g</dc:title>
  <dc:subject/>
  <dc:creator>Vartotojas</dc:creator>
  <cp:keywords/>
  <cp:lastModifiedBy>Diana Grigienė</cp:lastModifiedBy>
  <cp:revision>2</cp:revision>
  <cp:lastPrinted>2019-05-27T11:21:00Z</cp:lastPrinted>
  <dcterms:created xsi:type="dcterms:W3CDTF">2022-01-18T15:39:00Z</dcterms:created>
  <dcterms:modified xsi:type="dcterms:W3CDTF">2022-01-18T15:39:00Z</dcterms:modified>
</cp:coreProperties>
</file>