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2C7AF" w14:textId="77777777" w:rsidR="008A2DAF" w:rsidRDefault="00B63C72">
      <w:pPr>
        <w:widowControl/>
        <w:tabs>
          <w:tab w:val="left" w:pos="5835"/>
        </w:tabs>
        <w:suppressAutoHyphens w:val="0"/>
        <w:rPr>
          <w:rFonts w:ascii="Times New Roman" w:eastAsia="Times New Roman" w:hAnsi="Times New Roman"/>
          <w:color w:val="auto"/>
          <w:szCs w:val="20"/>
        </w:rPr>
      </w:pPr>
      <w:bookmarkStart w:id="0" w:name="_GoBack"/>
      <w:bookmarkEnd w:id="0"/>
      <w:r>
        <w:rPr>
          <w:rFonts w:ascii="Times New Roman" w:eastAsia="Calibri" w:hAnsi="Times New Roman"/>
          <w:color w:val="auto"/>
          <w:szCs w:val="20"/>
        </w:rPr>
        <w:tab/>
        <w:t xml:space="preserve">Leidimo įvežti, įsigyti, laikyti, veisti </w:t>
      </w:r>
    </w:p>
    <w:p w14:paraId="0DC2C7B0" w14:textId="77777777" w:rsidR="008A2DAF" w:rsidRDefault="00B63C72">
      <w:pPr>
        <w:widowControl/>
        <w:tabs>
          <w:tab w:val="left" w:pos="5835"/>
        </w:tabs>
        <w:suppressAutoHyphens w:val="0"/>
        <w:rPr>
          <w:rFonts w:ascii="Times New Roman" w:eastAsia="Times New Roman" w:hAnsi="Times New Roman"/>
          <w:color w:val="auto"/>
          <w:szCs w:val="20"/>
        </w:rPr>
      </w:pPr>
      <w:r>
        <w:rPr>
          <w:rFonts w:ascii="Times New Roman" w:eastAsia="Calibri" w:hAnsi="Times New Roman"/>
          <w:color w:val="auto"/>
          <w:szCs w:val="20"/>
        </w:rPr>
        <w:tab/>
        <w:t xml:space="preserve">ir parduoti pavojingus šunis išdavimo </w:t>
      </w:r>
    </w:p>
    <w:p w14:paraId="0DC2C7B1" w14:textId="77777777" w:rsidR="008A2DAF" w:rsidRDefault="00B63C72">
      <w:pPr>
        <w:widowControl/>
        <w:tabs>
          <w:tab w:val="left" w:pos="5835"/>
        </w:tabs>
        <w:suppressAutoHyphens w:val="0"/>
        <w:rPr>
          <w:rFonts w:ascii="Times New Roman" w:eastAsia="Times New Roman" w:hAnsi="Times New Roman"/>
          <w:color w:val="auto"/>
          <w:szCs w:val="20"/>
        </w:rPr>
      </w:pPr>
      <w:r>
        <w:rPr>
          <w:rFonts w:ascii="Times New Roman" w:eastAsia="Calibri" w:hAnsi="Times New Roman"/>
          <w:color w:val="auto"/>
          <w:szCs w:val="20"/>
        </w:rPr>
        <w:tab/>
        <w:t>tvarkos Šiaulių mieste aprašo 2</w:t>
      </w:r>
      <w:r>
        <w:rPr>
          <w:rFonts w:ascii="Times New Roman" w:eastAsia="Times New Roman" w:hAnsi="Times New Roman"/>
          <w:color w:val="auto"/>
          <w:szCs w:val="20"/>
        </w:rPr>
        <w:t xml:space="preserve"> priedas</w:t>
      </w:r>
    </w:p>
    <w:p w14:paraId="0DC2C7B2" w14:textId="77777777" w:rsidR="008A2DAF" w:rsidRDefault="008A2DAF">
      <w:pPr>
        <w:pStyle w:val="Pavadinimas"/>
        <w:rPr>
          <w:bCs w:val="0"/>
        </w:rPr>
      </w:pPr>
    </w:p>
    <w:p w14:paraId="0DC2C7B3" w14:textId="77777777" w:rsidR="008A2DAF" w:rsidRDefault="008A2DAF">
      <w:pPr>
        <w:pStyle w:val="Pavadinimas"/>
        <w:rPr>
          <w:sz w:val="16"/>
          <w:szCs w:val="16"/>
        </w:rPr>
      </w:pPr>
    </w:p>
    <w:tbl>
      <w:tblPr>
        <w:tblW w:w="6117" w:type="dxa"/>
        <w:jc w:val="center"/>
        <w:tblLook w:val="01E0" w:firstRow="1" w:lastRow="1" w:firstColumn="1" w:lastColumn="1" w:noHBand="0" w:noVBand="0"/>
      </w:tblPr>
      <w:tblGrid>
        <w:gridCol w:w="6117"/>
      </w:tblGrid>
      <w:tr w:rsidR="008A2DAF" w14:paraId="0DC2C7B5" w14:textId="77777777">
        <w:trPr>
          <w:jc w:val="center"/>
        </w:trPr>
        <w:tc>
          <w:tcPr>
            <w:tcW w:w="6117" w:type="dxa"/>
            <w:tcBorders>
              <w:bottom w:val="single" w:sz="4" w:space="0" w:color="000000"/>
            </w:tcBorders>
          </w:tcPr>
          <w:p w14:paraId="0DC2C7B4" w14:textId="77777777" w:rsidR="008A2DAF" w:rsidRDefault="008A2DAF">
            <w:pPr>
              <w:spacing w:line="252" w:lineRule="auto"/>
              <w:ind w:left="-93" w:right="-60"/>
              <w:outlineLvl w:val="0"/>
              <w:rPr>
                <w:rFonts w:ascii="Times New Roman" w:hAnsi="Times New Roman"/>
                <w:szCs w:val="20"/>
              </w:rPr>
            </w:pPr>
          </w:p>
        </w:tc>
      </w:tr>
      <w:tr w:rsidR="008A2DAF" w14:paraId="0DC2C7B7" w14:textId="77777777">
        <w:trPr>
          <w:jc w:val="center"/>
        </w:trPr>
        <w:tc>
          <w:tcPr>
            <w:tcW w:w="6117" w:type="dxa"/>
            <w:tcBorders>
              <w:top w:val="single" w:sz="4" w:space="0" w:color="000000"/>
            </w:tcBorders>
          </w:tcPr>
          <w:p w14:paraId="0DC2C7B6" w14:textId="77777777" w:rsidR="008A2DAF" w:rsidRDefault="00B63C72">
            <w:pPr>
              <w:spacing w:line="252" w:lineRule="auto"/>
              <w:jc w:val="center"/>
              <w:outlineLvl w:val="0"/>
              <w:rPr>
                <w:rFonts w:ascii="Times New Roman" w:hAnsi="Times New Roman"/>
                <w:sz w:val="16"/>
                <w:szCs w:val="16"/>
              </w:rPr>
            </w:pPr>
            <w:r>
              <w:rPr>
                <w:rFonts w:ascii="Times New Roman" w:hAnsi="Times New Roman"/>
                <w:sz w:val="16"/>
                <w:szCs w:val="16"/>
              </w:rPr>
              <w:t>(juridinio asmens pavadinimas)</w:t>
            </w:r>
          </w:p>
        </w:tc>
      </w:tr>
      <w:tr w:rsidR="008A2DAF" w14:paraId="0DC2C7B9" w14:textId="77777777">
        <w:trPr>
          <w:jc w:val="center"/>
        </w:trPr>
        <w:tc>
          <w:tcPr>
            <w:tcW w:w="6117" w:type="dxa"/>
            <w:tcBorders>
              <w:bottom w:val="single" w:sz="4" w:space="0" w:color="000000"/>
            </w:tcBorders>
          </w:tcPr>
          <w:p w14:paraId="0DC2C7B8" w14:textId="77777777" w:rsidR="008A2DAF" w:rsidRDefault="008A2DAF">
            <w:pPr>
              <w:spacing w:line="252" w:lineRule="auto"/>
              <w:outlineLvl w:val="0"/>
              <w:rPr>
                <w:rFonts w:ascii="Times New Roman" w:hAnsi="Times New Roman"/>
                <w:szCs w:val="20"/>
              </w:rPr>
            </w:pPr>
          </w:p>
        </w:tc>
      </w:tr>
      <w:tr w:rsidR="008A2DAF" w14:paraId="0DC2C7BB" w14:textId="77777777">
        <w:trPr>
          <w:jc w:val="center"/>
        </w:trPr>
        <w:tc>
          <w:tcPr>
            <w:tcW w:w="6117" w:type="dxa"/>
            <w:tcBorders>
              <w:top w:val="single" w:sz="4" w:space="0" w:color="000000"/>
            </w:tcBorders>
          </w:tcPr>
          <w:p w14:paraId="0DC2C7BA" w14:textId="77777777" w:rsidR="008A2DAF" w:rsidRDefault="00B63C72">
            <w:pPr>
              <w:spacing w:line="252" w:lineRule="auto"/>
              <w:jc w:val="center"/>
              <w:outlineLvl w:val="0"/>
              <w:rPr>
                <w:rFonts w:ascii="Times New Roman" w:hAnsi="Times New Roman"/>
                <w:sz w:val="16"/>
                <w:szCs w:val="16"/>
              </w:rPr>
            </w:pPr>
            <w:r>
              <w:rPr>
                <w:rFonts w:ascii="Times New Roman" w:hAnsi="Times New Roman"/>
                <w:sz w:val="16"/>
                <w:szCs w:val="16"/>
              </w:rPr>
              <w:t>(juridinio asmens kodas)</w:t>
            </w:r>
          </w:p>
        </w:tc>
      </w:tr>
      <w:tr w:rsidR="008A2DAF" w14:paraId="0DC2C7BD" w14:textId="77777777">
        <w:trPr>
          <w:jc w:val="center"/>
        </w:trPr>
        <w:tc>
          <w:tcPr>
            <w:tcW w:w="6117" w:type="dxa"/>
            <w:tcBorders>
              <w:bottom w:val="single" w:sz="4" w:space="0" w:color="000000"/>
            </w:tcBorders>
          </w:tcPr>
          <w:p w14:paraId="0DC2C7BC" w14:textId="77777777" w:rsidR="008A2DAF" w:rsidRDefault="008A2DAF">
            <w:pPr>
              <w:spacing w:line="252" w:lineRule="auto"/>
              <w:outlineLvl w:val="0"/>
              <w:rPr>
                <w:rFonts w:ascii="Times New Roman" w:hAnsi="Times New Roman"/>
                <w:szCs w:val="20"/>
              </w:rPr>
            </w:pPr>
          </w:p>
        </w:tc>
      </w:tr>
      <w:tr w:rsidR="008A2DAF" w14:paraId="0DC2C7BF" w14:textId="77777777">
        <w:trPr>
          <w:jc w:val="center"/>
        </w:trPr>
        <w:tc>
          <w:tcPr>
            <w:tcW w:w="6117" w:type="dxa"/>
            <w:tcBorders>
              <w:top w:val="single" w:sz="4" w:space="0" w:color="000000"/>
            </w:tcBorders>
          </w:tcPr>
          <w:p w14:paraId="0DC2C7BE" w14:textId="77777777" w:rsidR="008A2DAF" w:rsidRDefault="00B63C72">
            <w:pPr>
              <w:spacing w:line="252" w:lineRule="auto"/>
              <w:jc w:val="center"/>
              <w:outlineLvl w:val="0"/>
              <w:rPr>
                <w:rFonts w:ascii="Times New Roman" w:hAnsi="Times New Roman"/>
                <w:sz w:val="16"/>
                <w:szCs w:val="16"/>
              </w:rPr>
            </w:pPr>
            <w:r>
              <w:rPr>
                <w:rFonts w:ascii="Times New Roman" w:hAnsi="Times New Roman"/>
                <w:sz w:val="16"/>
                <w:szCs w:val="16"/>
              </w:rPr>
              <w:t>(juridinio asmens buveinė)</w:t>
            </w:r>
          </w:p>
        </w:tc>
      </w:tr>
      <w:tr w:rsidR="008A2DAF" w14:paraId="0DC2C7C1" w14:textId="77777777">
        <w:trPr>
          <w:jc w:val="center"/>
        </w:trPr>
        <w:tc>
          <w:tcPr>
            <w:tcW w:w="6117" w:type="dxa"/>
            <w:tcBorders>
              <w:bottom w:val="single" w:sz="4" w:space="0" w:color="000000"/>
            </w:tcBorders>
          </w:tcPr>
          <w:p w14:paraId="0DC2C7C0" w14:textId="77777777" w:rsidR="008A2DAF" w:rsidRDefault="008A2DAF">
            <w:pPr>
              <w:spacing w:line="252" w:lineRule="auto"/>
              <w:outlineLvl w:val="0"/>
              <w:rPr>
                <w:rFonts w:ascii="Times New Roman" w:hAnsi="Times New Roman"/>
                <w:szCs w:val="20"/>
              </w:rPr>
            </w:pPr>
          </w:p>
        </w:tc>
      </w:tr>
      <w:tr w:rsidR="008A2DAF" w14:paraId="0DC2C7C3" w14:textId="77777777">
        <w:trPr>
          <w:jc w:val="center"/>
        </w:trPr>
        <w:tc>
          <w:tcPr>
            <w:tcW w:w="6117" w:type="dxa"/>
            <w:tcBorders>
              <w:top w:val="single" w:sz="4" w:space="0" w:color="000000"/>
            </w:tcBorders>
          </w:tcPr>
          <w:p w14:paraId="0DC2C7C2" w14:textId="77777777" w:rsidR="008A2DAF" w:rsidRDefault="00B63C72">
            <w:pPr>
              <w:spacing w:line="252" w:lineRule="auto"/>
              <w:jc w:val="center"/>
              <w:outlineLvl w:val="0"/>
              <w:rPr>
                <w:rFonts w:ascii="Times New Roman" w:hAnsi="Times New Roman"/>
                <w:sz w:val="16"/>
                <w:szCs w:val="16"/>
              </w:rPr>
            </w:pPr>
            <w:r>
              <w:rPr>
                <w:rFonts w:ascii="Times New Roman" w:hAnsi="Times New Roman"/>
                <w:sz w:val="16"/>
                <w:szCs w:val="16"/>
              </w:rPr>
              <w:t>(telefono numeris)</w:t>
            </w:r>
          </w:p>
        </w:tc>
      </w:tr>
      <w:tr w:rsidR="008A2DAF" w14:paraId="0DC2C7C5" w14:textId="77777777">
        <w:trPr>
          <w:jc w:val="center"/>
        </w:trPr>
        <w:tc>
          <w:tcPr>
            <w:tcW w:w="6117" w:type="dxa"/>
            <w:tcBorders>
              <w:bottom w:val="single" w:sz="4" w:space="0" w:color="000000"/>
            </w:tcBorders>
          </w:tcPr>
          <w:p w14:paraId="0DC2C7C4" w14:textId="77777777" w:rsidR="008A2DAF" w:rsidRDefault="008A2DAF">
            <w:pPr>
              <w:spacing w:line="252" w:lineRule="auto"/>
              <w:outlineLvl w:val="0"/>
              <w:rPr>
                <w:rFonts w:ascii="Times New Roman" w:hAnsi="Times New Roman"/>
                <w:szCs w:val="20"/>
              </w:rPr>
            </w:pPr>
          </w:p>
        </w:tc>
      </w:tr>
      <w:tr w:rsidR="008A2DAF" w14:paraId="0DC2C7C7" w14:textId="77777777">
        <w:trPr>
          <w:jc w:val="center"/>
        </w:trPr>
        <w:tc>
          <w:tcPr>
            <w:tcW w:w="6117" w:type="dxa"/>
            <w:tcBorders>
              <w:top w:val="single" w:sz="4" w:space="0" w:color="000000"/>
            </w:tcBorders>
          </w:tcPr>
          <w:p w14:paraId="0DC2C7C6" w14:textId="77777777" w:rsidR="008A2DAF" w:rsidRDefault="00B63C72">
            <w:pPr>
              <w:spacing w:line="252" w:lineRule="auto"/>
              <w:jc w:val="center"/>
              <w:outlineLvl w:val="0"/>
              <w:rPr>
                <w:rFonts w:ascii="Times New Roman" w:hAnsi="Times New Roman"/>
                <w:sz w:val="16"/>
                <w:szCs w:val="16"/>
              </w:rPr>
            </w:pPr>
            <w:r>
              <w:rPr>
                <w:rFonts w:ascii="Times New Roman" w:hAnsi="Times New Roman"/>
                <w:sz w:val="16"/>
                <w:szCs w:val="16"/>
              </w:rPr>
              <w:t>(el. pašto adresas)</w:t>
            </w:r>
          </w:p>
        </w:tc>
      </w:tr>
    </w:tbl>
    <w:p w14:paraId="0DC2C7C8" w14:textId="77777777" w:rsidR="008A2DAF" w:rsidRDefault="008A2DAF">
      <w:pPr>
        <w:pStyle w:val="Pavadinimas"/>
        <w:rPr>
          <w:b w:val="0"/>
          <w:sz w:val="20"/>
        </w:rPr>
      </w:pPr>
    </w:p>
    <w:p w14:paraId="0DC2C7C9" w14:textId="77777777" w:rsidR="008A2DAF" w:rsidRDefault="008A2DAF">
      <w:pPr>
        <w:pStyle w:val="Pavadinimas"/>
        <w:rPr>
          <w:b w:val="0"/>
          <w:sz w:val="20"/>
        </w:rPr>
      </w:pPr>
    </w:p>
    <w:p w14:paraId="0DC2C7CA" w14:textId="77777777" w:rsidR="008A2DAF" w:rsidRDefault="00B63C72">
      <w:pPr>
        <w:jc w:val="center"/>
        <w:rPr>
          <w:rFonts w:ascii="Times New Roman" w:hAnsi="Times New Roman"/>
          <w:b/>
          <w:bCs/>
          <w:caps/>
        </w:rPr>
      </w:pPr>
      <w:r>
        <w:rPr>
          <w:rFonts w:ascii="Times New Roman" w:hAnsi="Times New Roman"/>
          <w:b/>
          <w:bCs/>
          <w:caps/>
        </w:rPr>
        <w:t>juridinio asmens PRAŠYMAS</w:t>
      </w:r>
    </w:p>
    <w:p w14:paraId="0DC2C7CB" w14:textId="77777777" w:rsidR="008A2DAF" w:rsidRDefault="00B63C72">
      <w:pPr>
        <w:jc w:val="center"/>
        <w:rPr>
          <w:rFonts w:ascii="Times New Roman" w:hAnsi="Times New Roman"/>
          <w:b/>
          <w:bCs/>
          <w:caps/>
        </w:rPr>
      </w:pPr>
      <w:r>
        <w:rPr>
          <w:rFonts w:ascii="Times New Roman" w:hAnsi="Times New Roman"/>
          <w:b/>
          <w:bCs/>
          <w:caps/>
        </w:rPr>
        <w:t>IŠDUOTI LEIDIMĄ įvežti, įsigyti, laikyti, veisti</w:t>
      </w:r>
    </w:p>
    <w:p w14:paraId="0DC2C7CC" w14:textId="77777777" w:rsidR="008A2DAF" w:rsidRDefault="00B63C72">
      <w:pPr>
        <w:jc w:val="center"/>
        <w:rPr>
          <w:rFonts w:ascii="Times New Roman" w:hAnsi="Times New Roman"/>
          <w:b/>
          <w:bCs/>
          <w:caps/>
        </w:rPr>
      </w:pPr>
      <w:r>
        <w:rPr>
          <w:rFonts w:ascii="Times New Roman" w:hAnsi="Times New Roman"/>
          <w:b/>
          <w:bCs/>
          <w:caps/>
        </w:rPr>
        <w:t xml:space="preserve">ar parduoti pavojingą ŠUNį </w:t>
      </w:r>
    </w:p>
    <w:p w14:paraId="0DC2C7CD" w14:textId="77777777" w:rsidR="008A2DAF" w:rsidRDefault="008A2DAF">
      <w:pPr>
        <w:rPr>
          <w:rFonts w:ascii="Times New Roman" w:hAnsi="Times New Roman"/>
          <w:sz w:val="18"/>
          <w:szCs w:val="18"/>
        </w:rPr>
      </w:pPr>
    </w:p>
    <w:tbl>
      <w:tblPr>
        <w:tblW w:w="2505" w:type="dxa"/>
        <w:tblInd w:w="3585" w:type="dxa"/>
        <w:tblLook w:val="01E0" w:firstRow="1" w:lastRow="1" w:firstColumn="1" w:lastColumn="1" w:noHBand="0" w:noVBand="0"/>
      </w:tblPr>
      <w:tblGrid>
        <w:gridCol w:w="400"/>
        <w:gridCol w:w="377"/>
        <w:gridCol w:w="285"/>
        <w:gridCol w:w="589"/>
        <w:gridCol w:w="236"/>
        <w:gridCol w:w="618"/>
      </w:tblGrid>
      <w:tr w:rsidR="008A2DAF" w14:paraId="0DC2C7D4" w14:textId="77777777">
        <w:tc>
          <w:tcPr>
            <w:tcW w:w="399" w:type="dxa"/>
          </w:tcPr>
          <w:p w14:paraId="0DC2C7CE" w14:textId="77777777" w:rsidR="008A2DAF" w:rsidRDefault="00B63C72">
            <w:pPr>
              <w:spacing w:line="252" w:lineRule="auto"/>
              <w:ind w:left="-114" w:right="-113"/>
              <w:jc w:val="center"/>
              <w:outlineLvl w:val="0"/>
              <w:rPr>
                <w:rFonts w:ascii="Times New Roman" w:hAnsi="Times New Roman"/>
                <w:szCs w:val="20"/>
              </w:rPr>
            </w:pPr>
            <w:r>
              <w:rPr>
                <w:rFonts w:ascii="Times New Roman" w:hAnsi="Times New Roman"/>
              </w:rPr>
              <w:t>20</w:t>
            </w:r>
          </w:p>
        </w:tc>
        <w:tc>
          <w:tcPr>
            <w:tcW w:w="377" w:type="dxa"/>
            <w:tcBorders>
              <w:bottom w:val="single" w:sz="4" w:space="0" w:color="000000"/>
            </w:tcBorders>
          </w:tcPr>
          <w:p w14:paraId="0DC2C7CF" w14:textId="77777777" w:rsidR="008A2DAF" w:rsidRDefault="008A2DAF">
            <w:pPr>
              <w:spacing w:line="252" w:lineRule="auto"/>
              <w:ind w:left="-114" w:right="-113"/>
              <w:jc w:val="center"/>
              <w:outlineLvl w:val="0"/>
              <w:rPr>
                <w:rFonts w:ascii="Times New Roman" w:hAnsi="Times New Roman"/>
              </w:rPr>
            </w:pPr>
          </w:p>
        </w:tc>
        <w:tc>
          <w:tcPr>
            <w:tcW w:w="285" w:type="dxa"/>
          </w:tcPr>
          <w:p w14:paraId="0DC2C7D0" w14:textId="77777777" w:rsidR="008A2DAF" w:rsidRDefault="00B63C72">
            <w:pPr>
              <w:spacing w:line="252" w:lineRule="auto"/>
              <w:ind w:left="-114" w:right="-113"/>
              <w:jc w:val="center"/>
              <w:outlineLvl w:val="0"/>
              <w:rPr>
                <w:rFonts w:ascii="Times New Roman" w:hAnsi="Times New Roman"/>
              </w:rPr>
            </w:pPr>
            <w:r>
              <w:rPr>
                <w:rFonts w:ascii="Times New Roman" w:hAnsi="Times New Roman"/>
              </w:rPr>
              <w:t>-</w:t>
            </w:r>
          </w:p>
        </w:tc>
        <w:tc>
          <w:tcPr>
            <w:tcW w:w="589" w:type="dxa"/>
            <w:tcBorders>
              <w:bottom w:val="single" w:sz="4" w:space="0" w:color="000000"/>
            </w:tcBorders>
          </w:tcPr>
          <w:p w14:paraId="0DC2C7D1" w14:textId="77777777" w:rsidR="008A2DAF" w:rsidRDefault="008A2DAF">
            <w:pPr>
              <w:spacing w:line="252" w:lineRule="auto"/>
              <w:ind w:left="-114" w:right="-113"/>
              <w:jc w:val="center"/>
              <w:outlineLvl w:val="0"/>
              <w:rPr>
                <w:rFonts w:ascii="Times New Roman" w:hAnsi="Times New Roman"/>
              </w:rPr>
            </w:pPr>
          </w:p>
        </w:tc>
        <w:tc>
          <w:tcPr>
            <w:tcW w:w="236" w:type="dxa"/>
          </w:tcPr>
          <w:p w14:paraId="0DC2C7D2" w14:textId="77777777" w:rsidR="008A2DAF" w:rsidRDefault="00B63C72">
            <w:pPr>
              <w:spacing w:line="252" w:lineRule="auto"/>
              <w:ind w:left="-114" w:right="-113"/>
              <w:jc w:val="center"/>
              <w:outlineLvl w:val="0"/>
              <w:rPr>
                <w:rFonts w:ascii="Times New Roman" w:hAnsi="Times New Roman"/>
              </w:rPr>
            </w:pPr>
            <w:r>
              <w:rPr>
                <w:rFonts w:ascii="Times New Roman" w:hAnsi="Times New Roman"/>
              </w:rPr>
              <w:t>-</w:t>
            </w:r>
          </w:p>
        </w:tc>
        <w:tc>
          <w:tcPr>
            <w:tcW w:w="618" w:type="dxa"/>
            <w:tcBorders>
              <w:bottom w:val="single" w:sz="4" w:space="0" w:color="000000"/>
            </w:tcBorders>
          </w:tcPr>
          <w:p w14:paraId="0DC2C7D3" w14:textId="77777777" w:rsidR="008A2DAF" w:rsidRDefault="008A2DAF">
            <w:pPr>
              <w:spacing w:line="252" w:lineRule="auto"/>
              <w:ind w:left="-114" w:right="-141"/>
              <w:jc w:val="center"/>
              <w:outlineLvl w:val="0"/>
              <w:rPr>
                <w:rFonts w:ascii="Times New Roman" w:hAnsi="Times New Roman"/>
              </w:rPr>
            </w:pPr>
          </w:p>
        </w:tc>
      </w:tr>
    </w:tbl>
    <w:p w14:paraId="0DC2C7D5" w14:textId="77777777" w:rsidR="008A2DAF" w:rsidRDefault="00B63C72">
      <w:pPr>
        <w:jc w:val="center"/>
        <w:outlineLvl w:val="0"/>
        <w:rPr>
          <w:rFonts w:ascii="Times New Roman" w:eastAsia="Times New Roman" w:hAnsi="Times New Roman"/>
          <w:szCs w:val="20"/>
        </w:rPr>
      </w:pPr>
      <w:r>
        <w:rPr>
          <w:rFonts w:ascii="Times New Roman" w:hAnsi="Times New Roman"/>
        </w:rPr>
        <w:t>Šiauliai</w:t>
      </w:r>
    </w:p>
    <w:p w14:paraId="0DC2C7D6" w14:textId="77777777" w:rsidR="008A2DAF" w:rsidRDefault="008A2DAF">
      <w:pPr>
        <w:rPr>
          <w:rFonts w:ascii="Times New Roman" w:hAnsi="Times New Roman"/>
        </w:rPr>
      </w:pPr>
    </w:p>
    <w:p w14:paraId="0DC2C7D7" w14:textId="77777777" w:rsidR="008A2DAF" w:rsidRDefault="00B63C72">
      <w:pPr>
        <w:ind w:firstLine="791"/>
        <w:outlineLvl w:val="0"/>
        <w:rPr>
          <w:rFonts w:ascii="Times New Roman" w:hAnsi="Times New Roman"/>
        </w:rPr>
      </w:pPr>
      <w:r>
        <w:rPr>
          <w:rFonts w:ascii="Times New Roman" w:hAnsi="Times New Roman"/>
        </w:rPr>
        <w:t>Prašau išduoti leidimą _______________________________________________________</w:t>
      </w:r>
    </w:p>
    <w:p w14:paraId="0DC2C7D8" w14:textId="77777777" w:rsidR="008A2DAF" w:rsidRDefault="00B63C72">
      <w:pPr>
        <w:ind w:firstLine="840"/>
        <w:outlineLvl w:val="0"/>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(įvežti, įsigyti, laikyti, veisti ar parduoti)</w:t>
      </w:r>
    </w:p>
    <w:p w14:paraId="0DC2C7D9" w14:textId="77777777" w:rsidR="008A2DAF" w:rsidRDefault="00B63C72">
      <w:pPr>
        <w:jc w:val="both"/>
        <w:outlineLvl w:val="0"/>
        <w:rPr>
          <w:rFonts w:ascii="Times New Roman" w:hAnsi="Times New Roman"/>
          <w:szCs w:val="20"/>
        </w:rPr>
      </w:pPr>
      <w:r>
        <w:rPr>
          <w:rFonts w:ascii="Times New Roman" w:hAnsi="Times New Roman"/>
        </w:rPr>
        <w:t>pavojingą šunį, kurio veislė yra (reikalingą pažymėti „x“):</w:t>
      </w:r>
    </w:p>
    <w:p w14:paraId="0DC2C7DA" w14:textId="6297F4D5" w:rsidR="008A2DAF" w:rsidRDefault="00F23180">
      <w:pPr>
        <w:tabs>
          <w:tab w:val="left" w:pos="1988"/>
          <w:tab w:val="left" w:pos="4032"/>
          <w:tab w:val="left" w:pos="6216"/>
        </w:tabs>
        <w:rPr>
          <w:rFonts w:ascii="Times New Roman" w:hAnsi="Times New Roman"/>
        </w:rPr>
      </w:pPr>
      <w:sdt>
        <w:sdtPr>
          <w:rPr>
            <w:rFonts w:ascii="Times New Roman" w:hAnsi="Times New Roman"/>
          </w:rPr>
          <w:id w:val="-660463037"/>
          <w14:checkbox>
            <w14:checked w14:val="0"/>
            <w14:checkedState w14:val="2612" w14:font="MS Gothic"/>
            <w14:uncheckedState w14:val="2610" w14:font="MS Gothic"/>
          </w14:checkbox>
        </w:sdtPr>
        <w:sdtEndPr/>
        <w:sdtContent>
          <w:r w:rsidR="00A16035">
            <w:rPr>
              <w:rFonts w:ascii="MS Gothic" w:eastAsia="MS Gothic" w:hAnsi="MS Gothic" w:hint="eastAsia"/>
            </w:rPr>
            <w:t>☐</w:t>
          </w:r>
        </w:sdtContent>
      </w:sdt>
      <w:r w:rsidR="00B63C72">
        <w:rPr>
          <w:rFonts w:ascii="Times New Roman" w:hAnsi="Times New Roman"/>
        </w:rPr>
        <w:t xml:space="preserve"> Amerikiečių </w:t>
      </w:r>
      <w:proofErr w:type="spellStart"/>
      <w:r w:rsidR="00B63C72">
        <w:rPr>
          <w:rFonts w:ascii="Times New Roman" w:hAnsi="Times New Roman"/>
        </w:rPr>
        <w:t>Stafordšyro</w:t>
      </w:r>
      <w:proofErr w:type="spellEnd"/>
      <w:r w:rsidR="00B63C72">
        <w:rPr>
          <w:rFonts w:ascii="Times New Roman" w:hAnsi="Times New Roman"/>
        </w:rPr>
        <w:t xml:space="preserve"> </w:t>
      </w:r>
      <w:proofErr w:type="spellStart"/>
      <w:r w:rsidR="00B63C72">
        <w:rPr>
          <w:rFonts w:ascii="Times New Roman" w:hAnsi="Times New Roman"/>
        </w:rPr>
        <w:t>terjeras</w:t>
      </w:r>
      <w:proofErr w:type="spellEnd"/>
      <w:r w:rsidR="00B63C72">
        <w:rPr>
          <w:rFonts w:ascii="Times New Roman" w:hAnsi="Times New Roman"/>
        </w:rPr>
        <w:t xml:space="preserve"> </w:t>
      </w:r>
      <w:r w:rsidR="00B63C72">
        <w:rPr>
          <w:rFonts w:ascii="Times New Roman" w:hAnsi="Times New Roman"/>
        </w:rPr>
        <w:tab/>
      </w:r>
    </w:p>
    <w:p w14:paraId="0DC2C7DB" w14:textId="44F86C4B" w:rsidR="008A2DAF" w:rsidRDefault="00F23180">
      <w:pPr>
        <w:tabs>
          <w:tab w:val="left" w:pos="1988"/>
          <w:tab w:val="left" w:pos="4032"/>
          <w:tab w:val="left" w:pos="6216"/>
        </w:tabs>
        <w:rPr>
          <w:rFonts w:ascii="Times New Roman" w:hAnsi="Times New Roman"/>
        </w:rPr>
      </w:pPr>
      <w:sdt>
        <w:sdtPr>
          <w:rPr>
            <w:rFonts w:ascii="Times New Roman" w:hAnsi="Times New Roman"/>
          </w:rPr>
          <w:id w:val="684869549"/>
          <w14:checkbox>
            <w14:checked w14:val="0"/>
            <w14:checkedState w14:val="2612" w14:font="MS Gothic"/>
            <w14:uncheckedState w14:val="2610" w14:font="MS Gothic"/>
          </w14:checkbox>
        </w:sdtPr>
        <w:sdtEndPr/>
        <w:sdtContent>
          <w:r w:rsidR="00A16035">
            <w:rPr>
              <w:rFonts w:ascii="MS Gothic" w:eastAsia="MS Gothic" w:hAnsi="MS Gothic" w:hint="eastAsia"/>
            </w:rPr>
            <w:t>☐</w:t>
          </w:r>
        </w:sdtContent>
      </w:sdt>
      <w:r w:rsidR="00B63C72">
        <w:rPr>
          <w:rFonts w:ascii="Times New Roman" w:hAnsi="Times New Roman"/>
        </w:rPr>
        <w:t xml:space="preserve"> </w:t>
      </w:r>
      <w:proofErr w:type="spellStart"/>
      <w:r w:rsidR="00B63C72">
        <w:rPr>
          <w:rFonts w:ascii="Times New Roman" w:hAnsi="Times New Roman"/>
        </w:rPr>
        <w:t>Fila</w:t>
      </w:r>
      <w:proofErr w:type="spellEnd"/>
      <w:r w:rsidR="00B63C72">
        <w:rPr>
          <w:rFonts w:ascii="Times New Roman" w:hAnsi="Times New Roman"/>
        </w:rPr>
        <w:t xml:space="preserve"> </w:t>
      </w:r>
      <w:proofErr w:type="spellStart"/>
      <w:r w:rsidR="00B63C72">
        <w:rPr>
          <w:rFonts w:ascii="Times New Roman" w:hAnsi="Times New Roman"/>
        </w:rPr>
        <w:t>Brasileiro</w:t>
      </w:r>
      <w:proofErr w:type="spellEnd"/>
      <w:r w:rsidR="00B63C72">
        <w:rPr>
          <w:rFonts w:ascii="Times New Roman" w:hAnsi="Times New Roman"/>
        </w:rPr>
        <w:t xml:space="preserve"> (Brazilų </w:t>
      </w:r>
      <w:proofErr w:type="spellStart"/>
      <w:r w:rsidR="00B63C72">
        <w:rPr>
          <w:rFonts w:ascii="Times New Roman" w:hAnsi="Times New Roman"/>
        </w:rPr>
        <w:t>mastifas</w:t>
      </w:r>
      <w:proofErr w:type="spellEnd"/>
      <w:r w:rsidR="00B63C72">
        <w:rPr>
          <w:rFonts w:ascii="Times New Roman" w:hAnsi="Times New Roman"/>
        </w:rPr>
        <w:t>)</w:t>
      </w:r>
      <w:r w:rsidR="00B63C72">
        <w:rPr>
          <w:rFonts w:ascii="Times New Roman" w:hAnsi="Times New Roman"/>
        </w:rPr>
        <w:tab/>
      </w:r>
    </w:p>
    <w:p w14:paraId="0DC2C7DC" w14:textId="42914280" w:rsidR="008A2DAF" w:rsidRDefault="00F23180">
      <w:pPr>
        <w:tabs>
          <w:tab w:val="left" w:pos="1988"/>
          <w:tab w:val="left" w:pos="4032"/>
          <w:tab w:val="left" w:pos="6216"/>
        </w:tabs>
        <w:rPr>
          <w:rFonts w:ascii="Times New Roman" w:hAnsi="Times New Roman"/>
        </w:rPr>
      </w:pPr>
      <w:sdt>
        <w:sdtPr>
          <w:rPr>
            <w:rFonts w:ascii="Times New Roman" w:hAnsi="Times New Roman"/>
          </w:rPr>
          <w:id w:val="903644694"/>
          <w14:checkbox>
            <w14:checked w14:val="0"/>
            <w14:checkedState w14:val="2612" w14:font="MS Gothic"/>
            <w14:uncheckedState w14:val="2610" w14:font="MS Gothic"/>
          </w14:checkbox>
        </w:sdtPr>
        <w:sdtEndPr/>
        <w:sdtContent>
          <w:r w:rsidR="00A16035">
            <w:rPr>
              <w:rFonts w:ascii="MS Gothic" w:eastAsia="MS Gothic" w:hAnsi="MS Gothic" w:hint="eastAsia"/>
            </w:rPr>
            <w:t>☐</w:t>
          </w:r>
        </w:sdtContent>
      </w:sdt>
      <w:r w:rsidR="00B63C72">
        <w:rPr>
          <w:rFonts w:ascii="Times New Roman" w:hAnsi="Times New Roman"/>
        </w:rPr>
        <w:t xml:space="preserve"> </w:t>
      </w:r>
      <w:proofErr w:type="spellStart"/>
      <w:r w:rsidR="00B63C72">
        <w:rPr>
          <w:rFonts w:ascii="Times New Roman" w:hAnsi="Times New Roman"/>
        </w:rPr>
        <w:t>Kangalas</w:t>
      </w:r>
      <w:proofErr w:type="spellEnd"/>
      <w:r w:rsidR="00B63C72">
        <w:rPr>
          <w:rFonts w:ascii="Times New Roman" w:hAnsi="Times New Roman"/>
        </w:rPr>
        <w:t xml:space="preserve"> (Turkų aviganis)</w:t>
      </w:r>
      <w:r w:rsidR="00B63C72">
        <w:rPr>
          <w:rFonts w:ascii="Times New Roman" w:hAnsi="Times New Roman"/>
        </w:rPr>
        <w:tab/>
      </w:r>
    </w:p>
    <w:p w14:paraId="0DC2C7DD" w14:textId="311CDBEB" w:rsidR="008A2DAF" w:rsidRDefault="00F23180">
      <w:pPr>
        <w:tabs>
          <w:tab w:val="left" w:pos="1988"/>
          <w:tab w:val="left" w:pos="4032"/>
          <w:tab w:val="left" w:pos="6216"/>
        </w:tabs>
        <w:rPr>
          <w:rFonts w:ascii="Times New Roman" w:hAnsi="Times New Roman"/>
        </w:rPr>
      </w:pPr>
      <w:sdt>
        <w:sdtPr>
          <w:rPr>
            <w:rFonts w:ascii="Times New Roman" w:hAnsi="Times New Roman"/>
          </w:rPr>
          <w:id w:val="1778442552"/>
          <w14:checkbox>
            <w14:checked w14:val="0"/>
            <w14:checkedState w14:val="2612" w14:font="MS Gothic"/>
            <w14:uncheckedState w14:val="2610" w14:font="MS Gothic"/>
          </w14:checkbox>
        </w:sdtPr>
        <w:sdtEndPr/>
        <w:sdtContent>
          <w:r w:rsidR="00A16035">
            <w:rPr>
              <w:rFonts w:ascii="MS Gothic" w:eastAsia="MS Gothic" w:hAnsi="MS Gothic" w:hint="eastAsia"/>
            </w:rPr>
            <w:t>☐</w:t>
          </w:r>
        </w:sdtContent>
      </w:sdt>
      <w:r w:rsidR="00B63C72">
        <w:rPr>
          <w:rFonts w:ascii="Times New Roman" w:hAnsi="Times New Roman"/>
        </w:rPr>
        <w:t xml:space="preserve"> </w:t>
      </w:r>
      <w:proofErr w:type="spellStart"/>
      <w:r w:rsidR="00B63C72">
        <w:rPr>
          <w:rFonts w:ascii="Times New Roman" w:hAnsi="Times New Roman"/>
        </w:rPr>
        <w:t>Stafordšyro</w:t>
      </w:r>
      <w:proofErr w:type="spellEnd"/>
      <w:r w:rsidR="00B63C72">
        <w:rPr>
          <w:rFonts w:ascii="Times New Roman" w:hAnsi="Times New Roman"/>
        </w:rPr>
        <w:t xml:space="preserve"> bulterjeras</w:t>
      </w:r>
      <w:r w:rsidR="00B63C72">
        <w:rPr>
          <w:rFonts w:ascii="Times New Roman" w:hAnsi="Times New Roman"/>
        </w:rPr>
        <w:tab/>
      </w:r>
      <w:r w:rsidR="00B63C72">
        <w:rPr>
          <w:rFonts w:ascii="Times New Roman" w:hAnsi="Times New Roman"/>
        </w:rPr>
        <w:tab/>
      </w:r>
    </w:p>
    <w:p w14:paraId="0DC2C7DE" w14:textId="2114210D" w:rsidR="008A2DAF" w:rsidRDefault="00F23180">
      <w:pPr>
        <w:tabs>
          <w:tab w:val="left" w:pos="1988"/>
          <w:tab w:val="left" w:pos="4032"/>
          <w:tab w:val="left" w:pos="6216"/>
        </w:tabs>
        <w:rPr>
          <w:rFonts w:ascii="Times New Roman" w:hAnsi="Times New Roman"/>
        </w:rPr>
      </w:pPr>
      <w:sdt>
        <w:sdtPr>
          <w:rPr>
            <w:rFonts w:ascii="Times New Roman" w:hAnsi="Times New Roman"/>
          </w:rPr>
          <w:id w:val="1286316885"/>
          <w14:checkbox>
            <w14:checked w14:val="0"/>
            <w14:checkedState w14:val="2612" w14:font="MS Gothic"/>
            <w14:uncheckedState w14:val="2610" w14:font="MS Gothic"/>
          </w14:checkbox>
        </w:sdtPr>
        <w:sdtEndPr/>
        <w:sdtContent>
          <w:r w:rsidR="00A16035">
            <w:rPr>
              <w:rFonts w:ascii="MS Gothic" w:eastAsia="MS Gothic" w:hAnsi="MS Gothic" w:hint="eastAsia"/>
            </w:rPr>
            <w:t>☐</w:t>
          </w:r>
        </w:sdtContent>
      </w:sdt>
      <w:r w:rsidR="00B63C72">
        <w:rPr>
          <w:rFonts w:ascii="Times New Roman" w:hAnsi="Times New Roman"/>
        </w:rPr>
        <w:t xml:space="preserve"> Argentinos dogas</w:t>
      </w:r>
      <w:r w:rsidR="00B63C72">
        <w:rPr>
          <w:rFonts w:ascii="Times New Roman" w:hAnsi="Times New Roman"/>
        </w:rPr>
        <w:tab/>
      </w:r>
    </w:p>
    <w:p w14:paraId="0DC2C7DF" w14:textId="60C5C4A4" w:rsidR="008A2DAF" w:rsidRDefault="00F23180">
      <w:pPr>
        <w:tabs>
          <w:tab w:val="left" w:pos="1988"/>
          <w:tab w:val="left" w:pos="4032"/>
          <w:tab w:val="left" w:pos="6216"/>
        </w:tabs>
        <w:rPr>
          <w:rFonts w:ascii="Times New Roman" w:hAnsi="Times New Roman"/>
        </w:rPr>
      </w:pPr>
      <w:sdt>
        <w:sdtPr>
          <w:rPr>
            <w:rFonts w:ascii="Times New Roman" w:hAnsi="Times New Roman"/>
          </w:rPr>
          <w:id w:val="-267162031"/>
          <w14:checkbox>
            <w14:checked w14:val="0"/>
            <w14:checkedState w14:val="2612" w14:font="MS Gothic"/>
            <w14:uncheckedState w14:val="2610" w14:font="MS Gothic"/>
          </w14:checkbox>
        </w:sdtPr>
        <w:sdtEndPr/>
        <w:sdtContent>
          <w:r w:rsidR="00A16035">
            <w:rPr>
              <w:rFonts w:ascii="MS Gothic" w:eastAsia="MS Gothic" w:hAnsi="MS Gothic" w:hint="eastAsia"/>
            </w:rPr>
            <w:t>☐</w:t>
          </w:r>
        </w:sdtContent>
      </w:sdt>
      <w:r w:rsidR="00B63C72">
        <w:rPr>
          <w:rFonts w:ascii="Times New Roman" w:hAnsi="Times New Roman"/>
        </w:rPr>
        <w:t xml:space="preserve"> Amerikiečių buldogas</w:t>
      </w:r>
      <w:r w:rsidR="00B63C72">
        <w:rPr>
          <w:rFonts w:ascii="Times New Roman" w:hAnsi="Times New Roman"/>
        </w:rPr>
        <w:tab/>
      </w:r>
    </w:p>
    <w:p w14:paraId="0DC2C7E0" w14:textId="1D4004C4" w:rsidR="008A2DAF" w:rsidRDefault="00F23180">
      <w:pPr>
        <w:tabs>
          <w:tab w:val="left" w:pos="1988"/>
          <w:tab w:val="left" w:pos="4032"/>
          <w:tab w:val="left" w:pos="6216"/>
        </w:tabs>
        <w:rPr>
          <w:rFonts w:ascii="Times New Roman" w:hAnsi="Times New Roman"/>
        </w:rPr>
      </w:pPr>
      <w:sdt>
        <w:sdtPr>
          <w:rPr>
            <w:rFonts w:ascii="Times New Roman" w:hAnsi="Times New Roman"/>
          </w:rPr>
          <w:id w:val="1473633837"/>
          <w14:checkbox>
            <w14:checked w14:val="0"/>
            <w14:checkedState w14:val="2612" w14:font="MS Gothic"/>
            <w14:uncheckedState w14:val="2610" w14:font="MS Gothic"/>
          </w14:checkbox>
        </w:sdtPr>
        <w:sdtEndPr/>
        <w:sdtContent>
          <w:r w:rsidR="00A16035">
            <w:rPr>
              <w:rFonts w:ascii="MS Gothic" w:eastAsia="MS Gothic" w:hAnsi="MS Gothic" w:hint="eastAsia"/>
            </w:rPr>
            <w:t>☐</w:t>
          </w:r>
        </w:sdtContent>
      </w:sdt>
      <w:r w:rsidR="00B63C72">
        <w:rPr>
          <w:rFonts w:ascii="Times New Roman" w:hAnsi="Times New Roman"/>
        </w:rPr>
        <w:t xml:space="preserve"> Pietų Rusijos aviganis</w:t>
      </w:r>
      <w:r w:rsidR="00B63C72">
        <w:rPr>
          <w:rFonts w:ascii="Times New Roman" w:hAnsi="Times New Roman"/>
        </w:rPr>
        <w:tab/>
      </w:r>
      <w:r w:rsidR="00B63C72">
        <w:rPr>
          <w:rFonts w:ascii="Times New Roman" w:hAnsi="Times New Roman"/>
        </w:rPr>
        <w:tab/>
      </w:r>
    </w:p>
    <w:p w14:paraId="0DC2C7E1" w14:textId="66706E3D" w:rsidR="008A2DAF" w:rsidRDefault="00F23180">
      <w:pPr>
        <w:tabs>
          <w:tab w:val="left" w:pos="1988"/>
          <w:tab w:val="left" w:pos="4032"/>
          <w:tab w:val="left" w:pos="6216"/>
        </w:tabs>
        <w:rPr>
          <w:rFonts w:ascii="Times New Roman" w:hAnsi="Times New Roman"/>
        </w:rPr>
      </w:pPr>
      <w:sdt>
        <w:sdtPr>
          <w:rPr>
            <w:rFonts w:ascii="Times New Roman" w:hAnsi="Times New Roman"/>
          </w:rPr>
          <w:id w:val="596917981"/>
          <w14:checkbox>
            <w14:checked w14:val="0"/>
            <w14:checkedState w14:val="2612" w14:font="MS Gothic"/>
            <w14:uncheckedState w14:val="2610" w14:font="MS Gothic"/>
          </w14:checkbox>
        </w:sdtPr>
        <w:sdtEndPr/>
        <w:sdtContent>
          <w:r w:rsidR="00A16035">
            <w:rPr>
              <w:rFonts w:ascii="MS Gothic" w:eastAsia="MS Gothic" w:hAnsi="MS Gothic" w:hint="eastAsia"/>
            </w:rPr>
            <w:t>☐</w:t>
          </w:r>
        </w:sdtContent>
      </w:sdt>
      <w:r w:rsidR="00B63C72">
        <w:rPr>
          <w:rFonts w:ascii="Times New Roman" w:hAnsi="Times New Roman"/>
        </w:rPr>
        <w:t xml:space="preserve"> Kaukazo aviganis</w:t>
      </w:r>
    </w:p>
    <w:p w14:paraId="0DC2C7E2" w14:textId="77777777" w:rsidR="008A2DAF" w:rsidRDefault="008A2DAF">
      <w:pPr>
        <w:tabs>
          <w:tab w:val="left" w:pos="1988"/>
          <w:tab w:val="left" w:pos="4032"/>
          <w:tab w:val="left" w:pos="6216"/>
        </w:tabs>
        <w:rPr>
          <w:rFonts w:ascii="Times New Roman" w:hAnsi="Times New Roman"/>
        </w:rPr>
      </w:pPr>
    </w:p>
    <w:p w14:paraId="0DC2C7E3" w14:textId="77777777" w:rsidR="008A2DAF" w:rsidRDefault="00B63C72">
      <w:pPr>
        <w:ind w:firstLine="791"/>
        <w:jc w:val="both"/>
        <w:outlineLvl w:val="0"/>
        <w:rPr>
          <w:rFonts w:ascii="Times New Roman" w:hAnsi="Times New Roman"/>
        </w:rPr>
      </w:pPr>
      <w:r>
        <w:rPr>
          <w:rFonts w:ascii="Times New Roman" w:hAnsi="Times New Roman"/>
        </w:rPr>
        <w:t xml:space="preserve">Mūsų darbuotojas (-a) __________________________________, </w:t>
      </w:r>
    </w:p>
    <w:p w14:paraId="0DC2C7E4" w14:textId="77777777" w:rsidR="008A2DAF" w:rsidRDefault="00B63C72">
      <w:pPr>
        <w:ind w:left="2880" w:firstLine="720"/>
        <w:jc w:val="both"/>
        <w:outlineLvl w:val="0"/>
        <w:rPr>
          <w:rFonts w:ascii="Times New Roman" w:hAnsi="Times New Roman"/>
          <w:sz w:val="16"/>
          <w:szCs w:val="16"/>
        </w:rPr>
      </w:pPr>
      <w:r>
        <w:rPr>
          <w:rFonts w:ascii="Times New Roman" w:hAnsi="Times New Roman"/>
          <w:sz w:val="16"/>
          <w:szCs w:val="16"/>
        </w:rPr>
        <w:t>(darbuotojo vardas, pavardė)</w:t>
      </w:r>
    </w:p>
    <w:p w14:paraId="0DC2C7E5" w14:textId="77777777" w:rsidR="008A2DAF" w:rsidRDefault="00B63C72">
      <w:pPr>
        <w:jc w:val="both"/>
        <w:outlineLvl w:val="0"/>
        <w:rPr>
          <w:rFonts w:ascii="Times New Roman" w:hAnsi="Times New Roman"/>
        </w:rPr>
      </w:pPr>
      <w:r>
        <w:rPr>
          <w:rFonts w:ascii="Times New Roman" w:hAnsi="Times New Roman"/>
        </w:rPr>
        <w:t xml:space="preserve">gyvenantis (-i) _____________________________________________________________ , laikys pavojingą šunį ______________________________________________ . </w:t>
      </w:r>
    </w:p>
    <w:p w14:paraId="0DC2C7E6" w14:textId="77777777" w:rsidR="008A2DAF" w:rsidRDefault="00B63C72">
      <w:pPr>
        <w:jc w:val="both"/>
        <w:outlineLvl w:val="0"/>
        <w:rPr>
          <w:rFonts w:ascii="Times New Roman" w:hAnsi="Times New Roman"/>
          <w:szCs w:val="20"/>
        </w:rPr>
      </w:pPr>
      <w:r>
        <w:rPr>
          <w:rFonts w:ascii="Times New Roman" w:hAnsi="Times New Roman"/>
        </w:rPr>
        <w:t>Kartu su juo (ja) gyvena:</w:t>
      </w:r>
    </w:p>
    <w:p w14:paraId="0DC2C7E7" w14:textId="77777777" w:rsidR="008A2DAF" w:rsidRDefault="00B63C72">
      <w:pPr>
        <w:jc w:val="both"/>
        <w:outlineLvl w:val="0"/>
        <w:rPr>
          <w:rFonts w:ascii="Times New Roman" w:hAnsi="Times New Roman"/>
          <w:sz w:val="16"/>
          <w:szCs w:val="16"/>
        </w:rPr>
      </w:pPr>
      <w:r>
        <w:rPr>
          <w:rFonts w:ascii="Times New Roman" w:hAnsi="Times New Roman"/>
        </w:rPr>
        <w:t>1. _____________________________________________________________________________ .</w:t>
      </w:r>
      <w:r>
        <w:rPr>
          <w:rFonts w:ascii="Times New Roman" w:hAnsi="Times New Roman"/>
          <w:sz w:val="16"/>
          <w:szCs w:val="16"/>
        </w:rPr>
        <w:tab/>
        <w:t xml:space="preserve">            (asmens vardas, pavardė)</w:t>
      </w:r>
    </w:p>
    <w:p w14:paraId="0DC2C7E8" w14:textId="77777777" w:rsidR="008A2DAF" w:rsidRDefault="00B63C72">
      <w:pPr>
        <w:jc w:val="both"/>
        <w:outlineLvl w:val="0"/>
        <w:rPr>
          <w:rFonts w:ascii="Times New Roman" w:hAnsi="Times New Roman"/>
          <w:szCs w:val="20"/>
        </w:rPr>
      </w:pPr>
      <w:r>
        <w:rPr>
          <w:rFonts w:ascii="Times New Roman" w:hAnsi="Times New Roman"/>
        </w:rPr>
        <w:t xml:space="preserve">2. _____________________________________________________________________________ . </w:t>
      </w:r>
    </w:p>
    <w:p w14:paraId="0DC2C7E9" w14:textId="77777777" w:rsidR="008A2DAF" w:rsidRDefault="00B63C72">
      <w:pPr>
        <w:jc w:val="both"/>
        <w:outlineLvl w:val="0"/>
        <w:rPr>
          <w:rFonts w:ascii="Times New Roman" w:hAnsi="Times New Roman"/>
        </w:rPr>
      </w:pPr>
      <w:r>
        <w:rPr>
          <w:rFonts w:ascii="Times New Roman" w:hAnsi="Times New Roman"/>
        </w:rPr>
        <w:t>3. _____________________________________________________________________________ .</w:t>
      </w:r>
    </w:p>
    <w:p w14:paraId="0DC2C7EA" w14:textId="77777777" w:rsidR="008A2DAF" w:rsidRDefault="00B63C72">
      <w:pPr>
        <w:ind w:firstLine="840"/>
        <w:outlineLvl w:val="0"/>
        <w:rPr>
          <w:rFonts w:ascii="Times New Roman" w:hAnsi="Times New Roman"/>
        </w:rPr>
      </w:pPr>
      <w:r>
        <w:rPr>
          <w:rFonts w:ascii="Times New Roman" w:hAnsi="Times New Roman"/>
        </w:rPr>
        <w:t>Leidimui gauti pateikiame šių dokumentų kopijas (reikalingą pažymėti „x“):</w:t>
      </w:r>
    </w:p>
    <w:p w14:paraId="0DC2C7EB" w14:textId="77777777" w:rsidR="008A2DAF" w:rsidRDefault="008A2DAF">
      <w:pPr>
        <w:ind w:firstLine="840"/>
        <w:outlineLvl w:val="0"/>
        <w:rPr>
          <w:rFonts w:ascii="Times New Roman" w:hAnsi="Times New Roman"/>
          <w:sz w:val="8"/>
          <w:szCs w:val="8"/>
        </w:rPr>
      </w:pPr>
    </w:p>
    <w:p w14:paraId="0DC2C7EC" w14:textId="3E742FE8" w:rsidR="008A2DAF" w:rsidRDefault="00F23180">
      <w:pPr>
        <w:tabs>
          <w:tab w:val="left" w:pos="339"/>
        </w:tabs>
        <w:ind w:left="339" w:hanging="339"/>
        <w:rPr>
          <w:rFonts w:ascii="Times New Roman" w:hAnsi="Times New Roman"/>
          <w:sz w:val="22"/>
          <w:szCs w:val="22"/>
        </w:rPr>
      </w:pPr>
      <w:sdt>
        <w:sdtPr>
          <w:rPr>
            <w:rFonts w:ascii="Times New Roman" w:hAnsi="Times New Roman"/>
            <w:sz w:val="22"/>
            <w:szCs w:val="22"/>
          </w:rPr>
          <w:id w:val="-1016766265"/>
          <w14:checkbox>
            <w14:checked w14:val="0"/>
            <w14:checkedState w14:val="2612" w14:font="MS Gothic"/>
            <w14:uncheckedState w14:val="2610" w14:font="MS Gothic"/>
          </w14:checkbox>
        </w:sdtPr>
        <w:sdtEndPr/>
        <w:sdtContent>
          <w:r w:rsidR="00A16035">
            <w:rPr>
              <w:rFonts w:ascii="MS Gothic" w:eastAsia="MS Gothic" w:hAnsi="MS Gothic" w:hint="eastAsia"/>
              <w:sz w:val="22"/>
              <w:szCs w:val="22"/>
            </w:rPr>
            <w:t>☐</w:t>
          </w:r>
        </w:sdtContent>
      </w:sdt>
      <w:r w:rsidR="00B63C72">
        <w:rPr>
          <w:rFonts w:ascii="Times New Roman" w:hAnsi="Times New Roman"/>
          <w:sz w:val="22"/>
          <w:szCs w:val="22"/>
        </w:rPr>
        <w:tab/>
        <w:t>darbuotojo asmens dokumento, _______ lapas (-ai);</w:t>
      </w:r>
    </w:p>
    <w:p w14:paraId="0DC2C7ED" w14:textId="17E2CC6A" w:rsidR="008A2DAF" w:rsidRDefault="00F23180">
      <w:pPr>
        <w:jc w:val="both"/>
        <w:rPr>
          <w:rFonts w:ascii="Times New Roman" w:hAnsi="Times New Roman"/>
          <w:szCs w:val="20"/>
        </w:rPr>
      </w:pPr>
      <w:sdt>
        <w:sdtPr>
          <w:rPr>
            <w:rFonts w:ascii="Times New Roman" w:hAnsi="Times New Roman"/>
            <w:sz w:val="22"/>
            <w:szCs w:val="22"/>
          </w:rPr>
          <w:id w:val="-948156077"/>
          <w14:checkbox>
            <w14:checked w14:val="0"/>
            <w14:checkedState w14:val="2612" w14:font="MS Gothic"/>
            <w14:uncheckedState w14:val="2610" w14:font="MS Gothic"/>
          </w14:checkbox>
        </w:sdtPr>
        <w:sdtEndPr/>
        <w:sdtContent>
          <w:r w:rsidR="00A16035">
            <w:rPr>
              <w:rFonts w:ascii="MS Gothic" w:eastAsia="MS Gothic" w:hAnsi="MS Gothic" w:hint="eastAsia"/>
              <w:sz w:val="22"/>
              <w:szCs w:val="22"/>
            </w:rPr>
            <w:t>☐</w:t>
          </w:r>
        </w:sdtContent>
      </w:sdt>
      <w:r w:rsidR="00B63C72">
        <w:rPr>
          <w:rFonts w:ascii="Times New Roman" w:hAnsi="Times New Roman"/>
          <w:sz w:val="22"/>
          <w:szCs w:val="22"/>
        </w:rPr>
        <w:t xml:space="preserve">    </w:t>
      </w:r>
      <w:r w:rsidR="00B63C72">
        <w:rPr>
          <w:rFonts w:ascii="Times New Roman" w:hAnsi="Times New Roman"/>
        </w:rPr>
        <w:t>Juridinio asmens įregistravimo pažymėjimo kopiją, ____ lapas (-ai);</w:t>
      </w:r>
    </w:p>
    <w:p w14:paraId="0DC2C7EE" w14:textId="14C8204A" w:rsidR="008A2DAF" w:rsidRDefault="00F23180">
      <w:pPr>
        <w:jc w:val="both"/>
        <w:rPr>
          <w:rFonts w:ascii="Times New Roman" w:hAnsi="Times New Roman"/>
        </w:rPr>
      </w:pPr>
      <w:sdt>
        <w:sdtPr>
          <w:rPr>
            <w:rFonts w:ascii="Times New Roman" w:hAnsi="Times New Roman"/>
            <w:sz w:val="22"/>
            <w:szCs w:val="22"/>
          </w:rPr>
          <w:id w:val="1798716764"/>
          <w14:checkbox>
            <w14:checked w14:val="0"/>
            <w14:checkedState w14:val="2612" w14:font="MS Gothic"/>
            <w14:uncheckedState w14:val="2610" w14:font="MS Gothic"/>
          </w14:checkbox>
        </w:sdtPr>
        <w:sdtEndPr/>
        <w:sdtContent>
          <w:r w:rsidR="00A16035">
            <w:rPr>
              <w:rFonts w:ascii="MS Gothic" w:eastAsia="MS Gothic" w:hAnsi="MS Gothic" w:hint="eastAsia"/>
              <w:sz w:val="22"/>
              <w:szCs w:val="22"/>
            </w:rPr>
            <w:t>☐</w:t>
          </w:r>
        </w:sdtContent>
      </w:sdt>
      <w:r w:rsidR="00B63C72">
        <w:rPr>
          <w:rFonts w:ascii="Times New Roman" w:hAnsi="Times New Roman"/>
          <w:sz w:val="22"/>
          <w:szCs w:val="22"/>
        </w:rPr>
        <w:t xml:space="preserve">   </w:t>
      </w:r>
      <w:r w:rsidR="00B63C72">
        <w:rPr>
          <w:rFonts w:ascii="Times New Roman" w:hAnsi="Times New Roman"/>
        </w:rPr>
        <w:t>Juridinio asmens valdymo organo patvirtinto dokumento, apie asmens paskyrimą būti atsakingu už pavojingus šunis, laikomus juridinio asmens patalpose ar teritorijoje _______ lapas (-ai);</w:t>
      </w:r>
    </w:p>
    <w:p w14:paraId="0DC2C7EF" w14:textId="4E6F9703" w:rsidR="008A2DAF" w:rsidRDefault="00F23180">
      <w:pPr>
        <w:tabs>
          <w:tab w:val="left" w:pos="339"/>
        </w:tabs>
        <w:ind w:left="339" w:hanging="339"/>
        <w:jc w:val="both"/>
        <w:rPr>
          <w:rFonts w:ascii="Times New Roman" w:hAnsi="Times New Roman"/>
          <w:sz w:val="22"/>
          <w:szCs w:val="22"/>
        </w:rPr>
      </w:pPr>
      <w:sdt>
        <w:sdtPr>
          <w:rPr>
            <w:rFonts w:ascii="Times New Roman" w:hAnsi="Times New Roman"/>
            <w:sz w:val="22"/>
            <w:szCs w:val="22"/>
          </w:rPr>
          <w:id w:val="-797142039"/>
          <w14:checkbox>
            <w14:checked w14:val="0"/>
            <w14:checkedState w14:val="2612" w14:font="MS Gothic"/>
            <w14:uncheckedState w14:val="2610" w14:font="MS Gothic"/>
          </w14:checkbox>
        </w:sdtPr>
        <w:sdtEndPr/>
        <w:sdtContent>
          <w:r w:rsidR="00A16035">
            <w:rPr>
              <w:rFonts w:ascii="MS Gothic" w:eastAsia="MS Gothic" w:hAnsi="MS Gothic" w:hint="eastAsia"/>
              <w:sz w:val="22"/>
              <w:szCs w:val="22"/>
            </w:rPr>
            <w:t>☐</w:t>
          </w:r>
        </w:sdtContent>
      </w:sdt>
      <w:r w:rsidR="00B63C72">
        <w:rPr>
          <w:rFonts w:ascii="Times New Roman" w:hAnsi="Times New Roman"/>
          <w:sz w:val="22"/>
          <w:szCs w:val="22"/>
        </w:rPr>
        <w:tab/>
        <w:t>dokumentų, patvirtinančių, kad darbuotojas ir kartu su juo gyvenantys asmenys nėra įrašyti į sveikatos priežiūros įstaigos įskaitą dėl alkoholizmo, narkomanijos, psichinės ligos, _______ lapas (-ai);</w:t>
      </w:r>
    </w:p>
    <w:p w14:paraId="0DC2C7F0" w14:textId="381B0C38" w:rsidR="008A2DAF" w:rsidRDefault="00F23180">
      <w:pPr>
        <w:tabs>
          <w:tab w:val="left" w:pos="339"/>
        </w:tabs>
        <w:ind w:left="339" w:hanging="339"/>
        <w:jc w:val="both"/>
        <w:rPr>
          <w:rFonts w:ascii="Times New Roman" w:hAnsi="Times New Roman"/>
          <w:sz w:val="22"/>
          <w:szCs w:val="22"/>
        </w:rPr>
      </w:pPr>
      <w:sdt>
        <w:sdtPr>
          <w:rPr>
            <w:rFonts w:ascii="Times New Roman" w:hAnsi="Times New Roman"/>
            <w:sz w:val="22"/>
            <w:szCs w:val="22"/>
          </w:rPr>
          <w:id w:val="-1370686214"/>
          <w14:checkbox>
            <w14:checked w14:val="0"/>
            <w14:checkedState w14:val="2612" w14:font="MS Gothic"/>
            <w14:uncheckedState w14:val="2610" w14:font="MS Gothic"/>
          </w14:checkbox>
        </w:sdtPr>
        <w:sdtEndPr/>
        <w:sdtContent>
          <w:r w:rsidR="00A16035">
            <w:rPr>
              <w:rFonts w:ascii="MS Gothic" w:eastAsia="MS Gothic" w:hAnsi="MS Gothic" w:hint="eastAsia"/>
              <w:sz w:val="22"/>
              <w:szCs w:val="22"/>
            </w:rPr>
            <w:t>☐</w:t>
          </w:r>
        </w:sdtContent>
      </w:sdt>
      <w:r w:rsidR="00B63C72">
        <w:rPr>
          <w:rFonts w:ascii="Times New Roman" w:hAnsi="Times New Roman"/>
          <w:sz w:val="22"/>
          <w:szCs w:val="22"/>
        </w:rPr>
        <w:tab/>
        <w:t>dokumentų, patvirtinančių, kad darbuotojas ir kartu su juo gyvenantys asmenys nėra teisti už tyčinius smurtinius nusikaltimus arba kad teistumas yra išnykęs ar panaikintas, _______ lapas (-ai);</w:t>
      </w:r>
    </w:p>
    <w:p w14:paraId="0DC2C7F1" w14:textId="7AB14DB5" w:rsidR="008A2DAF" w:rsidRDefault="00F23180">
      <w:pPr>
        <w:tabs>
          <w:tab w:val="left" w:pos="339"/>
        </w:tabs>
        <w:ind w:left="339" w:hanging="339"/>
        <w:jc w:val="both"/>
        <w:rPr>
          <w:rFonts w:ascii="Times New Roman" w:hAnsi="Times New Roman"/>
          <w:sz w:val="22"/>
          <w:szCs w:val="22"/>
        </w:rPr>
      </w:pPr>
      <w:sdt>
        <w:sdtPr>
          <w:rPr>
            <w:rFonts w:ascii="Times New Roman" w:hAnsi="Times New Roman"/>
            <w:sz w:val="22"/>
            <w:szCs w:val="22"/>
          </w:rPr>
          <w:id w:val="-637420028"/>
          <w14:checkbox>
            <w14:checked w14:val="0"/>
            <w14:checkedState w14:val="2612" w14:font="MS Gothic"/>
            <w14:uncheckedState w14:val="2610" w14:font="MS Gothic"/>
          </w14:checkbox>
        </w:sdtPr>
        <w:sdtEndPr/>
        <w:sdtContent>
          <w:r w:rsidR="00A16035">
            <w:rPr>
              <w:rFonts w:ascii="MS Gothic" w:eastAsia="MS Gothic" w:hAnsi="MS Gothic" w:hint="eastAsia"/>
              <w:sz w:val="22"/>
              <w:szCs w:val="22"/>
            </w:rPr>
            <w:t>☐</w:t>
          </w:r>
        </w:sdtContent>
      </w:sdt>
      <w:r w:rsidR="00B63C72">
        <w:rPr>
          <w:rFonts w:ascii="Times New Roman" w:hAnsi="Times New Roman"/>
          <w:sz w:val="22"/>
          <w:szCs w:val="22"/>
        </w:rPr>
        <w:tab/>
        <w:t>Tarptautinės kinologų federacijos pripažįstamo dokumento, patvirtinančio pavojingo šuns kilmę ir veislę, ____ lapas (-ai);</w:t>
      </w:r>
    </w:p>
    <w:p w14:paraId="0DC2C7F2" w14:textId="788E91A4" w:rsidR="008A2DAF" w:rsidRDefault="00F23180">
      <w:pPr>
        <w:tabs>
          <w:tab w:val="left" w:pos="339"/>
        </w:tabs>
        <w:ind w:left="339" w:hanging="339"/>
        <w:jc w:val="both"/>
        <w:rPr>
          <w:rFonts w:ascii="Times New Roman" w:hAnsi="Times New Roman"/>
          <w:sz w:val="22"/>
          <w:szCs w:val="22"/>
        </w:rPr>
      </w:pPr>
      <w:sdt>
        <w:sdtPr>
          <w:rPr>
            <w:rFonts w:ascii="Times New Roman" w:hAnsi="Times New Roman"/>
            <w:sz w:val="22"/>
            <w:szCs w:val="22"/>
          </w:rPr>
          <w:id w:val="-1240096432"/>
          <w14:checkbox>
            <w14:checked w14:val="0"/>
            <w14:checkedState w14:val="2612" w14:font="MS Gothic"/>
            <w14:uncheckedState w14:val="2610" w14:font="MS Gothic"/>
          </w14:checkbox>
        </w:sdtPr>
        <w:sdtEndPr/>
        <w:sdtContent>
          <w:r w:rsidR="00A16035">
            <w:rPr>
              <w:rFonts w:ascii="MS Gothic" w:eastAsia="MS Gothic" w:hAnsi="MS Gothic" w:hint="eastAsia"/>
              <w:sz w:val="22"/>
              <w:szCs w:val="22"/>
            </w:rPr>
            <w:t>☐</w:t>
          </w:r>
        </w:sdtContent>
      </w:sdt>
      <w:r w:rsidR="00B63C72">
        <w:rPr>
          <w:rFonts w:ascii="Times New Roman" w:hAnsi="Times New Roman"/>
          <w:sz w:val="22"/>
          <w:szCs w:val="22"/>
        </w:rPr>
        <w:tab/>
        <w:t>dokumento, patvirtinančio pavojingo šuns paženklinimą poodine mikroschema, _______ lapas (-ai);</w:t>
      </w:r>
    </w:p>
    <w:p w14:paraId="0DC2C7F3" w14:textId="52CA7DE5" w:rsidR="008A2DAF" w:rsidRDefault="00F23180">
      <w:pPr>
        <w:tabs>
          <w:tab w:val="left" w:pos="339"/>
        </w:tabs>
        <w:ind w:left="339" w:hanging="339"/>
        <w:jc w:val="both"/>
        <w:rPr>
          <w:rFonts w:ascii="Times New Roman" w:hAnsi="Times New Roman"/>
          <w:sz w:val="22"/>
          <w:szCs w:val="22"/>
        </w:rPr>
      </w:pPr>
      <w:sdt>
        <w:sdtPr>
          <w:rPr>
            <w:rFonts w:ascii="Times New Roman" w:hAnsi="Times New Roman"/>
            <w:sz w:val="22"/>
            <w:szCs w:val="22"/>
          </w:rPr>
          <w:id w:val="-1851873027"/>
          <w14:checkbox>
            <w14:checked w14:val="0"/>
            <w14:checkedState w14:val="2612" w14:font="MS Gothic"/>
            <w14:uncheckedState w14:val="2610" w14:font="MS Gothic"/>
          </w14:checkbox>
        </w:sdtPr>
        <w:sdtEndPr/>
        <w:sdtContent>
          <w:r w:rsidR="00A16035">
            <w:rPr>
              <w:rFonts w:ascii="MS Gothic" w:eastAsia="MS Gothic" w:hAnsi="MS Gothic" w:hint="eastAsia"/>
              <w:sz w:val="22"/>
              <w:szCs w:val="22"/>
            </w:rPr>
            <w:t>☐</w:t>
          </w:r>
        </w:sdtContent>
      </w:sdt>
      <w:r w:rsidR="00B63C72">
        <w:rPr>
          <w:rFonts w:ascii="Times New Roman" w:hAnsi="Times New Roman"/>
          <w:sz w:val="22"/>
          <w:szCs w:val="22"/>
        </w:rPr>
        <w:tab/>
        <w:t>dokumento, patvirtinančio pavojingo šuns skiepijimą, _______ lapas (-ai).</w:t>
      </w:r>
    </w:p>
    <w:p w14:paraId="0DC2C7F4" w14:textId="77777777" w:rsidR="008A2DAF" w:rsidRDefault="008A2DAF">
      <w:pPr>
        <w:tabs>
          <w:tab w:val="left" w:pos="339"/>
        </w:tabs>
        <w:ind w:left="339" w:hanging="339"/>
        <w:jc w:val="both"/>
        <w:rPr>
          <w:rFonts w:ascii="Times New Roman" w:hAnsi="Times New Roman"/>
          <w:sz w:val="22"/>
          <w:szCs w:val="22"/>
        </w:rPr>
      </w:pPr>
    </w:p>
    <w:p w14:paraId="0DC2C7F5" w14:textId="77777777" w:rsidR="008A2DAF" w:rsidRDefault="00B63C72">
      <w:pPr>
        <w:rPr>
          <w:rFonts w:ascii="Times New Roman" w:hAnsi="Times New Roman"/>
          <w:szCs w:val="20"/>
        </w:rPr>
      </w:pPr>
      <w:r>
        <w:rPr>
          <w:rFonts w:ascii="Times New Roman" w:hAnsi="Times New Roman"/>
        </w:rPr>
        <w:t>Patvirtinu, kad visi šiame prašyme ir jo prieduose pateikti duomenys yra teisingi.</w:t>
      </w:r>
    </w:p>
    <w:p w14:paraId="0DC2C7F6" w14:textId="77777777" w:rsidR="008A2DAF" w:rsidRDefault="008A2DAF">
      <w:pPr>
        <w:rPr>
          <w:rFonts w:ascii="Times New Roman" w:hAnsi="Times New Roman"/>
          <w:u w:val="single"/>
        </w:rPr>
      </w:pPr>
    </w:p>
    <w:p w14:paraId="0DC2C7F7" w14:textId="77777777" w:rsidR="008A2DAF" w:rsidRDefault="00B63C72">
      <w:pPr>
        <w:jc w:val="both"/>
        <w:rPr>
          <w:rFonts w:ascii="Times New Roman" w:hAnsi="Times New Roman"/>
        </w:rPr>
      </w:pPr>
      <w:r>
        <w:rPr>
          <w:rFonts w:ascii="Times New Roman" w:hAnsi="Times New Roman"/>
        </w:rPr>
        <w:t>Taip pat pavirtinu, kad esu susipažinęs ir įsipareigoju laikytis:</w:t>
      </w:r>
    </w:p>
    <w:p w14:paraId="0DC2C7F8" w14:textId="77777777" w:rsidR="008A2DAF" w:rsidRDefault="00B63C72">
      <w:pPr>
        <w:jc w:val="both"/>
        <w:rPr>
          <w:rFonts w:ascii="Times New Roman" w:hAnsi="Times New Roman"/>
        </w:rPr>
      </w:pPr>
      <w:r>
        <w:rPr>
          <w:rFonts w:ascii="Times New Roman" w:hAnsi="Times New Roman"/>
        </w:rPr>
        <w:t>1. Lietuvos Respublikos gyvūnų gerovės ir apsaugos įstatymo.</w:t>
      </w:r>
    </w:p>
    <w:p w14:paraId="0DC2C7F9" w14:textId="77777777" w:rsidR="008A2DAF" w:rsidRDefault="00B63C72">
      <w:pPr>
        <w:jc w:val="both"/>
        <w:rPr>
          <w:rFonts w:ascii="Times New Roman" w:hAnsi="Times New Roman"/>
        </w:rPr>
      </w:pPr>
      <w:r>
        <w:rPr>
          <w:rFonts w:ascii="Times New Roman" w:hAnsi="Times New Roman"/>
        </w:rPr>
        <w:t>2. Pavojingų šunų įvežimo, įsigijimo, veisimo, dresavimo, prekybos, laikymo ir kovinių šunų bei kovinių ir pavojingų šunų mišrūnų laikymo tvarkos aprašo, patvirtinto Valstybinės maisto ir veterinarijos tarnybos direktoriaus 2013 m. balandžio 15 d. įsakymu Nr. B1-290 „Dėl pavojingų šunų įvežimo, įsigijimo, veisimo, dresiravimo, prekybos, laikymo ir kovinių šunų bei kovinių ir pavojingų šunų, mišrūnų laikymo tvarkos aprašo patvirtinimo“.</w:t>
      </w:r>
    </w:p>
    <w:p w14:paraId="0DC2C7FA" w14:textId="77777777" w:rsidR="008A2DAF" w:rsidRDefault="00B63C72">
      <w:pPr>
        <w:jc w:val="both"/>
        <w:rPr>
          <w:rFonts w:ascii="Times New Roman" w:hAnsi="Times New Roman"/>
        </w:rPr>
      </w:pPr>
      <w:r>
        <w:rPr>
          <w:rFonts w:ascii="Times New Roman" w:eastAsia="Times New Roman" w:hAnsi="Times New Roman"/>
          <w:color w:val="auto"/>
          <w:szCs w:val="20"/>
        </w:rPr>
        <w:lastRenderedPageBreak/>
        <w:t xml:space="preserve">3. Leidimų įvežti, įsigyti, laikyti, veisti, parduoti pavojingus šunis išdavimo tvarkos Šiaulių mieste aprašu,  </w:t>
      </w:r>
      <w:r>
        <w:rPr>
          <w:rFonts w:ascii="Times New Roman" w:eastAsia="Calibri" w:hAnsi="Times New Roman"/>
          <w:color w:val="auto"/>
        </w:rPr>
        <w:t>Savivaldybės administracijos direktoriaus įsakymu</w:t>
      </w:r>
      <w:r>
        <w:rPr>
          <w:rFonts w:ascii="Times New Roman" w:eastAsia="Times New Roman" w:hAnsi="Times New Roman"/>
          <w:color w:val="auto"/>
          <w:szCs w:val="20"/>
        </w:rPr>
        <w:t xml:space="preserve"> „Dėl leidimo įvežti, įsigyti, laikyti, veisti ir parduoti pavojingus šunis išdavimo tvarkos Šiaulių mieste aprašo patvirtinimo“.</w:t>
      </w:r>
    </w:p>
    <w:p w14:paraId="0DC2C7FB" w14:textId="77777777" w:rsidR="008A2DAF" w:rsidRDefault="008A2DAF">
      <w:pPr>
        <w:jc w:val="both"/>
        <w:rPr>
          <w:rFonts w:ascii="Times New Roman" w:hAnsi="Times New Roman"/>
        </w:rPr>
      </w:pPr>
    </w:p>
    <w:p w14:paraId="0DC2C7FC" w14:textId="77777777" w:rsidR="008A2DAF" w:rsidRDefault="00B63C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olor w:val="auto"/>
        </w:rPr>
      </w:pPr>
      <w:r>
        <w:rPr>
          <w:rFonts w:ascii="Times New Roman" w:eastAsia="Times New Roman" w:hAnsi="Times New Roman"/>
          <w:color w:val="auto"/>
        </w:rPr>
        <w:t xml:space="preserve">Pasirašydami Jūs patvirtinate, kad esate tinkamai informuotas, kad Jūsų asmens duomenų valdytojas yra Šiaulių miesto savivaldybės administracija (juridinio asmens kodas 188771865, adresas: Vasario 16-osios g. 62, Šiauliai, el. p. </w:t>
      </w:r>
      <w:hyperlink r:id="rId7">
        <w:r>
          <w:rPr>
            <w:rFonts w:ascii="Times New Roman" w:eastAsia="Times New Roman" w:hAnsi="Times New Roman"/>
            <w:color w:val="0000FF"/>
            <w:u w:val="single"/>
          </w:rPr>
          <w:t>info@siauliai.lt</w:t>
        </w:r>
      </w:hyperlink>
      <w:r>
        <w:rPr>
          <w:rFonts w:ascii="Times New Roman" w:eastAsia="Times New Roman" w:hAnsi="Times New Roman"/>
          <w:color w:val="auto"/>
        </w:rPr>
        <w:t>, tel. Nr. (8 41) 509 490). Asmens duomenys tvarkomi siekiant išnagrinėti Jūsų prašymą ir</w:t>
      </w:r>
      <w:r>
        <w:rPr>
          <w:rFonts w:ascii="Times New Roman" w:eastAsia="Times New Roman" w:hAnsi="Times New Roman"/>
        </w:rPr>
        <w:t xml:space="preserve"> išduoti </w:t>
      </w:r>
      <w:r>
        <w:rPr>
          <w:rFonts w:ascii="Times New Roman" w:eastAsia="Calibri" w:hAnsi="Times New Roman"/>
        </w:rPr>
        <w:t>leidimą įvežti, įsigyti, laikyti, veisti, parduoti pavojingus šunis.</w:t>
      </w:r>
      <w:r>
        <w:rPr>
          <w:rFonts w:ascii="Times New Roman" w:eastAsia="Times New Roman" w:hAnsi="Times New Roman"/>
        </w:rPr>
        <w:t xml:space="preserve"> Tvarkymo pagrindas - tvark</w:t>
      </w:r>
      <w:r>
        <w:rPr>
          <w:rFonts w:ascii="Times New Roman" w:eastAsia="Times New Roman" w:hAnsi="Times New Roman"/>
          <w:color w:val="auto"/>
        </w:rPr>
        <w:t>yti būtina, siekiant atlikti užduotį, vykdomą viešojo intereso labui arba vykdant duomenų valdytojui pavestas viešosios valdžios funkcijas. Jūsų duomenys Šiaulių miesto savivaldybės administracijoje bus saugomi teisės aktų, reglamentuojančių duomenų saugojimo terminus, nustatyta tvarka ir gali būti teikiami tretiesiems asmenims, jeigu tai yra būtina Jūsų prašymui išnagrinėti ir asmenims, kurie turi teisę šiuos duomenis gauti teisės aktų nustatyta tvarka. Duomenis pateikti privalote, kadangi kitaip negalėsime išnagrinėti Jūsų prašymo. Jūs turite teisę kreiptis su prašymu susipažinti su asmens duomenimis, juos ištaisyti, ištrinti, apriboti jų tvarkymą, juos perkelti, taip pat turite teisę nesutikti su duomenų tvarkymu, pateikti skundą Valstybinei duomenų apsaugos inspekcijai (</w:t>
      </w:r>
      <w:r>
        <w:rPr>
          <w:rFonts w:ascii="Times New Roman" w:eastAsia="Times New Roman" w:hAnsi="Times New Roman"/>
          <w:bCs/>
          <w:color w:val="auto"/>
        </w:rPr>
        <w:t>L. Sapiegos g. 17, Vilnius</w:t>
      </w:r>
      <w:r>
        <w:rPr>
          <w:rFonts w:ascii="Times New Roman" w:eastAsia="Times New Roman" w:hAnsi="Times New Roman"/>
          <w:color w:val="auto"/>
        </w:rPr>
        <w:t xml:space="preserve">) ir pasikonsultuoti su Šiaulių miesto savivaldybės administracijos Duomenų apsaugos pareigūnu el. p. </w:t>
      </w:r>
      <w:hyperlink r:id="rId8">
        <w:r>
          <w:rPr>
            <w:rFonts w:ascii="Times New Roman" w:eastAsia="Times New Roman" w:hAnsi="Times New Roman"/>
            <w:color w:val="0000FF"/>
            <w:u w:val="single"/>
          </w:rPr>
          <w:t>duomenuapsauga@siauliai.lt</w:t>
        </w:r>
      </w:hyperlink>
      <w:hyperlink r:id="rId9">
        <w:r>
          <w:rPr>
            <w:rFonts w:ascii="Times New Roman" w:eastAsia="Times New Roman" w:hAnsi="Times New Roman"/>
            <w:color w:val="040404"/>
            <w:shd w:val="clear" w:color="auto" w:fill="FFFFFF"/>
          </w:rPr>
          <w:t>.</w:t>
        </w:r>
      </w:hyperlink>
      <w:r>
        <w:rPr>
          <w:rFonts w:ascii="Times New Roman" w:eastAsia="Times New Roman" w:hAnsi="Times New Roman"/>
          <w:color w:val="auto"/>
        </w:rPr>
        <w:t xml:space="preserve"> Duomenų subjektų teisės įgyvendinamos </w:t>
      </w:r>
      <w:r>
        <w:rPr>
          <w:rFonts w:ascii="Times New Roman" w:eastAsia="Times New Roman" w:hAnsi="Times New Roman"/>
          <w:bCs/>
          <w:color w:val="auto"/>
        </w:rPr>
        <w:t>Duomenų subjektų teisių įgyvendinimo Šiaulių miesto savivaldybės administracijoje taisyklėmis</w:t>
      </w:r>
      <w:r>
        <w:rPr>
          <w:rFonts w:ascii="Times New Roman" w:eastAsia="Times New Roman" w:hAnsi="Times New Roman"/>
          <w:bCs/>
          <w:lang w:eastAsia="lt-LT"/>
        </w:rPr>
        <w:t xml:space="preserve">, </w:t>
      </w:r>
      <w:r>
        <w:rPr>
          <w:rFonts w:ascii="Times New Roman" w:eastAsia="Times New Roman" w:hAnsi="Times New Roman"/>
          <w:color w:val="auto"/>
        </w:rPr>
        <w:t>patvirtintomis 2020 m. balandžio 8 d. Šiaulių miesto savivaldybės administracijos direktoriaus įsakymu Nr. A-477 „Dėl</w:t>
      </w:r>
      <w:r>
        <w:rPr>
          <w:rFonts w:ascii="Times New Roman" w:eastAsia="Lucida Sans Unicode" w:hAnsi="Times New Roman"/>
          <w:b/>
          <w:caps/>
          <w:color w:val="auto"/>
          <w:lang w:eastAsia="zh-CN"/>
        </w:rPr>
        <w:t xml:space="preserve"> </w:t>
      </w:r>
      <w:r>
        <w:rPr>
          <w:rFonts w:ascii="Times New Roman" w:eastAsia="Times New Roman" w:hAnsi="Times New Roman"/>
          <w:bCs/>
          <w:color w:val="auto"/>
        </w:rPr>
        <w:t>Duomenų subjektų teisių įgyvendinimo</w:t>
      </w:r>
      <w:r>
        <w:rPr>
          <w:rFonts w:ascii="Times New Roman" w:eastAsia="Times New Roman" w:hAnsi="Times New Roman"/>
          <w:color w:val="auto"/>
          <w:lang w:eastAsia="lt-LT"/>
        </w:rPr>
        <w:t xml:space="preserve"> Šiaulių </w:t>
      </w:r>
      <w:r>
        <w:rPr>
          <w:rFonts w:ascii="Times New Roman" w:eastAsia="Times New Roman" w:hAnsi="Times New Roman"/>
          <w:color w:val="auto"/>
          <w:lang w:eastAsia="lt-LT"/>
        </w:rPr>
        <w:lastRenderedPageBreak/>
        <w:t xml:space="preserve">miesto savivaldybės administracijoje </w:t>
      </w:r>
      <w:r>
        <w:rPr>
          <w:rFonts w:ascii="Times New Roman" w:eastAsia="Times New Roman" w:hAnsi="Times New Roman"/>
          <w:color w:val="auto"/>
          <w:lang w:eastAsia="zh-CN"/>
        </w:rPr>
        <w:t xml:space="preserve">taisyklių </w:t>
      </w:r>
      <w:r>
        <w:rPr>
          <w:rFonts w:ascii="Times New Roman" w:eastAsia="Lucida Sans Unicode" w:hAnsi="Times New Roman"/>
          <w:bCs/>
          <w:color w:val="auto"/>
          <w:lang w:eastAsia="zh-CN"/>
        </w:rPr>
        <w:t xml:space="preserve">patvirtinimo“ </w:t>
      </w:r>
      <w:r>
        <w:rPr>
          <w:rFonts w:ascii="Times New Roman" w:eastAsia="Times New Roman" w:hAnsi="Times New Roman"/>
          <w:color w:val="auto"/>
        </w:rPr>
        <w:t xml:space="preserve">su pakeitimais ir </w:t>
      </w:r>
      <w:proofErr w:type="spellStart"/>
      <w:r>
        <w:rPr>
          <w:rFonts w:ascii="Times New Roman" w:eastAsia="Times New Roman" w:hAnsi="Times New Roman"/>
          <w:color w:val="auto"/>
        </w:rPr>
        <w:t>papildymais</w:t>
      </w:r>
      <w:proofErr w:type="spellEnd"/>
      <w:r>
        <w:rPr>
          <w:rFonts w:ascii="Times New Roman" w:eastAsia="Times New Roman" w:hAnsi="Times New Roman"/>
          <w:color w:val="auto"/>
        </w:rPr>
        <w:t xml:space="preserve">, nustatyta tvarka. Daugiau informacijos apie duomenų tvarkymą rasite </w:t>
      </w:r>
      <w:hyperlink r:id="rId10">
        <w:r>
          <w:rPr>
            <w:rStyle w:val="Hipersaitas"/>
            <w:rFonts w:ascii="Times New Roman" w:eastAsia="Times New Roman" w:hAnsi="Times New Roman"/>
          </w:rPr>
          <w:t>www.siauliai.lt</w:t>
        </w:r>
      </w:hyperlink>
      <w:r>
        <w:rPr>
          <w:rFonts w:ascii="Times New Roman" w:eastAsia="Times New Roman" w:hAnsi="Times New Roman"/>
          <w:color w:val="0000FF"/>
          <w:u w:val="single"/>
        </w:rPr>
        <w:t xml:space="preserve"> .</w:t>
      </w:r>
    </w:p>
    <w:p w14:paraId="0DC2C7FD" w14:textId="77777777" w:rsidR="008A2DAF" w:rsidRDefault="008A2DAF">
      <w:pPr>
        <w:widowControl/>
        <w:suppressAutoHyphens w:val="0"/>
        <w:rPr>
          <w:rFonts w:ascii="Times New Roman" w:eastAsia="Times New Roman" w:hAnsi="Times New Roman"/>
          <w:color w:val="auto"/>
          <w:szCs w:val="20"/>
        </w:rPr>
      </w:pPr>
    </w:p>
    <w:p w14:paraId="0DC2C7FE" w14:textId="77777777" w:rsidR="008A2DAF" w:rsidRDefault="008A2DAF">
      <w:pPr>
        <w:rPr>
          <w:rFonts w:ascii="Times New Roman" w:hAnsi="Times New Roman"/>
          <w:bCs/>
        </w:rPr>
      </w:pPr>
    </w:p>
    <w:p w14:paraId="0DC2C7FF" w14:textId="77777777" w:rsidR="008A2DAF" w:rsidRDefault="008A2DAF">
      <w:pPr>
        <w:rPr>
          <w:rFonts w:ascii="Times New Roman" w:hAnsi="Times New Roman"/>
          <w:bCs/>
        </w:rPr>
      </w:pPr>
    </w:p>
    <w:p w14:paraId="0DC2C800" w14:textId="77777777" w:rsidR="008A2DAF" w:rsidRDefault="00B63C72">
      <w:pPr>
        <w:rPr>
          <w:rFonts w:ascii="Times New Roman" w:hAnsi="Times New Roman"/>
          <w:bCs/>
        </w:rPr>
      </w:pPr>
      <w:r>
        <w:rPr>
          <w:rFonts w:ascii="Times New Roman" w:hAnsi="Times New Roman"/>
          <w:bCs/>
        </w:rPr>
        <w:t>________________________</w:t>
      </w:r>
      <w:r>
        <w:rPr>
          <w:rFonts w:ascii="Times New Roman" w:hAnsi="Times New Roman"/>
          <w:bCs/>
        </w:rPr>
        <w:tab/>
      </w:r>
      <w:r>
        <w:rPr>
          <w:rFonts w:ascii="Times New Roman" w:hAnsi="Times New Roman"/>
          <w:bCs/>
        </w:rPr>
        <w:tab/>
        <w:t xml:space="preserve">        ______________________</w:t>
      </w:r>
    </w:p>
    <w:p w14:paraId="0DC2C801" w14:textId="77777777" w:rsidR="008A2DAF" w:rsidRDefault="00B63C72">
      <w:pPr>
        <w:rPr>
          <w:rFonts w:ascii="Times New Roman" w:hAnsi="Times New Roman"/>
          <w:szCs w:val="16"/>
        </w:rPr>
      </w:pPr>
      <w:r>
        <w:rPr>
          <w:rFonts w:ascii="Times New Roman" w:hAnsi="Times New Roman"/>
          <w:sz w:val="16"/>
          <w:szCs w:val="16"/>
        </w:rPr>
        <w:t>(juridinio asmens vadovo pareigos, vardas ir pavardė)</w:t>
      </w:r>
      <w:r>
        <w:rPr>
          <w:rFonts w:ascii="Times New Roman" w:hAnsi="Times New Roman"/>
          <w:sz w:val="16"/>
          <w:szCs w:val="16"/>
        </w:rPr>
        <w:tab/>
      </w:r>
      <w:r>
        <w:rPr>
          <w:rFonts w:ascii="Times New Roman" w:hAnsi="Times New Roman"/>
          <w:sz w:val="16"/>
          <w:szCs w:val="16"/>
        </w:rPr>
        <w:tab/>
        <w:t xml:space="preserve">                                                    (parašas)</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p>
    <w:p w14:paraId="0DC2C802" w14:textId="77777777" w:rsidR="008A2DAF" w:rsidRDefault="008A2DAF">
      <w:pPr>
        <w:rPr>
          <w:rFonts w:ascii="Times New Roman" w:hAnsi="Times New Roman"/>
          <w:szCs w:val="20"/>
        </w:rPr>
      </w:pPr>
    </w:p>
    <w:p w14:paraId="0DC2C803" w14:textId="77777777" w:rsidR="008A2DAF" w:rsidRDefault="008A2DAF">
      <w:pPr>
        <w:rPr>
          <w:rFonts w:ascii="Times New Roman" w:hAnsi="Times New Roman"/>
        </w:rPr>
      </w:pPr>
    </w:p>
    <w:p w14:paraId="0DC2C804" w14:textId="77777777" w:rsidR="008A2DAF" w:rsidRDefault="008A2DAF">
      <w:pPr>
        <w:rPr>
          <w:rFonts w:ascii="Times New Roman" w:hAnsi="Times New Roman"/>
        </w:rPr>
      </w:pPr>
    </w:p>
    <w:p w14:paraId="0DC2C805" w14:textId="77777777" w:rsidR="008A2DAF" w:rsidRDefault="008A2DAF">
      <w:pPr>
        <w:rPr>
          <w:rFonts w:ascii="Times New Roman" w:hAnsi="Times New Roman"/>
        </w:rPr>
      </w:pPr>
    </w:p>
    <w:p w14:paraId="0DC2C806" w14:textId="77777777" w:rsidR="008A2DAF" w:rsidRDefault="008A2DAF">
      <w:pPr>
        <w:rPr>
          <w:rFonts w:ascii="Times New Roman" w:hAnsi="Times New Roman"/>
        </w:rPr>
      </w:pPr>
    </w:p>
    <w:p w14:paraId="0DC2C807" w14:textId="77777777" w:rsidR="008A2DAF" w:rsidRDefault="008A2DAF">
      <w:pPr>
        <w:rPr>
          <w:rFonts w:ascii="Times New Roman" w:hAnsi="Times New Roman"/>
        </w:rPr>
      </w:pPr>
    </w:p>
    <w:p w14:paraId="0DC2C808" w14:textId="77777777" w:rsidR="008A2DAF" w:rsidRDefault="008A2DAF"/>
    <w:p w14:paraId="0DC2C809" w14:textId="77777777" w:rsidR="008A2DAF" w:rsidRDefault="008A2DAF"/>
    <w:sectPr w:rsidR="008A2DAF">
      <w:footerReference w:type="default" r:id="rId11"/>
      <w:pgSz w:w="11906" w:h="16838"/>
      <w:pgMar w:top="1134" w:right="567" w:bottom="1134" w:left="1701" w:header="0" w:footer="459" w:gutter="0"/>
      <w:cols w:space="1296"/>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A03AE" w14:textId="77777777" w:rsidR="00E33AF0" w:rsidRDefault="00E33AF0">
      <w:r>
        <w:separator/>
      </w:r>
    </w:p>
  </w:endnote>
  <w:endnote w:type="continuationSeparator" w:id="0">
    <w:p w14:paraId="6E90DC24" w14:textId="77777777" w:rsidR="00E33AF0" w:rsidRDefault="00E33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horndale">
    <w:altName w:val="Times New Roman"/>
    <w:charset w:val="BA"/>
    <w:family w:val="roman"/>
    <w:pitch w:val="variable"/>
  </w:font>
  <w:font w:name="HG Mincho Light J">
    <w:altName w:val="Times New Roman"/>
    <w:charset w:val="BA"/>
    <w:family w:val="auto"/>
    <w:pitch w:val="variable"/>
  </w:font>
  <w:font w:name="Segoe UI">
    <w:panose1 w:val="020B0502040204020203"/>
    <w:charset w:val="BA"/>
    <w:family w:val="swiss"/>
    <w:pitch w:val="variable"/>
    <w:sig w:usb0="E4002EFF" w:usb1="C000E47F"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2C80A" w14:textId="77777777" w:rsidR="008A2DAF" w:rsidRDefault="008A2DAF">
    <w:pPr>
      <w:pStyle w:val="Antrat20"/>
      <w:tabs>
        <w:tab w:val="left" w:pos="1845"/>
        <w:tab w:val="left" w:pos="4253"/>
        <w:tab w:val="left" w:pos="6945"/>
        <w:tab w:val="left" w:pos="9637"/>
      </w:tabs>
      <w:spacing w:before="6" w:after="6"/>
      <w:rPr>
        <w:i w:val="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CF0E5" w14:textId="77777777" w:rsidR="00E33AF0" w:rsidRDefault="00E33AF0">
      <w:r>
        <w:separator/>
      </w:r>
    </w:p>
  </w:footnote>
  <w:footnote w:type="continuationSeparator" w:id="0">
    <w:p w14:paraId="78FCBEA0" w14:textId="77777777" w:rsidR="00E33AF0" w:rsidRDefault="00E33A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3561C"/>
    <w:multiLevelType w:val="multilevel"/>
    <w:tmpl w:val="58201D14"/>
    <w:lvl w:ilvl="0">
      <w:start w:val="1"/>
      <w:numFmt w:val="none"/>
      <w:pStyle w:val="Antrat1"/>
      <w:suff w:val="nothing"/>
      <w:lvlText w:val=""/>
      <w:lvlJc w:val="left"/>
      <w:pPr>
        <w:ind w:left="0" w:firstLine="0"/>
      </w:pPr>
    </w:lvl>
    <w:lvl w:ilvl="1">
      <w:start w:val="1"/>
      <w:numFmt w:val="none"/>
      <w:pStyle w:val="Antrat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DAF"/>
    <w:rsid w:val="00585B0C"/>
    <w:rsid w:val="008A2DAF"/>
    <w:rsid w:val="00A16035"/>
    <w:rsid w:val="00B63C72"/>
    <w:rsid w:val="00E33AF0"/>
    <w:rsid w:val="00F2318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2C7AF"/>
  <w15:docId w15:val="{46DBB0B0-F1EF-4519-8AA4-B2201D76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57223"/>
    <w:pPr>
      <w:widowControl w:val="0"/>
      <w:suppressAutoHyphens/>
    </w:pPr>
    <w:rPr>
      <w:rFonts w:ascii="Thorndale" w:eastAsia="HG Mincho Light J" w:hAnsi="Thorndale"/>
      <w:color w:val="000000"/>
      <w:sz w:val="24"/>
      <w:szCs w:val="24"/>
      <w:lang w:eastAsia="en-US"/>
    </w:rPr>
  </w:style>
  <w:style w:type="paragraph" w:styleId="Antrat1">
    <w:name w:val="heading 1"/>
    <w:basedOn w:val="prastasis"/>
    <w:next w:val="prastasis"/>
    <w:link w:val="Antrat1Diagrama"/>
    <w:qFormat/>
    <w:rsid w:val="00457223"/>
    <w:pPr>
      <w:keepNext/>
      <w:numPr>
        <w:numId w:val="1"/>
      </w:numPr>
      <w:jc w:val="center"/>
      <w:outlineLvl w:val="0"/>
    </w:pPr>
    <w:rPr>
      <w:b/>
    </w:rPr>
  </w:style>
  <w:style w:type="paragraph" w:styleId="Antrat2">
    <w:name w:val="heading 2"/>
    <w:basedOn w:val="prastasis"/>
    <w:next w:val="prastasis"/>
    <w:link w:val="Antrat2Diagrama"/>
    <w:qFormat/>
    <w:rsid w:val="00457223"/>
    <w:pPr>
      <w:keepNext/>
      <w:numPr>
        <w:ilvl w:val="1"/>
        <w:numId w:val="1"/>
      </w:numPr>
      <w:jc w:val="right"/>
      <w:outlineLvl w:val="1"/>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qFormat/>
    <w:rsid w:val="00457223"/>
    <w:rPr>
      <w:rFonts w:ascii="Thorndale" w:eastAsia="HG Mincho Light J" w:hAnsi="Thorndale"/>
      <w:b/>
      <w:color w:val="000000"/>
      <w:szCs w:val="24"/>
    </w:rPr>
  </w:style>
  <w:style w:type="character" w:customStyle="1" w:styleId="Antrat2Diagrama">
    <w:name w:val="Antraštė 2 Diagrama"/>
    <w:link w:val="Antrat2"/>
    <w:qFormat/>
    <w:rsid w:val="00457223"/>
    <w:rPr>
      <w:rFonts w:ascii="Thorndale" w:eastAsia="HG Mincho Light J" w:hAnsi="Thorndale"/>
      <w:b/>
      <w:color w:val="000000"/>
      <w:szCs w:val="24"/>
    </w:rPr>
  </w:style>
  <w:style w:type="character" w:customStyle="1" w:styleId="PagrindinistekstasDiagrama">
    <w:name w:val="Pagrindinis tekstas Diagrama"/>
    <w:link w:val="Pagrindinistekstas"/>
    <w:semiHidden/>
    <w:qFormat/>
    <w:rsid w:val="00A4673F"/>
    <w:rPr>
      <w:rFonts w:eastAsia="Times New Roman"/>
      <w:sz w:val="24"/>
      <w:szCs w:val="24"/>
      <w:lang w:eastAsia="ar-SA"/>
    </w:rPr>
  </w:style>
  <w:style w:type="character" w:customStyle="1" w:styleId="PavadinimasDiagrama">
    <w:name w:val="Pavadinimas Diagrama"/>
    <w:link w:val="Pavadinimas"/>
    <w:qFormat/>
    <w:rsid w:val="00666E23"/>
    <w:rPr>
      <w:rFonts w:eastAsia="Times New Roman"/>
      <w:b/>
      <w:bCs/>
      <w:sz w:val="24"/>
      <w:lang w:eastAsia="en-US"/>
    </w:rPr>
  </w:style>
  <w:style w:type="character" w:styleId="Hipersaitas">
    <w:name w:val="Hyperlink"/>
    <w:basedOn w:val="Numatytasispastraiposriftas"/>
    <w:uiPriority w:val="99"/>
    <w:unhideWhenUsed/>
    <w:rsid w:val="00D64C26"/>
    <w:rPr>
      <w:color w:val="0563C1" w:themeColor="hyperlink"/>
      <w:u w:val="single"/>
    </w:rPr>
  </w:style>
  <w:style w:type="character" w:customStyle="1" w:styleId="UnresolvedMention">
    <w:name w:val="Unresolved Mention"/>
    <w:basedOn w:val="Numatytasispastraiposriftas"/>
    <w:uiPriority w:val="99"/>
    <w:semiHidden/>
    <w:unhideWhenUsed/>
    <w:qFormat/>
    <w:rsid w:val="00D64C26"/>
    <w:rPr>
      <w:color w:val="605E5C"/>
      <w:shd w:val="clear" w:color="auto" w:fill="E1DFDD"/>
    </w:rPr>
  </w:style>
  <w:style w:type="character" w:customStyle="1" w:styleId="DebesliotekstasDiagrama">
    <w:name w:val="Debesėlio tekstas Diagrama"/>
    <w:basedOn w:val="Numatytasispastraiposriftas"/>
    <w:link w:val="Debesliotekstas"/>
    <w:uiPriority w:val="99"/>
    <w:semiHidden/>
    <w:qFormat/>
    <w:rsid w:val="00F21640"/>
    <w:rPr>
      <w:rFonts w:ascii="Segoe UI" w:eastAsia="HG Mincho Light J" w:hAnsi="Segoe UI" w:cs="Segoe UI"/>
      <w:color w:val="000000"/>
      <w:sz w:val="18"/>
      <w:szCs w:val="18"/>
      <w:lang w:eastAsia="en-US"/>
    </w:rPr>
  </w:style>
  <w:style w:type="character" w:styleId="Komentaronuoroda">
    <w:name w:val="annotation reference"/>
    <w:basedOn w:val="Numatytasispastraiposriftas"/>
    <w:uiPriority w:val="99"/>
    <w:semiHidden/>
    <w:unhideWhenUsed/>
    <w:qFormat/>
    <w:rsid w:val="00DC0855"/>
    <w:rPr>
      <w:sz w:val="16"/>
      <w:szCs w:val="16"/>
    </w:rPr>
  </w:style>
  <w:style w:type="character" w:customStyle="1" w:styleId="KomentarotekstasDiagrama">
    <w:name w:val="Komentaro tekstas Diagrama"/>
    <w:basedOn w:val="Numatytasispastraiposriftas"/>
    <w:link w:val="Komentarotekstas"/>
    <w:uiPriority w:val="99"/>
    <w:semiHidden/>
    <w:qFormat/>
    <w:rsid w:val="00DC0855"/>
    <w:rPr>
      <w:rFonts w:ascii="Thorndale" w:eastAsia="HG Mincho Light J" w:hAnsi="Thorndale"/>
      <w:color w:val="000000"/>
      <w:lang w:eastAsia="en-US"/>
    </w:rPr>
  </w:style>
  <w:style w:type="character" w:customStyle="1" w:styleId="KomentarotemaDiagrama">
    <w:name w:val="Komentaro tema Diagrama"/>
    <w:basedOn w:val="KomentarotekstasDiagrama"/>
    <w:link w:val="Komentarotema"/>
    <w:uiPriority w:val="99"/>
    <w:semiHidden/>
    <w:qFormat/>
    <w:rsid w:val="00DC0855"/>
    <w:rPr>
      <w:rFonts w:ascii="Thorndale" w:eastAsia="HG Mincho Light J" w:hAnsi="Thorndale"/>
      <w:b/>
      <w:bCs/>
      <w:color w:val="000000"/>
      <w:lang w:eastAsia="en-US"/>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prastasis"/>
    <w:next w:val="Pagrindinistekstas"/>
    <w:qFormat/>
    <w:pPr>
      <w:keepNext/>
      <w:spacing w:before="240" w:after="120"/>
    </w:pPr>
    <w:rPr>
      <w:rFonts w:ascii="Liberation Sans" w:eastAsia="Microsoft YaHei" w:hAnsi="Liberation Sans" w:cs="Arial"/>
      <w:sz w:val="28"/>
      <w:szCs w:val="28"/>
    </w:rPr>
  </w:style>
  <w:style w:type="paragraph" w:styleId="Pagrindinistekstas">
    <w:name w:val="Body Text"/>
    <w:basedOn w:val="prastasis"/>
    <w:link w:val="PagrindinistekstasDiagrama"/>
    <w:semiHidden/>
    <w:rsid w:val="00A4673F"/>
    <w:pPr>
      <w:spacing w:after="283"/>
    </w:pPr>
    <w:rPr>
      <w:rFonts w:ascii="Times New Roman" w:eastAsia="Times New Roman" w:hAnsi="Times New Roman"/>
      <w:color w:val="auto"/>
      <w:lang w:eastAsia="ar-SA"/>
    </w:rPr>
  </w:style>
  <w:style w:type="paragraph" w:styleId="Sraas">
    <w:name w:val="List"/>
    <w:basedOn w:val="Pagrindinistekstas"/>
    <w:rPr>
      <w:rFonts w:cs="Arial"/>
    </w:rPr>
  </w:style>
  <w:style w:type="paragraph" w:styleId="Antrat">
    <w:name w:val="caption"/>
    <w:basedOn w:val="prastasis"/>
    <w:qFormat/>
    <w:pPr>
      <w:suppressLineNumbers/>
      <w:spacing w:before="120" w:after="120"/>
    </w:pPr>
    <w:rPr>
      <w:rFonts w:cs="Arial"/>
      <w:i/>
      <w:iCs/>
    </w:rPr>
  </w:style>
  <w:style w:type="paragraph" w:customStyle="1" w:styleId="Index">
    <w:name w:val="Index"/>
    <w:basedOn w:val="prastasis"/>
    <w:qFormat/>
    <w:pPr>
      <w:suppressLineNumbers/>
    </w:pPr>
    <w:rPr>
      <w:rFonts w:cs="Arial"/>
    </w:rPr>
  </w:style>
  <w:style w:type="paragraph" w:customStyle="1" w:styleId="Antrat20">
    <w:name w:val="Antraštė2"/>
    <w:basedOn w:val="prastasis"/>
    <w:next w:val="Tekstas"/>
    <w:qFormat/>
    <w:rsid w:val="00457223"/>
    <w:pPr>
      <w:suppressLineNumbers/>
      <w:spacing w:before="120" w:after="120"/>
    </w:pPr>
    <w:rPr>
      <w:rFonts w:ascii="Times New Roman" w:hAnsi="Times New Roman"/>
      <w:i/>
      <w:sz w:val="20"/>
    </w:rPr>
  </w:style>
  <w:style w:type="paragraph" w:customStyle="1" w:styleId="Tekstas">
    <w:name w:val="Tekstas"/>
    <w:basedOn w:val="prastasis"/>
    <w:qFormat/>
    <w:rsid w:val="00457223"/>
    <w:pPr>
      <w:tabs>
        <w:tab w:val="center" w:pos="5049"/>
      </w:tabs>
      <w:jc w:val="both"/>
    </w:pPr>
  </w:style>
  <w:style w:type="paragraph" w:styleId="Pavadinimas">
    <w:name w:val="Title"/>
    <w:basedOn w:val="prastasis"/>
    <w:link w:val="PavadinimasDiagrama"/>
    <w:qFormat/>
    <w:rsid w:val="00666E23"/>
    <w:pPr>
      <w:widowControl/>
      <w:suppressAutoHyphens w:val="0"/>
      <w:jc w:val="center"/>
    </w:pPr>
    <w:rPr>
      <w:rFonts w:ascii="Times New Roman" w:eastAsia="Times New Roman" w:hAnsi="Times New Roman"/>
      <w:b/>
      <w:bCs/>
      <w:color w:val="auto"/>
      <w:szCs w:val="20"/>
    </w:rPr>
  </w:style>
  <w:style w:type="paragraph" w:styleId="Debesliotekstas">
    <w:name w:val="Balloon Text"/>
    <w:basedOn w:val="prastasis"/>
    <w:link w:val="DebesliotekstasDiagrama"/>
    <w:uiPriority w:val="99"/>
    <w:semiHidden/>
    <w:unhideWhenUsed/>
    <w:qFormat/>
    <w:rsid w:val="00F21640"/>
    <w:rPr>
      <w:rFonts w:ascii="Segoe UI" w:hAnsi="Segoe UI" w:cs="Segoe UI"/>
      <w:sz w:val="18"/>
      <w:szCs w:val="18"/>
    </w:rPr>
  </w:style>
  <w:style w:type="paragraph" w:styleId="Komentarotekstas">
    <w:name w:val="annotation text"/>
    <w:basedOn w:val="prastasis"/>
    <w:link w:val="KomentarotekstasDiagrama"/>
    <w:uiPriority w:val="99"/>
    <w:semiHidden/>
    <w:unhideWhenUsed/>
    <w:qFormat/>
    <w:rsid w:val="00DC0855"/>
    <w:rPr>
      <w:sz w:val="20"/>
      <w:szCs w:val="20"/>
    </w:rPr>
  </w:style>
  <w:style w:type="paragraph" w:styleId="Komentarotema">
    <w:name w:val="annotation subject"/>
    <w:basedOn w:val="Komentarotekstas"/>
    <w:next w:val="Komentarotekstas"/>
    <w:link w:val="KomentarotemaDiagrama"/>
    <w:uiPriority w:val="99"/>
    <w:semiHidden/>
    <w:unhideWhenUsed/>
    <w:qFormat/>
    <w:rsid w:val="00DC0855"/>
    <w:rPr>
      <w:b/>
      <w:bCs/>
    </w:rPr>
  </w:style>
  <w:style w:type="paragraph" w:customStyle="1" w:styleId="HeaderandFooter">
    <w:name w:val="Header and Footer"/>
    <w:basedOn w:val="prastasis"/>
    <w:qFormat/>
  </w:style>
  <w:style w:type="paragraph" w:styleId="Porat">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siauliai.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siauliai.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iauliai.lt/" TargetMode="External"/><Relationship Id="rId4" Type="http://schemas.openxmlformats.org/officeDocument/2006/relationships/webSettings" Target="webSettings.xml"/><Relationship Id="rId9" Type="http://schemas.openxmlformats.org/officeDocument/2006/relationships/hyperlink" Target="mailto:duomenuapsauga@vilniu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3610</Words>
  <Characters>2058</Characters>
  <Application>Microsoft Office Word</Application>
  <DocSecurity>4</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Valančienė</dc:creator>
  <cp:lastModifiedBy>Diana Grigienė</cp:lastModifiedBy>
  <cp:revision>2</cp:revision>
  <dcterms:created xsi:type="dcterms:W3CDTF">2021-12-07T18:25:00Z</dcterms:created>
  <dcterms:modified xsi:type="dcterms:W3CDTF">2021-12-07T18:25:00Z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