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5" w:tblpY="1"/>
        <w:tblOverlap w:val="never"/>
        <w:tblW w:w="527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3343"/>
        <w:gridCol w:w="10"/>
        <w:gridCol w:w="4240"/>
        <w:gridCol w:w="10"/>
      </w:tblGrid>
      <w:tr w:rsidR="002F39E7" w:rsidRPr="002F39E7" w14:paraId="4F63D42F" w14:textId="77777777" w:rsidTr="00CE0009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0C17D01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Sutarties sudarymo data /</w:t>
            </w:r>
            <w:r w:rsidRPr="002F39E7">
              <w:rPr>
                <w:rFonts w:ascii="Arial" w:hAnsi="Arial" w:cs="Arial"/>
                <w:lang w:val="ru-RU"/>
              </w:rPr>
              <w:t xml:space="preserve"> </w:t>
            </w:r>
            <w:r w:rsidRPr="002F39E7">
              <w:rPr>
                <w:rFonts w:ascii="Arial" w:hAnsi="Arial" w:cs="Arial"/>
                <w:lang w:val="ru-RU"/>
              </w:rPr>
              <w:br/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Дата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заключения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59E55E69" w14:textId="45BB1425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37F9F904" w14:textId="77777777" w:rsidTr="00CE0009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43CFFA72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Sutarties sudarymo miestas /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br/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Город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заключения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1CC7CC6B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1E328E9C" w14:textId="77777777" w:rsidTr="00CE0009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BD2E79F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Sutarties terminas /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br/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Срок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действия</w:t>
            </w:r>
            <w:proofErr w:type="spellEnd"/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b/>
                <w:lang w:val="lt-LT"/>
              </w:rPr>
              <w:t>Договора</w:t>
            </w:r>
            <w:proofErr w:type="spellEnd"/>
          </w:p>
        </w:tc>
        <w:tc>
          <w:tcPr>
            <w:tcW w:w="4250" w:type="dxa"/>
            <w:gridSpan w:val="2"/>
            <w:vAlign w:val="center"/>
          </w:tcPr>
          <w:p w14:paraId="350C7815" w14:textId="3C6A135C" w:rsidR="002F39E7" w:rsidRPr="002F39E7" w:rsidRDefault="00AC6EF2" w:rsidP="00451D14">
            <w:pPr>
              <w:rPr>
                <w:rFonts w:ascii="Arial" w:eastAsia="Arial" w:hAnsi="Arial" w:cs="Arial"/>
                <w:lang w:val="lt-LT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119510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E00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terminuota /</w:t>
            </w:r>
            <w:r w:rsidR="002F39E7" w:rsidRPr="002F39E7">
              <w:rPr>
                <w:rFonts w:ascii="Arial" w:hAnsi="Arial" w:cs="Arial"/>
              </w:rPr>
              <w:t xml:space="preserve"> </w:t>
            </w:r>
            <w:r w:rsidR="002F39E7" w:rsidRPr="002F39E7">
              <w:rPr>
                <w:rFonts w:ascii="Arial" w:hAnsi="Arial" w:cs="Arial"/>
                <w:lang w:val="ru-RU"/>
              </w:rPr>
              <w:t>срочный</w:t>
            </w:r>
          </w:p>
          <w:p w14:paraId="3A6795BF" w14:textId="4A076B90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lang w:val="lt-LT"/>
              </w:rPr>
              <w:t xml:space="preserve">Terminas iki / </w:t>
            </w:r>
            <w:proofErr w:type="spellStart"/>
            <w:r w:rsidRPr="002F39E7">
              <w:rPr>
                <w:rFonts w:ascii="Arial" w:eastAsia="Arial" w:hAnsi="Arial" w:cs="Arial"/>
                <w:lang w:val="lt-LT"/>
              </w:rPr>
              <w:t>срок</w:t>
            </w:r>
            <w:proofErr w:type="spellEnd"/>
            <w:r w:rsidRPr="002F39E7">
              <w:rPr>
                <w:rFonts w:ascii="Arial" w:eastAsia="Arial" w:hAnsi="Arial" w:cs="Arial"/>
                <w:lang w:val="lt-LT"/>
              </w:rPr>
              <w:t xml:space="preserve"> </w:t>
            </w:r>
            <w:proofErr w:type="spellStart"/>
            <w:r w:rsidRPr="002F39E7">
              <w:rPr>
                <w:rFonts w:ascii="Arial" w:eastAsia="Arial" w:hAnsi="Arial" w:cs="Arial"/>
                <w:lang w:val="lt-LT"/>
              </w:rPr>
              <w:t>до</w:t>
            </w:r>
            <w:proofErr w:type="spellEnd"/>
            <w:r w:rsidRPr="002F39E7">
              <w:rPr>
                <w:rFonts w:ascii="Arial" w:eastAsia="Arial" w:hAnsi="Arial" w:cs="Arial"/>
                <w:lang w:val="lt-LT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lt-LT"/>
                </w:rPr>
                <w:id w:val="1245146415"/>
                <w:placeholder>
                  <w:docPart w:val="A9CDB1F20107EB449992C940D324AEE1"/>
                </w:placeholder>
                <w:date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381E00">
                  <w:rPr>
                    <w:rFonts w:ascii="Arial" w:eastAsia="Arial" w:hAnsi="Arial" w:cs="Arial"/>
                    <w:lang w:val="lt-LT"/>
                  </w:rPr>
                  <w:t xml:space="preserve"> </w:t>
                </w:r>
              </w:sdtContent>
            </w:sdt>
          </w:p>
          <w:p w14:paraId="32E88B3E" w14:textId="77777777" w:rsidR="002F39E7" w:rsidRPr="002F39E7" w:rsidRDefault="00AC6EF2" w:rsidP="00451D14">
            <w:pPr>
              <w:rPr>
                <w:rFonts w:ascii="Arial" w:eastAsia="Arial" w:hAnsi="Arial" w:cs="Arial"/>
                <w:lang w:val="lt-LT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62839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MS Gothic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neterminuota /</w:t>
            </w:r>
            <w:r w:rsidR="002F39E7" w:rsidRPr="002F39E7">
              <w:rPr>
                <w:rFonts w:ascii="Arial" w:hAnsi="Arial" w:cs="Arial"/>
                <w:lang w:val="ru-RU"/>
              </w:rPr>
              <w:t xml:space="preserve"> бессрочный</w:t>
            </w:r>
          </w:p>
        </w:tc>
      </w:tr>
      <w:tr w:rsidR="002F39E7" w:rsidRPr="002F39E7" w14:paraId="4F64E62E" w14:textId="77777777" w:rsidTr="00CE0009">
        <w:trPr>
          <w:trHeight w:val="245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1495BC49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Šalys / 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Стороны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t>:</w:t>
            </w:r>
          </w:p>
        </w:tc>
      </w:tr>
      <w:tr w:rsidR="002F39E7" w:rsidRPr="002F39E7" w14:paraId="5E22F451" w14:textId="77777777" w:rsidTr="00CE0009">
        <w:trPr>
          <w:gridAfter w:val="1"/>
          <w:wAfter w:w="10" w:type="dxa"/>
          <w:trHeight w:val="22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6CDF4C3F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Panaudos gavėjas /</w:t>
            </w:r>
          </w:p>
          <w:p w14:paraId="4D7D0F69" w14:textId="77777777" w:rsidR="002F39E7" w:rsidRPr="002F39E7" w:rsidRDefault="002F39E7" w:rsidP="00451D14">
            <w:pPr>
              <w:pStyle w:val="Sraopastraipa"/>
              <w:ind w:left="457"/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ru-RU"/>
              </w:rPr>
              <w:t>Ссудополучатель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51C5192B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vardas</w:t>
            </w:r>
            <w:r w:rsidRPr="002F39E7">
              <w:rPr>
                <w:rFonts w:ascii="Arial" w:eastAsia="Arial" w:hAnsi="Arial" w:cs="Arial"/>
                <w:lang w:val="lt-LT"/>
              </w:rPr>
              <w:t>, pavardė /</w:t>
            </w:r>
          </w:p>
          <w:p w14:paraId="1163614A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lang w:val="ru-RU"/>
              </w:rPr>
              <w:t>имя, фамилия</w:t>
            </w:r>
            <w:r w:rsidRPr="002F39E7">
              <w:rPr>
                <w:rFonts w:ascii="Arial" w:eastAsia="Arial" w:hAnsi="Arial" w:cs="Arial"/>
                <w:lang w:val="lt-LT"/>
              </w:rPr>
              <w:t xml:space="preserve"> </w:t>
            </w:r>
          </w:p>
        </w:tc>
        <w:tc>
          <w:tcPr>
            <w:tcW w:w="4250" w:type="dxa"/>
            <w:gridSpan w:val="2"/>
            <w:vAlign w:val="center"/>
          </w:tcPr>
          <w:p w14:paraId="2C97FF1E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2917A2E5" w14:textId="77777777" w:rsidTr="00CE0009">
        <w:trPr>
          <w:gridAfter w:val="1"/>
          <w:wAfter w:w="10" w:type="dxa"/>
          <w:trHeight w:val="224"/>
        </w:trPr>
        <w:tc>
          <w:tcPr>
            <w:tcW w:w="2549" w:type="dxa"/>
            <w:vMerge/>
            <w:shd w:val="clear" w:color="auto" w:fill="F2F2F2"/>
            <w:vAlign w:val="center"/>
          </w:tcPr>
          <w:p w14:paraId="7E03C022" w14:textId="77777777" w:rsidR="002F39E7" w:rsidRPr="002F39E7" w:rsidRDefault="002F39E7" w:rsidP="00451D14">
            <w:pPr>
              <w:rPr>
                <w:rFonts w:ascii="Arial" w:eastAsia="Arial" w:hAnsi="Arial" w:cs="Arial"/>
                <w:b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70EECA17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gimimo data /</w:t>
            </w:r>
          </w:p>
          <w:p w14:paraId="13CBCA5F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дата рождения</w:t>
            </w:r>
          </w:p>
        </w:tc>
        <w:tc>
          <w:tcPr>
            <w:tcW w:w="4250" w:type="dxa"/>
            <w:gridSpan w:val="2"/>
            <w:vAlign w:val="center"/>
          </w:tcPr>
          <w:p w14:paraId="0C1F554A" w14:textId="77777777" w:rsidR="002F39E7" w:rsidRPr="002F39E7" w:rsidRDefault="002F39E7" w:rsidP="00451D14">
            <w:pPr>
              <w:rPr>
                <w:rFonts w:ascii="Arial" w:eastAsia="Arial" w:hAnsi="Arial" w:cs="Arial"/>
                <w:lang w:val="ru-RU"/>
              </w:rPr>
            </w:pPr>
          </w:p>
        </w:tc>
      </w:tr>
      <w:tr w:rsidR="002F39E7" w:rsidRPr="002F39E7" w14:paraId="2981A0C0" w14:textId="77777777" w:rsidTr="00CE0009">
        <w:trPr>
          <w:gridAfter w:val="1"/>
          <w:wAfter w:w="10" w:type="dxa"/>
          <w:trHeight w:val="156"/>
        </w:trPr>
        <w:tc>
          <w:tcPr>
            <w:tcW w:w="2549" w:type="dxa"/>
            <w:vMerge/>
            <w:shd w:val="clear" w:color="auto" w:fill="F2F2F2"/>
            <w:vAlign w:val="center"/>
          </w:tcPr>
          <w:p w14:paraId="0AD0E8B6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0B7C4678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asmens kodas /</w:t>
            </w:r>
          </w:p>
          <w:p w14:paraId="39A80D7C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идентификационный номер</w:t>
            </w:r>
          </w:p>
        </w:tc>
        <w:tc>
          <w:tcPr>
            <w:tcW w:w="4250" w:type="dxa"/>
            <w:gridSpan w:val="2"/>
          </w:tcPr>
          <w:p w14:paraId="7F1A281B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4F79C9B4" w14:textId="77777777" w:rsidTr="00CE0009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6D00B2D9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EDA2B83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bookmarkStart w:id="0" w:name="_heading=h.30j0zll" w:colFirst="0" w:colLast="0"/>
            <w:bookmarkEnd w:id="0"/>
            <w:r w:rsidRPr="002F39E7">
              <w:rPr>
                <w:rFonts w:ascii="Arial" w:eastAsia="Arial" w:hAnsi="Arial" w:cs="Arial"/>
                <w:bCs/>
                <w:lang w:val="lt-LT"/>
              </w:rPr>
              <w:t>duomenys korespondencijai ir komunikacijai /</w:t>
            </w:r>
          </w:p>
          <w:p w14:paraId="22C42406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данные для переписки и коммуникации</w:t>
            </w:r>
          </w:p>
        </w:tc>
        <w:tc>
          <w:tcPr>
            <w:tcW w:w="4250" w:type="dxa"/>
            <w:gridSpan w:val="2"/>
            <w:vAlign w:val="center"/>
          </w:tcPr>
          <w:p w14:paraId="59A6AF14" w14:textId="3500B545" w:rsidR="00381E00" w:rsidRPr="002F39E7" w:rsidRDefault="00381E00" w:rsidP="00381E00">
            <w:pPr>
              <w:tabs>
                <w:tab w:val="left" w:pos="1019"/>
              </w:tabs>
              <w:rPr>
                <w:rFonts w:ascii="Arial" w:eastAsia="Arial" w:hAnsi="Arial" w:cs="Arial"/>
                <w:lang w:val="lt-LT"/>
              </w:rPr>
            </w:pPr>
          </w:p>
          <w:p w14:paraId="6A97753E" w14:textId="0B22D8D2" w:rsidR="002F39E7" w:rsidRPr="002F39E7" w:rsidRDefault="002F39E7" w:rsidP="00451D14">
            <w:pPr>
              <w:tabs>
                <w:tab w:val="left" w:pos="230"/>
              </w:tabs>
              <w:ind w:left="89" w:hanging="89"/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725D19B9" w14:textId="77777777" w:rsidTr="00CE0009">
        <w:trPr>
          <w:gridAfter w:val="1"/>
          <w:wAfter w:w="10" w:type="dxa"/>
          <w:trHeight w:val="488"/>
        </w:trPr>
        <w:tc>
          <w:tcPr>
            <w:tcW w:w="2549" w:type="dxa"/>
            <w:vMerge/>
            <w:shd w:val="clear" w:color="auto" w:fill="F2F2F2"/>
            <w:vAlign w:val="center"/>
          </w:tcPr>
          <w:p w14:paraId="0E3BD3BD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2836A8DE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kartu gyvensiančių asmenų vardai, pavardės ir gimimo datos /</w:t>
            </w:r>
          </w:p>
          <w:p w14:paraId="53F910C2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имена, фамилии и даты рождения лиц, которые будут проживать вместе</w:t>
            </w:r>
          </w:p>
        </w:tc>
        <w:tc>
          <w:tcPr>
            <w:tcW w:w="4250" w:type="dxa"/>
            <w:gridSpan w:val="2"/>
            <w:vAlign w:val="center"/>
          </w:tcPr>
          <w:p w14:paraId="1504C097" w14:textId="77777777" w:rsidR="002F39E7" w:rsidRPr="002F39E7" w:rsidRDefault="002F39E7" w:rsidP="00451D14">
            <w:pPr>
              <w:tabs>
                <w:tab w:val="left" w:pos="1019"/>
              </w:tabs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50DE0F68" w14:textId="77777777" w:rsidTr="00CE0009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78B0C93C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Panaudos davėjas /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br/>
            </w:r>
            <w:r w:rsidRPr="002F39E7">
              <w:rPr>
                <w:rFonts w:ascii="Arial" w:eastAsia="Arial" w:hAnsi="Arial" w:cs="Arial"/>
                <w:b/>
                <w:lang w:val="ru-RU"/>
              </w:rPr>
              <w:t>Ссудодатель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31250CE4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vardas, pavardė / pavadinimas //</w:t>
            </w:r>
          </w:p>
          <w:p w14:paraId="756C57AC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имя, фамилия / название</w:t>
            </w:r>
          </w:p>
        </w:tc>
        <w:tc>
          <w:tcPr>
            <w:tcW w:w="4250" w:type="dxa"/>
            <w:gridSpan w:val="2"/>
          </w:tcPr>
          <w:p w14:paraId="586C6150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75E2C15D" w14:textId="77777777" w:rsidTr="00CE0009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7201DE59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4CBBE6CE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asmens kodas /</w:t>
            </w:r>
          </w:p>
          <w:p w14:paraId="5F924B05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идентификационный номер</w:t>
            </w:r>
          </w:p>
        </w:tc>
        <w:tc>
          <w:tcPr>
            <w:tcW w:w="4250" w:type="dxa"/>
            <w:gridSpan w:val="2"/>
          </w:tcPr>
          <w:p w14:paraId="0A54E506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68652A8A" w14:textId="77777777" w:rsidTr="00CE0009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1720F0BE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65C0687C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banko sąskaita /</w:t>
            </w:r>
          </w:p>
          <w:p w14:paraId="2175577B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банковский счёт</w:t>
            </w:r>
          </w:p>
        </w:tc>
        <w:tc>
          <w:tcPr>
            <w:tcW w:w="4250" w:type="dxa"/>
            <w:gridSpan w:val="2"/>
          </w:tcPr>
          <w:p w14:paraId="2DA9DBE2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1FBAAC86" w14:textId="77777777" w:rsidTr="00CE0009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0C1DEE3E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73496888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duomenys korespondencijai ir komunikacijai /</w:t>
            </w:r>
          </w:p>
          <w:p w14:paraId="623C2975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данные для переписки и коммуникации</w:t>
            </w:r>
          </w:p>
        </w:tc>
        <w:tc>
          <w:tcPr>
            <w:tcW w:w="4250" w:type="dxa"/>
            <w:gridSpan w:val="2"/>
            <w:vAlign w:val="center"/>
          </w:tcPr>
          <w:p w14:paraId="451DB522" w14:textId="0478034A" w:rsidR="002F39E7" w:rsidRPr="002F39E7" w:rsidRDefault="002F39E7" w:rsidP="00451D14">
            <w:pPr>
              <w:tabs>
                <w:tab w:val="left" w:pos="912"/>
              </w:tabs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28AC2183" w14:textId="77777777" w:rsidTr="00CE0009">
        <w:trPr>
          <w:trHeight w:val="245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7795BFB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Daikto savininkas / 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собственник</w:t>
            </w:r>
            <w:r w:rsidRPr="002F39E7">
              <w:rPr>
                <w:rFonts w:ascii="Arial" w:eastAsia="Arial" w:hAnsi="Arial" w:cs="Arial"/>
                <w:b/>
              </w:rPr>
              <w:t xml:space="preserve"> 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Вещи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t>:</w:t>
            </w:r>
          </w:p>
        </w:tc>
        <w:tc>
          <w:tcPr>
            <w:tcW w:w="4250" w:type="dxa"/>
            <w:gridSpan w:val="2"/>
            <w:shd w:val="clear" w:color="auto" w:fill="F2F2F2"/>
            <w:vAlign w:val="center"/>
          </w:tcPr>
          <w:p w14:paraId="65CA9B13" w14:textId="10130BE1" w:rsidR="002F39E7" w:rsidRPr="002F39E7" w:rsidRDefault="002F39E7" w:rsidP="00451D14">
            <w:p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 xml:space="preserve">Užpildyti, jei Panaudos </w:t>
            </w:r>
            <w:r w:rsidR="00A14344">
              <w:rPr>
                <w:rFonts w:ascii="Arial" w:eastAsia="Arial" w:hAnsi="Arial" w:cs="Arial"/>
                <w:bCs/>
                <w:lang w:val="lt-LT"/>
              </w:rPr>
              <w:t>d</w:t>
            </w:r>
            <w:r w:rsidRPr="002F39E7">
              <w:rPr>
                <w:rFonts w:ascii="Arial" w:eastAsia="Arial" w:hAnsi="Arial" w:cs="Arial"/>
                <w:bCs/>
                <w:lang w:val="lt-LT"/>
              </w:rPr>
              <w:t xml:space="preserve">avėjas nėra savininkas / </w:t>
            </w:r>
            <w:r w:rsidRPr="002F39E7">
              <w:rPr>
                <w:rFonts w:ascii="Arial" w:eastAsia="Arial" w:hAnsi="Arial" w:cs="Arial"/>
                <w:bCs/>
                <w:lang w:val="lt-LT"/>
              </w:rPr>
              <w:br/>
            </w:r>
            <w:r w:rsidRPr="002F39E7">
              <w:rPr>
                <w:rFonts w:ascii="Arial" w:eastAsia="Arial" w:hAnsi="Arial" w:cs="Arial"/>
                <w:bCs/>
                <w:lang w:val="ru-RU"/>
              </w:rPr>
              <w:t>Заполняется, если Ссудо</w:t>
            </w:r>
            <w:r w:rsidR="00A14344">
              <w:rPr>
                <w:rFonts w:ascii="Arial" w:eastAsia="Arial" w:hAnsi="Arial" w:cs="Arial"/>
                <w:bCs/>
                <w:lang w:val="ru-RU"/>
              </w:rPr>
              <w:t>датель</w:t>
            </w:r>
            <w:r w:rsidRPr="002F39E7">
              <w:rPr>
                <w:rFonts w:ascii="Arial" w:eastAsia="Arial" w:hAnsi="Arial" w:cs="Arial"/>
                <w:bCs/>
                <w:lang w:val="ru-RU"/>
              </w:rPr>
              <w:t xml:space="preserve"> не является собственником</w:t>
            </w:r>
            <w:r w:rsidRPr="002F39E7">
              <w:rPr>
                <w:rFonts w:ascii="Arial" w:eastAsia="Arial" w:hAnsi="Arial" w:cs="Arial"/>
                <w:bCs/>
                <w:lang w:val="lt-LT"/>
              </w:rPr>
              <w:t>:</w:t>
            </w:r>
          </w:p>
        </w:tc>
      </w:tr>
      <w:tr w:rsidR="002F39E7" w:rsidRPr="002F39E7" w14:paraId="1AAA5421" w14:textId="77777777" w:rsidTr="00CE0009">
        <w:trPr>
          <w:gridAfter w:val="1"/>
          <w:wAfter w:w="10" w:type="dxa"/>
          <w:trHeight w:val="234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6E8E70DC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b/>
                <w:lang w:val="lt-LT"/>
              </w:rPr>
            </w:pPr>
            <w:bookmarkStart w:id="1" w:name="_Hlk96704528"/>
            <w:r w:rsidRPr="002F39E7">
              <w:rPr>
                <w:rFonts w:ascii="Arial" w:eastAsia="Arial" w:hAnsi="Arial" w:cs="Arial"/>
                <w:b/>
                <w:lang w:val="lt-LT"/>
              </w:rPr>
              <w:t>Daikto savininkas /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собственник</w:t>
            </w:r>
            <w:r w:rsidRPr="002F39E7">
              <w:rPr>
                <w:rFonts w:ascii="Arial" w:eastAsia="Arial" w:hAnsi="Arial" w:cs="Arial"/>
                <w:b/>
              </w:rPr>
              <w:t xml:space="preserve"> 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Вещи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698C92B1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vardas, pavardė / pavadinimas</w:t>
            </w:r>
          </w:p>
          <w:p w14:paraId="50E48A5C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имя, фамилия / название</w:t>
            </w:r>
          </w:p>
        </w:tc>
        <w:tc>
          <w:tcPr>
            <w:tcW w:w="4250" w:type="dxa"/>
            <w:gridSpan w:val="2"/>
          </w:tcPr>
          <w:p w14:paraId="6A9CC123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63C2734B" w14:textId="77777777" w:rsidTr="00CE0009">
        <w:trPr>
          <w:gridAfter w:val="1"/>
          <w:wAfter w:w="10" w:type="dxa"/>
          <w:trHeight w:val="233"/>
        </w:trPr>
        <w:tc>
          <w:tcPr>
            <w:tcW w:w="2549" w:type="dxa"/>
            <w:vMerge/>
            <w:shd w:val="clear" w:color="auto" w:fill="F2F2F2"/>
            <w:vAlign w:val="center"/>
          </w:tcPr>
          <w:p w14:paraId="136A257F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6A2D32C1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asmens kodas</w:t>
            </w:r>
          </w:p>
          <w:p w14:paraId="63010A1A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ru-RU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идентификационный номер</w:t>
            </w:r>
          </w:p>
        </w:tc>
        <w:tc>
          <w:tcPr>
            <w:tcW w:w="4250" w:type="dxa"/>
            <w:gridSpan w:val="2"/>
          </w:tcPr>
          <w:p w14:paraId="39ED682E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6DBDD462" w14:textId="77777777" w:rsidTr="00CE0009">
        <w:trPr>
          <w:gridAfter w:val="1"/>
          <w:wAfter w:w="10" w:type="dxa"/>
          <w:trHeight w:val="431"/>
        </w:trPr>
        <w:tc>
          <w:tcPr>
            <w:tcW w:w="2549" w:type="dxa"/>
            <w:vMerge/>
            <w:shd w:val="clear" w:color="auto" w:fill="F2F2F2"/>
            <w:vAlign w:val="center"/>
          </w:tcPr>
          <w:p w14:paraId="35CDE222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668FCAE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bookmarkStart w:id="2" w:name="_heading=h.3znysh7" w:colFirst="0" w:colLast="0"/>
            <w:bookmarkStart w:id="3" w:name="_Ref40209761"/>
            <w:bookmarkEnd w:id="2"/>
            <w:r w:rsidRPr="002F39E7">
              <w:rPr>
                <w:rFonts w:ascii="Arial" w:eastAsia="Arial" w:hAnsi="Arial" w:cs="Arial"/>
                <w:bCs/>
                <w:lang w:val="lt-LT"/>
              </w:rPr>
              <w:t>duomenys korespondencijai ir komunikacijai</w:t>
            </w:r>
            <w:bookmarkEnd w:id="3"/>
          </w:p>
          <w:p w14:paraId="74B2803D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данные для переписки и коммуникации</w:t>
            </w:r>
          </w:p>
        </w:tc>
        <w:tc>
          <w:tcPr>
            <w:tcW w:w="4250" w:type="dxa"/>
            <w:gridSpan w:val="2"/>
            <w:vAlign w:val="center"/>
          </w:tcPr>
          <w:p w14:paraId="2A969423" w14:textId="19B65F70" w:rsidR="002F39E7" w:rsidRPr="002F39E7" w:rsidRDefault="002F39E7" w:rsidP="00451D14">
            <w:pPr>
              <w:tabs>
                <w:tab w:val="left" w:pos="912"/>
              </w:tabs>
              <w:rPr>
                <w:rFonts w:ascii="Arial" w:eastAsia="Arial" w:hAnsi="Arial" w:cs="Arial"/>
                <w:lang w:val="lt-LT"/>
              </w:rPr>
            </w:pPr>
          </w:p>
        </w:tc>
      </w:tr>
      <w:bookmarkEnd w:id="1"/>
      <w:tr w:rsidR="002F39E7" w:rsidRPr="002F39E7" w14:paraId="0BB2785D" w14:textId="77777777" w:rsidTr="00CE0009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2689B35B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Duomenys apie Daiktą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/Данные о Вещи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t>:</w:t>
            </w:r>
          </w:p>
        </w:tc>
      </w:tr>
      <w:tr w:rsidR="002F39E7" w:rsidRPr="002F39E7" w14:paraId="0321F8A6" w14:textId="77777777" w:rsidTr="00CE0009">
        <w:trPr>
          <w:gridAfter w:val="1"/>
          <w:wAfter w:w="10" w:type="dxa"/>
          <w:trHeight w:val="73"/>
        </w:trPr>
        <w:tc>
          <w:tcPr>
            <w:tcW w:w="2549" w:type="dxa"/>
            <w:vMerge w:val="restart"/>
            <w:shd w:val="clear" w:color="auto" w:fill="F2F2F2"/>
            <w:vAlign w:val="center"/>
          </w:tcPr>
          <w:p w14:paraId="58C03424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b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 xml:space="preserve">Daiktas 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/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br/>
              <w:t>Вещь</w:t>
            </w:r>
          </w:p>
        </w:tc>
        <w:tc>
          <w:tcPr>
            <w:tcW w:w="3343" w:type="dxa"/>
            <w:shd w:val="clear" w:color="auto" w:fill="F2F2F2"/>
            <w:vAlign w:val="center"/>
          </w:tcPr>
          <w:p w14:paraId="609D374C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а</w:t>
            </w:r>
            <w:proofErr w:type="spellStart"/>
            <w:r w:rsidRPr="002F39E7">
              <w:rPr>
                <w:rFonts w:ascii="Arial" w:eastAsia="Arial" w:hAnsi="Arial" w:cs="Arial"/>
                <w:bCs/>
                <w:lang w:val="lt-LT"/>
              </w:rPr>
              <w:t>dresas</w:t>
            </w:r>
            <w:proofErr w:type="spellEnd"/>
            <w:r w:rsidRPr="002F39E7">
              <w:rPr>
                <w:rFonts w:ascii="Arial" w:eastAsia="Arial" w:hAnsi="Arial" w:cs="Arial"/>
                <w:bCs/>
                <w:lang w:val="ru-RU"/>
              </w:rPr>
              <w:t>/</w:t>
            </w:r>
            <w:r w:rsidRPr="002F39E7">
              <w:rPr>
                <w:rFonts w:ascii="Arial" w:eastAsia="Arial" w:hAnsi="Arial" w:cs="Arial"/>
                <w:bCs/>
                <w:lang w:val="ru-RU"/>
              </w:rPr>
              <w:br/>
              <w:t>адрес</w:t>
            </w:r>
          </w:p>
        </w:tc>
        <w:tc>
          <w:tcPr>
            <w:tcW w:w="4250" w:type="dxa"/>
            <w:gridSpan w:val="2"/>
            <w:vAlign w:val="center"/>
          </w:tcPr>
          <w:p w14:paraId="0A5F3FDF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5C334733" w14:textId="77777777" w:rsidTr="00CE0009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494CB958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1F6F31ED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>unikalus Nr.</w:t>
            </w:r>
            <w:r w:rsidRPr="002F39E7">
              <w:rPr>
                <w:rFonts w:ascii="Arial" w:eastAsia="Arial" w:hAnsi="Arial" w:cs="Arial"/>
                <w:bCs/>
                <w:lang w:val="ru-RU"/>
              </w:rPr>
              <w:t>/</w:t>
            </w:r>
          </w:p>
          <w:p w14:paraId="07DB0A1F" w14:textId="77777777" w:rsidR="002F39E7" w:rsidRPr="002F39E7" w:rsidRDefault="002F39E7" w:rsidP="00451D14">
            <w:pPr>
              <w:pStyle w:val="Sraopastraipa"/>
              <w:ind w:left="679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ru-RU"/>
              </w:rPr>
              <w:t>уникальный №</w:t>
            </w:r>
          </w:p>
        </w:tc>
        <w:tc>
          <w:tcPr>
            <w:tcW w:w="4250" w:type="dxa"/>
            <w:gridSpan w:val="2"/>
            <w:vAlign w:val="center"/>
          </w:tcPr>
          <w:p w14:paraId="79200380" w14:textId="77777777" w:rsidR="002F39E7" w:rsidRPr="002F39E7" w:rsidRDefault="002F39E7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8F4296" w:rsidRPr="002F39E7" w14:paraId="4FA9538D" w14:textId="77777777" w:rsidTr="00CE0009">
        <w:trPr>
          <w:gridAfter w:val="1"/>
          <w:wAfter w:w="10" w:type="dxa"/>
          <w:trHeight w:val="73"/>
        </w:trPr>
        <w:tc>
          <w:tcPr>
            <w:tcW w:w="2549" w:type="dxa"/>
            <w:vMerge/>
            <w:shd w:val="clear" w:color="auto" w:fill="F2F2F2"/>
            <w:vAlign w:val="center"/>
          </w:tcPr>
          <w:p w14:paraId="76D8BFA7" w14:textId="77777777" w:rsidR="008F4296" w:rsidRPr="002F39E7" w:rsidRDefault="008F4296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743D6359" w14:textId="2A7F99FC" w:rsidR="008F4296" w:rsidRPr="002F39E7" w:rsidRDefault="008F4296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>
              <w:rPr>
                <w:rFonts w:ascii="Arial" w:eastAsia="Arial" w:hAnsi="Arial" w:cs="Arial"/>
                <w:bCs/>
                <w:lang w:val="lt-LT"/>
              </w:rPr>
              <w:t xml:space="preserve">bendras plotas </w:t>
            </w:r>
            <w:proofErr w:type="spellStart"/>
            <w:r>
              <w:rPr>
                <w:rFonts w:ascii="Arial" w:eastAsia="Arial" w:hAnsi="Arial" w:cs="Arial"/>
                <w:bCs/>
                <w:lang w:val="lt-LT"/>
              </w:rPr>
              <w:t>kv.m</w:t>
            </w:r>
            <w:proofErr w:type="spellEnd"/>
            <w:r>
              <w:rPr>
                <w:rFonts w:ascii="Arial" w:eastAsia="Arial" w:hAnsi="Arial" w:cs="Arial"/>
                <w:bCs/>
                <w:lang w:val="lt-LT"/>
              </w:rPr>
              <w:t xml:space="preserve">. / </w:t>
            </w:r>
            <w:r>
              <w:t xml:space="preserve"> </w:t>
            </w:r>
            <w:proofErr w:type="spellStart"/>
            <w:r w:rsidRPr="008F4296">
              <w:rPr>
                <w:rFonts w:ascii="Arial" w:eastAsia="Arial" w:hAnsi="Arial" w:cs="Arial"/>
                <w:bCs/>
                <w:lang w:val="lt-LT"/>
              </w:rPr>
              <w:t>общая</w:t>
            </w:r>
            <w:proofErr w:type="spellEnd"/>
            <w:r w:rsidRPr="008F4296">
              <w:rPr>
                <w:rFonts w:ascii="Arial" w:eastAsia="Arial" w:hAnsi="Arial" w:cs="Arial"/>
                <w:bCs/>
                <w:lang w:val="lt-LT"/>
              </w:rPr>
              <w:t xml:space="preserve"> </w:t>
            </w:r>
            <w:proofErr w:type="spellStart"/>
            <w:r w:rsidRPr="008F4296">
              <w:rPr>
                <w:rFonts w:ascii="Arial" w:eastAsia="Arial" w:hAnsi="Arial" w:cs="Arial"/>
                <w:bCs/>
                <w:lang w:val="lt-LT"/>
              </w:rPr>
              <w:t>площадь</w:t>
            </w:r>
            <w:proofErr w:type="spellEnd"/>
            <w:r w:rsidRPr="008F4296">
              <w:rPr>
                <w:rFonts w:ascii="Arial" w:eastAsia="Arial" w:hAnsi="Arial" w:cs="Arial"/>
                <w:bCs/>
                <w:lang w:val="lt-LT"/>
              </w:rPr>
              <w:t xml:space="preserve"> </w:t>
            </w:r>
            <w:proofErr w:type="spellStart"/>
            <w:r w:rsidRPr="008F4296">
              <w:rPr>
                <w:rFonts w:ascii="Arial" w:eastAsia="Arial" w:hAnsi="Arial" w:cs="Arial"/>
                <w:bCs/>
                <w:lang w:val="lt-LT"/>
              </w:rPr>
              <w:t>кв.м</w:t>
            </w:r>
            <w:proofErr w:type="spellEnd"/>
            <w:r w:rsidRPr="008F4296">
              <w:rPr>
                <w:rFonts w:ascii="Arial" w:eastAsia="Arial" w:hAnsi="Arial" w:cs="Arial"/>
                <w:bCs/>
                <w:lang w:val="lt-LT"/>
              </w:rPr>
              <w:t>.</w:t>
            </w:r>
          </w:p>
        </w:tc>
        <w:tc>
          <w:tcPr>
            <w:tcW w:w="4250" w:type="dxa"/>
            <w:gridSpan w:val="2"/>
            <w:vAlign w:val="center"/>
          </w:tcPr>
          <w:p w14:paraId="72194CEF" w14:textId="77777777" w:rsidR="008F4296" w:rsidRPr="002F39E7" w:rsidRDefault="008F4296" w:rsidP="00451D14">
            <w:pPr>
              <w:rPr>
                <w:rFonts w:ascii="Arial" w:eastAsia="Arial" w:hAnsi="Arial" w:cs="Arial"/>
                <w:lang w:val="lt-LT"/>
              </w:rPr>
            </w:pPr>
          </w:p>
        </w:tc>
      </w:tr>
      <w:tr w:rsidR="002F39E7" w:rsidRPr="002F39E7" w14:paraId="671B6D13" w14:textId="77777777" w:rsidTr="00CE0009">
        <w:trPr>
          <w:gridAfter w:val="1"/>
          <w:wAfter w:w="10" w:type="dxa"/>
          <w:trHeight w:val="732"/>
        </w:trPr>
        <w:tc>
          <w:tcPr>
            <w:tcW w:w="2549" w:type="dxa"/>
            <w:vMerge/>
            <w:shd w:val="clear" w:color="auto" w:fill="F2F2F2"/>
            <w:vAlign w:val="center"/>
          </w:tcPr>
          <w:p w14:paraId="363F598D" w14:textId="77777777" w:rsidR="002F39E7" w:rsidRPr="002F39E7" w:rsidRDefault="002F39E7" w:rsidP="00451D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lt-LT"/>
              </w:rPr>
            </w:pPr>
          </w:p>
        </w:tc>
        <w:tc>
          <w:tcPr>
            <w:tcW w:w="3343" w:type="dxa"/>
            <w:shd w:val="clear" w:color="auto" w:fill="F2F2F2"/>
            <w:vAlign w:val="center"/>
          </w:tcPr>
          <w:p w14:paraId="375B50E3" w14:textId="77777777" w:rsidR="002F39E7" w:rsidRPr="002F39E7" w:rsidRDefault="002F39E7" w:rsidP="002F39E7">
            <w:pPr>
              <w:pStyle w:val="Sraopastraipa"/>
              <w:numPr>
                <w:ilvl w:val="2"/>
                <w:numId w:val="1"/>
              </w:numPr>
              <w:ind w:left="679" w:hanging="646"/>
              <w:rPr>
                <w:rFonts w:ascii="Arial" w:eastAsia="Arial" w:hAnsi="Arial" w:cs="Arial"/>
                <w:bCs/>
                <w:lang w:val="lt-LT"/>
              </w:rPr>
            </w:pPr>
            <w:r w:rsidRPr="002F39E7">
              <w:rPr>
                <w:rFonts w:ascii="Arial" w:eastAsia="Arial" w:hAnsi="Arial" w:cs="Arial"/>
                <w:bCs/>
                <w:lang w:val="lt-LT"/>
              </w:rPr>
              <w:t xml:space="preserve">Daikto rūšis </w:t>
            </w:r>
            <w:r w:rsidRPr="002F39E7">
              <w:rPr>
                <w:rFonts w:ascii="Arial" w:eastAsia="Arial" w:hAnsi="Arial" w:cs="Arial"/>
                <w:bCs/>
                <w:lang w:val="ru-RU"/>
              </w:rPr>
              <w:t>/</w:t>
            </w:r>
            <w:r w:rsidRPr="002F39E7">
              <w:rPr>
                <w:rFonts w:ascii="Arial" w:eastAsia="Arial" w:hAnsi="Arial" w:cs="Arial"/>
                <w:bCs/>
                <w:lang w:val="ru-RU"/>
              </w:rPr>
              <w:br/>
              <w:t>тип Вещи</w:t>
            </w:r>
          </w:p>
        </w:tc>
        <w:tc>
          <w:tcPr>
            <w:tcW w:w="4250" w:type="dxa"/>
            <w:gridSpan w:val="2"/>
            <w:vAlign w:val="center"/>
          </w:tcPr>
          <w:p w14:paraId="453AE610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29329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gyvenamasis namas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/жилой дом</w:t>
            </w:r>
          </w:p>
          <w:p w14:paraId="7F98C63B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182122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butas / kitos gyventi tinkamos patalpos, turinčios atskirą įėjimą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 квартира/другое подходящее для проживания помещение, имеющее отдельный вход</w:t>
            </w:r>
          </w:p>
          <w:p w14:paraId="22F9BE25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79837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namo arba buto dalis, turinti bendrą įėjimą, su teise naudotis bendrojo naudojimo patalpomis (pažymėta priede Nr. 1)</w:t>
            </w:r>
            <w:r w:rsidR="002F39E7" w:rsidRPr="002F39E7">
              <w:rPr>
                <w:rFonts w:ascii="Arial" w:eastAsia="Arial" w:hAnsi="Arial" w:cs="Arial"/>
                <w:lang w:val="ru-RU"/>
              </w:rPr>
              <w:t xml:space="preserve">/часть дома или квартиры с общим входом, с правом использования общих помещений </w:t>
            </w:r>
          </w:p>
          <w:p w14:paraId="62005CE4" w14:textId="77777777" w:rsidR="002F39E7" w:rsidRPr="002F39E7" w:rsidRDefault="002F39E7" w:rsidP="00451D14">
            <w:pPr>
              <w:rPr>
                <w:rFonts w:ascii="Arial" w:eastAsia="Arial" w:hAnsi="Arial" w:cs="Arial"/>
                <w:lang w:val="ru-RU"/>
              </w:rPr>
            </w:pPr>
            <w:r w:rsidRPr="002F39E7">
              <w:rPr>
                <w:rFonts w:ascii="Arial" w:eastAsia="Arial" w:hAnsi="Arial" w:cs="Arial"/>
                <w:lang w:val="ru-RU"/>
              </w:rPr>
              <w:t>(обозначено в приложении № 1)</w:t>
            </w:r>
          </w:p>
          <w:p w14:paraId="42F893A9" w14:textId="630A232A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109843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581">
                  <w:rPr>
                    <w:rFonts w:ascii="MS Gothic" w:eastAsia="MS Gothic" w:hAnsi="MS Gothic" w:cs="Arial" w:hint="eastAsia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garažas 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 гараж</w:t>
            </w:r>
          </w:p>
          <w:p w14:paraId="55458566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160754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automobilio stovėjimo vieta (pažymėta priede Nr. 2)</w:t>
            </w:r>
            <w:r w:rsidR="002F39E7" w:rsidRPr="002F39E7">
              <w:rPr>
                <w:rFonts w:ascii="Arial" w:eastAsia="Arial" w:hAnsi="Arial" w:cs="Arial"/>
                <w:lang w:val="ru-RU"/>
              </w:rPr>
              <w:t xml:space="preserve"> / место для стоянки автомобиля (обозначено в приложении № 2)</w:t>
            </w:r>
          </w:p>
        </w:tc>
      </w:tr>
      <w:tr w:rsidR="00CE0009" w:rsidRPr="002F39E7" w14:paraId="65528113" w14:textId="77777777" w:rsidTr="00CE0009">
        <w:trPr>
          <w:gridAfter w:val="1"/>
          <w:wAfter w:w="10" w:type="dxa"/>
          <w:trHeight w:val="1190"/>
        </w:trPr>
        <w:tc>
          <w:tcPr>
            <w:tcW w:w="2549" w:type="dxa"/>
            <w:shd w:val="clear" w:color="auto" w:fill="F2F2F2"/>
            <w:vAlign w:val="center"/>
          </w:tcPr>
          <w:p w14:paraId="223455A2" w14:textId="512FED7D" w:rsidR="00CE0009" w:rsidRPr="002F39E7" w:rsidRDefault="006D0E20" w:rsidP="002F39E7">
            <w:pPr>
              <w:pStyle w:val="Sraopastraipa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/>
              <w:rPr>
                <w:rFonts w:ascii="Arial" w:eastAsia="Arial" w:hAnsi="Arial" w:cs="Arial"/>
                <w:lang w:val="lt-LT"/>
              </w:rPr>
            </w:pPr>
            <w:r>
              <w:rPr>
                <w:rFonts w:ascii="Arial" w:eastAsia="Arial" w:hAnsi="Arial" w:cs="Arial"/>
                <w:b/>
                <w:lang w:val="lt-LT"/>
              </w:rPr>
              <w:t>K</w:t>
            </w:r>
            <w:r w:rsidRPr="006D0E20">
              <w:rPr>
                <w:rFonts w:ascii="Arial" w:eastAsia="Arial" w:hAnsi="Arial" w:cs="Arial"/>
                <w:b/>
                <w:lang w:val="lt-LT"/>
              </w:rPr>
              <w:t>omunalin</w:t>
            </w:r>
            <w:r>
              <w:rPr>
                <w:rFonts w:ascii="Arial" w:eastAsia="Arial" w:hAnsi="Arial" w:cs="Arial"/>
                <w:b/>
                <w:lang w:val="lt-LT"/>
              </w:rPr>
              <w:t xml:space="preserve">ių </w:t>
            </w:r>
            <w:r w:rsidRPr="006D0E20">
              <w:rPr>
                <w:rFonts w:ascii="Arial" w:eastAsia="Arial" w:hAnsi="Arial" w:cs="Arial"/>
                <w:b/>
                <w:lang w:val="lt-LT"/>
              </w:rPr>
              <w:t xml:space="preserve"> paslaug</w:t>
            </w:r>
            <w:r>
              <w:rPr>
                <w:rFonts w:ascii="Arial" w:eastAsia="Arial" w:hAnsi="Arial" w:cs="Arial"/>
                <w:b/>
                <w:lang w:val="lt-LT"/>
              </w:rPr>
              <w:t>ų apmokėjimas</w:t>
            </w:r>
            <w:r w:rsidR="00CE0009" w:rsidRPr="002F39E7">
              <w:rPr>
                <w:rFonts w:ascii="Arial" w:eastAsia="Arial" w:hAnsi="Arial" w:cs="Arial"/>
                <w:b/>
                <w:lang w:val="ru-RU"/>
              </w:rPr>
              <w:t>/</w:t>
            </w:r>
            <w:r w:rsidR="00CE0009" w:rsidRPr="002F39E7">
              <w:rPr>
                <w:rFonts w:ascii="Arial" w:eastAsia="Arial" w:hAnsi="Arial" w:cs="Arial"/>
                <w:b/>
                <w:lang w:val="ru-RU"/>
              </w:rPr>
              <w:br/>
            </w:r>
            <w:r w:rsidRPr="006D0E20">
              <w:rPr>
                <w:rFonts w:ascii="Arial" w:eastAsia="Arial" w:hAnsi="Arial" w:cs="Arial"/>
                <w:b/>
                <w:lang w:val="ru-RU"/>
              </w:rPr>
              <w:t>оплата коммунальных услуг</w:t>
            </w:r>
            <w:r w:rsidR="00CE0009" w:rsidRPr="002F39E7">
              <w:rPr>
                <w:rFonts w:ascii="Arial" w:eastAsia="Arial" w:hAnsi="Arial" w:cs="Arial"/>
                <w:b/>
                <w:lang w:val="lt-LT"/>
              </w:rPr>
              <w:t>:</w:t>
            </w:r>
          </w:p>
        </w:tc>
        <w:tc>
          <w:tcPr>
            <w:tcW w:w="7593" w:type="dxa"/>
            <w:gridSpan w:val="3"/>
            <w:shd w:val="clear" w:color="auto" w:fill="F2F2F2"/>
            <w:vAlign w:val="center"/>
          </w:tcPr>
          <w:p w14:paraId="61DFE49F" w14:textId="6241D642" w:rsidR="00CE0009" w:rsidRPr="002F39E7" w:rsidRDefault="00CE0009" w:rsidP="00451D14">
            <w:pPr>
              <w:rPr>
                <w:rFonts w:ascii="Arial" w:eastAsia="Arial" w:hAnsi="Arial" w:cs="Arial"/>
                <w:lang w:val="lt-LT"/>
              </w:rPr>
            </w:pPr>
            <w:r w:rsidRPr="00CE0009">
              <w:rPr>
                <w:rFonts w:ascii="Arial" w:eastAsia="Arial" w:hAnsi="Arial" w:cs="Arial"/>
                <w:lang w:val="lt-LT"/>
              </w:rPr>
              <w:t>Panaudos davėjas nuo būsto perdavimo neatlygintinai naudotis dienos apmoka su būsto išlaikymu susijusius mokesčius už šaltą ir karštą vandenį, elektros energiją, dujas, šiluminę energiją ir komunalines paslaugas/</w:t>
            </w:r>
            <w:r w:rsidRPr="00CE0009">
              <w:rPr>
                <w:rFonts w:ascii="Arial" w:hAnsi="Arial" w:cs="Arial"/>
                <w:lang w:val="ru-RU"/>
              </w:rPr>
              <w:t>Плату за холодную и горячую воду, электроэнергию, газ, тепловую энергию и коммунальные услуги, связанные с содержанием жилого помещения, наймодатель оплачивает со дня безвозмездной передачи жилого помещения.</w:t>
            </w:r>
          </w:p>
        </w:tc>
      </w:tr>
      <w:tr w:rsidR="002F39E7" w:rsidRPr="002F39E7" w14:paraId="324D354F" w14:textId="77777777" w:rsidTr="00CE0009">
        <w:trPr>
          <w:trHeight w:val="233"/>
        </w:trPr>
        <w:tc>
          <w:tcPr>
            <w:tcW w:w="10152" w:type="dxa"/>
            <w:gridSpan w:val="5"/>
            <w:shd w:val="clear" w:color="auto" w:fill="F2F2F2"/>
            <w:vAlign w:val="center"/>
          </w:tcPr>
          <w:p w14:paraId="3144AA7C" w14:textId="77777777" w:rsidR="002F39E7" w:rsidRPr="002F39E7" w:rsidRDefault="002F39E7" w:rsidP="002F39E7">
            <w:pPr>
              <w:pStyle w:val="Sraopastraipa"/>
              <w:numPr>
                <w:ilvl w:val="0"/>
                <w:numId w:val="1"/>
              </w:numPr>
              <w:rPr>
                <w:rFonts w:ascii="Arial" w:eastAsia="Arial" w:hAnsi="Arial" w:cs="Arial"/>
                <w:b/>
                <w:lang w:val="lt-LT"/>
              </w:rPr>
            </w:pPr>
            <w:r w:rsidRPr="002F39E7">
              <w:rPr>
                <w:rFonts w:ascii="Arial" w:eastAsia="Arial" w:hAnsi="Arial" w:cs="Arial"/>
                <w:b/>
                <w:lang w:val="lt-LT"/>
              </w:rPr>
              <w:t>Kitos sąlygos</w:t>
            </w:r>
            <w:r w:rsidRPr="002F39E7">
              <w:rPr>
                <w:rFonts w:ascii="Arial" w:eastAsia="Arial" w:hAnsi="Arial" w:cs="Arial"/>
                <w:b/>
                <w:lang w:val="ru-RU"/>
              </w:rPr>
              <w:t>/Другие условия</w:t>
            </w:r>
            <w:r w:rsidRPr="002F39E7">
              <w:rPr>
                <w:rFonts w:ascii="Arial" w:eastAsia="Arial" w:hAnsi="Arial" w:cs="Arial"/>
                <w:b/>
                <w:lang w:val="lt-LT"/>
              </w:rPr>
              <w:t>:</w:t>
            </w:r>
          </w:p>
        </w:tc>
      </w:tr>
      <w:tr w:rsidR="002F39E7" w:rsidRPr="002F39E7" w14:paraId="74CC8786" w14:textId="77777777" w:rsidTr="00CE0009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5702DE81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lang w:val="lt-LT"/>
              </w:rPr>
              <w:t>Panaudos davėjo pareiga daryti Daikto remontą</w:t>
            </w:r>
            <w:r w:rsidRPr="002F39E7">
              <w:rPr>
                <w:rFonts w:ascii="Arial" w:eastAsia="Arial" w:hAnsi="Arial" w:cs="Arial"/>
              </w:rPr>
              <w:t>/</w:t>
            </w:r>
          </w:p>
          <w:p w14:paraId="241EEDA8" w14:textId="77777777" w:rsidR="002F39E7" w:rsidRPr="002F39E7" w:rsidRDefault="002F39E7" w:rsidP="00451D14">
            <w:pPr>
              <w:pStyle w:val="Sraopastraipa"/>
              <w:ind w:left="457"/>
              <w:rPr>
                <w:rFonts w:ascii="Arial" w:eastAsia="Arial" w:hAnsi="Arial" w:cs="Arial"/>
                <w:lang w:val="ru-RU"/>
              </w:rPr>
            </w:pPr>
            <w:r w:rsidRPr="002F39E7">
              <w:rPr>
                <w:rFonts w:ascii="Arial" w:eastAsia="Arial" w:hAnsi="Arial" w:cs="Arial"/>
                <w:lang w:val="ru-RU"/>
              </w:rPr>
              <w:t>Обязанность Ссудодателя произвести ремонт Вещи</w:t>
            </w:r>
          </w:p>
        </w:tc>
        <w:tc>
          <w:tcPr>
            <w:tcW w:w="4250" w:type="dxa"/>
            <w:gridSpan w:val="2"/>
            <w:vAlign w:val="center"/>
          </w:tcPr>
          <w:p w14:paraId="519003FF" w14:textId="77777777" w:rsidR="002F39E7" w:rsidRPr="002F39E7" w:rsidRDefault="00AC6EF2" w:rsidP="00451D14">
            <w:pPr>
              <w:ind w:left="522" w:hanging="522"/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10966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  nenustatoma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</w:t>
            </w:r>
            <w:r w:rsidR="002F39E7" w:rsidRPr="002F39E7">
              <w:rPr>
                <w:rFonts w:ascii="Arial" w:eastAsia="Arial" w:hAnsi="Arial" w:cs="Arial"/>
                <w:lang w:val="ru-RU"/>
              </w:rPr>
              <w:br/>
              <w:t>не установлена</w:t>
            </w:r>
          </w:p>
          <w:p w14:paraId="1CF62FCC" w14:textId="77777777" w:rsidR="002F39E7" w:rsidRPr="002F39E7" w:rsidRDefault="00AC6EF2" w:rsidP="00451D14">
            <w:pPr>
              <w:ind w:left="522" w:hanging="522"/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21404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  nustatoma pareiga daryti einamąjį remontą</w:t>
            </w:r>
            <w:r w:rsidR="002F39E7" w:rsidRPr="002F39E7">
              <w:rPr>
                <w:rFonts w:ascii="Arial" w:eastAsia="Arial" w:hAnsi="Arial" w:cs="Arial"/>
                <w:lang w:val="ru-RU"/>
              </w:rPr>
              <w:t xml:space="preserve">/ </w:t>
            </w:r>
            <w:r w:rsidR="002F39E7" w:rsidRPr="002F39E7">
              <w:rPr>
                <w:rFonts w:ascii="Arial" w:eastAsia="Arial" w:hAnsi="Arial" w:cs="Arial"/>
                <w:lang w:val="ru-RU"/>
              </w:rPr>
              <w:br/>
              <w:t>установлена обязанность сделать обычный ремонт</w:t>
            </w:r>
          </w:p>
          <w:p w14:paraId="2B9456A3" w14:textId="77777777" w:rsidR="002F39E7" w:rsidRPr="002F39E7" w:rsidRDefault="00AC6EF2" w:rsidP="00451D14">
            <w:pPr>
              <w:ind w:left="522" w:hanging="522"/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14335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 nustatoma pareiga daryti kapitalinį remontą</w:t>
            </w:r>
            <w:r w:rsidR="002F39E7" w:rsidRPr="002F39E7">
              <w:rPr>
                <w:rFonts w:ascii="Arial" w:eastAsia="Arial" w:hAnsi="Arial" w:cs="Arial"/>
                <w:lang w:val="ru-RU"/>
              </w:rPr>
              <w:t xml:space="preserve">/ </w:t>
            </w:r>
            <w:r w:rsidR="002F39E7" w:rsidRPr="002F39E7">
              <w:rPr>
                <w:rFonts w:ascii="Arial" w:eastAsia="Arial" w:hAnsi="Arial" w:cs="Arial"/>
                <w:lang w:val="ru-RU"/>
              </w:rPr>
              <w:br/>
              <w:t>установлена обязанность сделать капитальный ремонт</w:t>
            </w:r>
          </w:p>
        </w:tc>
      </w:tr>
      <w:tr w:rsidR="002F39E7" w:rsidRPr="002F39E7" w14:paraId="0697BE33" w14:textId="77777777" w:rsidTr="00CE0009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6578177D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lang w:val="lt-LT"/>
              </w:rPr>
              <w:t xml:space="preserve">Teisė Panaudos gavėjui laikyti naminį gyvūną </w:t>
            </w:r>
            <w:r w:rsidRPr="002F39E7">
              <w:rPr>
                <w:rFonts w:ascii="Arial" w:eastAsia="Arial" w:hAnsi="Arial" w:cs="Arial"/>
                <w:lang w:val="ru-RU"/>
              </w:rPr>
              <w:t xml:space="preserve">/ </w:t>
            </w:r>
            <w:r w:rsidRPr="002F39E7">
              <w:rPr>
                <w:rFonts w:ascii="Arial" w:eastAsia="Arial" w:hAnsi="Arial" w:cs="Arial"/>
                <w:lang w:val="ru-RU"/>
              </w:rPr>
              <w:br/>
              <w:t>Право Ссудополучателя на содержание домашнего животного</w:t>
            </w:r>
          </w:p>
        </w:tc>
        <w:tc>
          <w:tcPr>
            <w:tcW w:w="4250" w:type="dxa"/>
            <w:gridSpan w:val="2"/>
            <w:vAlign w:val="center"/>
          </w:tcPr>
          <w:p w14:paraId="4B2A0155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44761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suteikiama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/установлено</w:t>
            </w:r>
          </w:p>
          <w:p w14:paraId="2581FB70" w14:textId="77777777" w:rsidR="002F39E7" w:rsidRPr="002F39E7" w:rsidRDefault="00AC6EF2" w:rsidP="00451D14">
            <w:pPr>
              <w:rPr>
                <w:rFonts w:ascii="Arial" w:eastAsia="Arial" w:hAnsi="Arial" w:cs="Arial"/>
                <w:lang w:val="ru-RU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4150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nesuteikiama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/не установлено</w:t>
            </w:r>
          </w:p>
        </w:tc>
      </w:tr>
      <w:tr w:rsidR="002F39E7" w:rsidRPr="002F39E7" w14:paraId="05DAA1DE" w14:textId="77777777" w:rsidTr="00CE0009">
        <w:trPr>
          <w:trHeight w:val="204"/>
        </w:trPr>
        <w:tc>
          <w:tcPr>
            <w:tcW w:w="5902" w:type="dxa"/>
            <w:gridSpan w:val="3"/>
            <w:shd w:val="clear" w:color="auto" w:fill="F2F2F2"/>
            <w:vAlign w:val="center"/>
          </w:tcPr>
          <w:p w14:paraId="06685B16" w14:textId="77777777" w:rsidR="002F39E7" w:rsidRPr="002F39E7" w:rsidRDefault="002F39E7" w:rsidP="002F39E7">
            <w:pPr>
              <w:pStyle w:val="Sraopastraipa"/>
              <w:numPr>
                <w:ilvl w:val="1"/>
                <w:numId w:val="1"/>
              </w:numPr>
              <w:ind w:left="457"/>
              <w:rPr>
                <w:rFonts w:ascii="Arial" w:eastAsia="Arial" w:hAnsi="Arial" w:cs="Arial"/>
                <w:lang w:val="lt-LT"/>
              </w:rPr>
            </w:pPr>
            <w:r w:rsidRPr="002F39E7">
              <w:rPr>
                <w:rFonts w:ascii="Arial" w:eastAsia="Arial" w:hAnsi="Arial" w:cs="Arial"/>
                <w:lang w:val="lt-LT"/>
              </w:rPr>
              <w:t xml:space="preserve">Teisė Panaudos gavėjui ir jo šeimos nariams deklaruoti gyvenamąją vietą Daikte </w:t>
            </w:r>
            <w:r w:rsidRPr="002F39E7">
              <w:rPr>
                <w:rFonts w:ascii="Arial" w:eastAsia="Arial" w:hAnsi="Arial" w:cs="Arial"/>
                <w:lang w:val="ru-RU"/>
              </w:rPr>
              <w:t>/</w:t>
            </w:r>
            <w:r w:rsidRPr="002F39E7">
              <w:rPr>
                <w:rFonts w:ascii="Arial" w:eastAsia="Arial" w:hAnsi="Arial" w:cs="Arial"/>
                <w:lang w:val="ru-RU"/>
              </w:rPr>
              <w:br/>
              <w:t>Право Ссудополучателя на декларирование места жительства в Вещи</w:t>
            </w:r>
          </w:p>
        </w:tc>
        <w:tc>
          <w:tcPr>
            <w:tcW w:w="4250" w:type="dxa"/>
            <w:gridSpan w:val="2"/>
            <w:vAlign w:val="center"/>
          </w:tcPr>
          <w:p w14:paraId="6C7B0314" w14:textId="77777777" w:rsidR="002F39E7" w:rsidRPr="002F39E7" w:rsidRDefault="00AC6EF2" w:rsidP="00451D14">
            <w:pPr>
              <w:rPr>
                <w:rFonts w:ascii="Arial" w:eastAsia="Arial" w:hAnsi="Arial" w:cs="Arial"/>
                <w:lang w:val="lt-LT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57881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suteikiama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/установлено</w:t>
            </w:r>
          </w:p>
          <w:p w14:paraId="4631F6EC" w14:textId="77777777" w:rsidR="002F39E7" w:rsidRPr="002F39E7" w:rsidRDefault="00AC6EF2" w:rsidP="00451D14">
            <w:pPr>
              <w:rPr>
                <w:rFonts w:ascii="Arial" w:eastAsia="Arial" w:hAnsi="Arial" w:cs="Arial"/>
                <w:lang w:val="lt-LT"/>
              </w:rPr>
            </w:pPr>
            <w:sdt>
              <w:sdtPr>
                <w:rPr>
                  <w:rFonts w:ascii="Arial" w:eastAsia="Arial" w:hAnsi="Arial" w:cs="Arial"/>
                  <w:lang w:val="lt-LT"/>
                </w:rPr>
                <w:id w:val="-158097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9E7" w:rsidRPr="002F39E7">
                  <w:rPr>
                    <w:rFonts w:ascii="Segoe UI Symbol" w:eastAsia="Arial" w:hAnsi="Segoe UI Symbol" w:cs="Segoe UI Symbol"/>
                    <w:lang w:val="lt-LT"/>
                  </w:rPr>
                  <w:t>☐</w:t>
                </w:r>
              </w:sdtContent>
            </w:sdt>
            <w:r w:rsidR="002F39E7" w:rsidRPr="002F39E7">
              <w:rPr>
                <w:rFonts w:ascii="Arial" w:eastAsia="Arial" w:hAnsi="Arial" w:cs="Arial"/>
                <w:lang w:val="lt-LT"/>
              </w:rPr>
              <w:t xml:space="preserve">  – nesuteikiama</w:t>
            </w:r>
            <w:r w:rsidR="002F39E7" w:rsidRPr="002F39E7">
              <w:rPr>
                <w:rFonts w:ascii="Arial" w:eastAsia="Arial" w:hAnsi="Arial" w:cs="Arial"/>
                <w:lang w:val="ru-RU"/>
              </w:rPr>
              <w:t>/не установлено</w:t>
            </w:r>
          </w:p>
        </w:tc>
      </w:tr>
    </w:tbl>
    <w:tbl>
      <w:tblPr>
        <w:tblStyle w:val="Lentelstinklelis"/>
        <w:tblW w:w="10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304"/>
        <w:gridCol w:w="5246"/>
      </w:tblGrid>
      <w:tr w:rsidR="00D35581" w:rsidRPr="0095118A" w14:paraId="047124AF" w14:textId="77777777" w:rsidTr="008F4296">
        <w:trPr>
          <w:trHeight w:val="173"/>
        </w:trPr>
        <w:tc>
          <w:tcPr>
            <w:tcW w:w="4658" w:type="dxa"/>
          </w:tcPr>
          <w:p w14:paraId="4934CFF1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304" w:type="dxa"/>
          </w:tcPr>
          <w:p w14:paraId="0A1A3B54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5246" w:type="dxa"/>
          </w:tcPr>
          <w:p w14:paraId="2B62B2C6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</w:tr>
      <w:tr w:rsidR="00D35581" w:rsidRPr="0095118A" w14:paraId="0C7BE55C" w14:textId="77777777" w:rsidTr="008F4296">
        <w:trPr>
          <w:trHeight w:val="405"/>
        </w:trPr>
        <w:tc>
          <w:tcPr>
            <w:tcW w:w="4658" w:type="dxa"/>
          </w:tcPr>
          <w:p w14:paraId="1A20B11A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95118A">
              <w:rPr>
                <w:rFonts w:ascii="Arial" w:hAnsi="Arial" w:cs="Arial"/>
                <w:b/>
                <w:bCs/>
                <w:lang w:val="lt-LT"/>
              </w:rPr>
              <w:t xml:space="preserve">Panaudos </w:t>
            </w:r>
            <w:r w:rsidRPr="00504B91">
              <w:rPr>
                <w:rFonts w:ascii="Arial" w:hAnsi="Arial" w:cs="Arial"/>
                <w:b/>
                <w:bCs/>
                <w:lang w:val="lt-LT"/>
              </w:rPr>
              <w:t xml:space="preserve">davėjas </w:t>
            </w:r>
            <w:r>
              <w:rPr>
                <w:rFonts w:ascii="Arial" w:hAnsi="Arial" w:cs="Arial"/>
                <w:b/>
                <w:bCs/>
                <w:lang w:val="lt-LT"/>
              </w:rPr>
              <w:t xml:space="preserve">/ </w:t>
            </w:r>
            <w:r w:rsidRPr="00504B91">
              <w:rPr>
                <w:rFonts w:ascii="Arial" w:hAnsi="Arial" w:cs="Arial"/>
                <w:b/>
                <w:bCs/>
                <w:lang w:val="ru-RU"/>
              </w:rPr>
              <w:t>Ссудодатель</w:t>
            </w:r>
            <w:r w:rsidRPr="0095118A">
              <w:rPr>
                <w:rFonts w:ascii="Arial" w:hAnsi="Arial" w:cs="Arial"/>
                <w:b/>
                <w:bCs/>
                <w:lang w:val="lt-LT"/>
              </w:rPr>
              <w:t>:</w:t>
            </w:r>
          </w:p>
        </w:tc>
        <w:tc>
          <w:tcPr>
            <w:tcW w:w="304" w:type="dxa"/>
          </w:tcPr>
          <w:p w14:paraId="7336E5D8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5246" w:type="dxa"/>
          </w:tcPr>
          <w:p w14:paraId="1C1C808A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95118A">
              <w:rPr>
                <w:rFonts w:ascii="Arial" w:hAnsi="Arial" w:cs="Arial"/>
                <w:b/>
                <w:bCs/>
                <w:lang w:val="lt-LT"/>
              </w:rPr>
              <w:t xml:space="preserve">Panaudos </w:t>
            </w:r>
            <w:r w:rsidRPr="00504B91">
              <w:rPr>
                <w:rFonts w:ascii="Arial" w:hAnsi="Arial" w:cs="Arial"/>
                <w:b/>
                <w:bCs/>
                <w:lang w:val="lt-LT"/>
              </w:rPr>
              <w:t>gavėjas</w:t>
            </w:r>
            <w:r>
              <w:rPr>
                <w:rFonts w:ascii="Arial" w:hAnsi="Arial" w:cs="Arial"/>
                <w:b/>
                <w:bCs/>
                <w:lang w:val="lt-LT"/>
              </w:rPr>
              <w:t xml:space="preserve"> / </w:t>
            </w:r>
            <w:r w:rsidRPr="00504B91">
              <w:rPr>
                <w:rFonts w:ascii="Arial" w:hAnsi="Arial" w:cs="Arial"/>
                <w:b/>
                <w:bCs/>
                <w:lang w:val="ru-RU"/>
              </w:rPr>
              <w:t>Ссудополуча</w:t>
            </w:r>
            <w:r w:rsidRPr="00031D22">
              <w:rPr>
                <w:rFonts w:ascii="Arial" w:hAnsi="Arial" w:cs="Arial"/>
                <w:b/>
                <w:bCs/>
                <w:lang w:val="ru-RU"/>
              </w:rPr>
              <w:t>тель</w:t>
            </w:r>
            <w:r w:rsidRPr="0095118A">
              <w:rPr>
                <w:rFonts w:ascii="Arial" w:hAnsi="Arial" w:cs="Arial"/>
                <w:b/>
                <w:bCs/>
                <w:lang w:val="lt-LT"/>
              </w:rPr>
              <w:t>:</w:t>
            </w:r>
          </w:p>
        </w:tc>
      </w:tr>
      <w:tr w:rsidR="00D35581" w:rsidRPr="0095118A" w14:paraId="583A176A" w14:textId="77777777" w:rsidTr="008F4296">
        <w:trPr>
          <w:trHeight w:val="405"/>
        </w:trPr>
        <w:tc>
          <w:tcPr>
            <w:tcW w:w="4658" w:type="dxa"/>
            <w:tcBorders>
              <w:bottom w:val="single" w:sz="4" w:space="0" w:color="auto"/>
            </w:tcBorders>
          </w:tcPr>
          <w:p w14:paraId="7DBB8AC0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304" w:type="dxa"/>
          </w:tcPr>
          <w:p w14:paraId="1EC6D081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4C3995F1" w14:textId="77777777" w:rsidR="00D35581" w:rsidRPr="0095118A" w:rsidRDefault="00D35581" w:rsidP="00451D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lt-LT"/>
              </w:rPr>
            </w:pPr>
          </w:p>
        </w:tc>
      </w:tr>
      <w:tr w:rsidR="00D35581" w:rsidRPr="003D511C" w14:paraId="4FE7848A" w14:textId="77777777" w:rsidTr="008F4296">
        <w:trPr>
          <w:trHeight w:val="405"/>
        </w:trPr>
        <w:tc>
          <w:tcPr>
            <w:tcW w:w="4658" w:type="dxa"/>
            <w:tcBorders>
              <w:top w:val="single" w:sz="4" w:space="0" w:color="auto"/>
            </w:tcBorders>
          </w:tcPr>
          <w:p w14:paraId="47A127AE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95118A">
              <w:rPr>
                <w:rFonts w:ascii="Arial" w:hAnsi="Arial" w:cs="Arial"/>
                <w:vertAlign w:val="superscript"/>
                <w:lang w:val="lt-LT"/>
              </w:rPr>
              <w:t>(vardas, pavardė, parašas</w:t>
            </w:r>
            <w:r w:rsidRPr="003D511C">
              <w:rPr>
                <w:rFonts w:ascii="Arial" w:hAnsi="Arial" w:cs="Arial"/>
                <w:vertAlign w:val="superscript"/>
              </w:rPr>
              <w:t xml:space="preserve"> / </w:t>
            </w:r>
            <w:r>
              <w:rPr>
                <w:rFonts w:ascii="Arial" w:hAnsi="Arial" w:cs="Arial"/>
                <w:vertAlign w:val="superscript"/>
                <w:lang w:val="ru-RU"/>
              </w:rPr>
              <w:t>имя</w:t>
            </w:r>
            <w:r w:rsidRPr="00601305">
              <w:rPr>
                <w:rFonts w:ascii="Arial" w:hAnsi="Arial" w:cs="Arial"/>
                <w:vertAlign w:val="superscript"/>
              </w:rPr>
              <w:t xml:space="preserve">, </w:t>
            </w:r>
            <w:r>
              <w:rPr>
                <w:rFonts w:ascii="Arial" w:hAnsi="Arial" w:cs="Arial"/>
                <w:vertAlign w:val="superscript"/>
                <w:lang w:val="ru-RU"/>
              </w:rPr>
              <w:t>фамилия</w:t>
            </w:r>
            <w:r w:rsidRPr="00601305">
              <w:rPr>
                <w:rFonts w:ascii="Arial" w:hAnsi="Arial" w:cs="Arial"/>
                <w:vertAlign w:val="superscript"/>
              </w:rPr>
              <w:t xml:space="preserve">, </w:t>
            </w:r>
            <w:r>
              <w:rPr>
                <w:rFonts w:ascii="Arial" w:hAnsi="Arial" w:cs="Arial"/>
                <w:vertAlign w:val="superscript"/>
                <w:lang w:val="ru-RU"/>
              </w:rPr>
              <w:t>подпись</w:t>
            </w:r>
            <w:r w:rsidRPr="0095118A">
              <w:rPr>
                <w:rFonts w:ascii="Arial" w:hAnsi="Arial" w:cs="Arial"/>
                <w:vertAlign w:val="superscript"/>
                <w:lang w:val="lt-LT"/>
              </w:rPr>
              <w:t>)</w:t>
            </w:r>
          </w:p>
        </w:tc>
        <w:tc>
          <w:tcPr>
            <w:tcW w:w="304" w:type="dxa"/>
          </w:tcPr>
          <w:p w14:paraId="0C7C26D0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</w:p>
        </w:tc>
        <w:tc>
          <w:tcPr>
            <w:tcW w:w="5246" w:type="dxa"/>
            <w:tcBorders>
              <w:top w:val="single" w:sz="4" w:space="0" w:color="auto"/>
            </w:tcBorders>
          </w:tcPr>
          <w:p w14:paraId="11E9C2EC" w14:textId="77777777" w:rsidR="00D35581" w:rsidRPr="0095118A" w:rsidRDefault="00D35581" w:rsidP="008F429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lt-LT"/>
              </w:rPr>
            </w:pPr>
            <w:r w:rsidRPr="0095118A">
              <w:rPr>
                <w:rFonts w:ascii="Arial" w:hAnsi="Arial" w:cs="Arial"/>
                <w:vertAlign w:val="superscript"/>
                <w:lang w:val="lt-LT"/>
              </w:rPr>
              <w:t>(vardas, pavardė, parašas</w:t>
            </w:r>
            <w:r w:rsidRPr="003D511C">
              <w:rPr>
                <w:rFonts w:ascii="Arial" w:hAnsi="Arial" w:cs="Arial"/>
                <w:vertAlign w:val="superscript"/>
                <w:lang w:val="lt-LT"/>
              </w:rPr>
              <w:t xml:space="preserve"> </w:t>
            </w:r>
            <w:proofErr w:type="spellStart"/>
            <w:r w:rsidRPr="003D511C">
              <w:rPr>
                <w:rFonts w:ascii="Arial" w:hAnsi="Arial" w:cs="Arial"/>
                <w:vertAlign w:val="superscript"/>
                <w:lang w:val="lt-LT"/>
              </w:rPr>
              <w:t>имя</w:t>
            </w:r>
            <w:proofErr w:type="spellEnd"/>
            <w:r w:rsidRPr="003D511C">
              <w:rPr>
                <w:rFonts w:ascii="Arial" w:hAnsi="Arial" w:cs="Arial"/>
                <w:vertAlign w:val="superscript"/>
                <w:lang w:val="lt-LT"/>
              </w:rPr>
              <w:t xml:space="preserve">, </w:t>
            </w:r>
            <w:proofErr w:type="spellStart"/>
            <w:r w:rsidRPr="003D511C">
              <w:rPr>
                <w:rFonts w:ascii="Arial" w:hAnsi="Arial" w:cs="Arial"/>
                <w:vertAlign w:val="superscript"/>
                <w:lang w:val="lt-LT"/>
              </w:rPr>
              <w:t>фамилия</w:t>
            </w:r>
            <w:proofErr w:type="spellEnd"/>
            <w:r w:rsidRPr="003D511C">
              <w:rPr>
                <w:rFonts w:ascii="Arial" w:hAnsi="Arial" w:cs="Arial"/>
                <w:vertAlign w:val="superscript"/>
                <w:lang w:val="lt-LT"/>
              </w:rPr>
              <w:t xml:space="preserve">, </w:t>
            </w:r>
            <w:proofErr w:type="spellStart"/>
            <w:r w:rsidRPr="003D511C">
              <w:rPr>
                <w:rFonts w:ascii="Arial" w:hAnsi="Arial" w:cs="Arial"/>
                <w:vertAlign w:val="superscript"/>
                <w:lang w:val="lt-LT"/>
              </w:rPr>
              <w:t>подпись</w:t>
            </w:r>
            <w:proofErr w:type="spellEnd"/>
            <w:r w:rsidRPr="0095118A">
              <w:rPr>
                <w:rFonts w:ascii="Arial" w:hAnsi="Arial" w:cs="Arial"/>
                <w:vertAlign w:val="superscript"/>
                <w:lang w:val="lt-LT"/>
              </w:rPr>
              <w:t>)</w:t>
            </w:r>
          </w:p>
        </w:tc>
      </w:tr>
    </w:tbl>
    <w:p w14:paraId="01FC7FCC" w14:textId="77777777" w:rsidR="002F39E7" w:rsidRPr="002F39E7" w:rsidRDefault="002F39E7">
      <w:pPr>
        <w:rPr>
          <w:rFonts w:ascii="Arial" w:hAnsi="Arial" w:cs="Arial"/>
        </w:rPr>
      </w:pPr>
    </w:p>
    <w:sectPr w:rsidR="002F39E7" w:rsidRPr="002F39E7" w:rsidSect="008F4296">
      <w:headerReference w:type="default" r:id="rId7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2EFA" w14:textId="77777777" w:rsidR="00AC6EF2" w:rsidRDefault="00AC6EF2" w:rsidP="002F39E7">
      <w:r>
        <w:separator/>
      </w:r>
    </w:p>
  </w:endnote>
  <w:endnote w:type="continuationSeparator" w:id="0">
    <w:p w14:paraId="171F16F3" w14:textId="77777777" w:rsidR="00AC6EF2" w:rsidRDefault="00AC6EF2" w:rsidP="002F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4321" w14:textId="77777777" w:rsidR="00AC6EF2" w:rsidRDefault="00AC6EF2" w:rsidP="002F39E7">
      <w:r>
        <w:separator/>
      </w:r>
    </w:p>
  </w:footnote>
  <w:footnote w:type="continuationSeparator" w:id="0">
    <w:p w14:paraId="71702A9F" w14:textId="77777777" w:rsidR="00AC6EF2" w:rsidRDefault="00AC6EF2" w:rsidP="002F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4E3F" w14:textId="0BDEC4AB" w:rsidR="002F39E7" w:rsidRPr="002F39E7" w:rsidRDefault="002F39E7" w:rsidP="002F39E7">
    <w:pPr>
      <w:pStyle w:val="Antrats"/>
      <w:pBdr>
        <w:bottom w:val="single" w:sz="12" w:space="1" w:color="auto"/>
      </w:pBdr>
      <w:jc w:val="center"/>
      <w:rPr>
        <w:rFonts w:ascii="Arial" w:hAnsi="Arial" w:cs="Arial"/>
        <w:lang w:val="lt-LT"/>
      </w:rPr>
    </w:pPr>
    <w:r w:rsidRPr="00CA3FE8">
      <w:rPr>
        <w:rFonts w:ascii="Arial" w:hAnsi="Arial" w:cs="Arial"/>
        <w:lang w:val="lt-LT"/>
      </w:rPr>
      <w:t>Panaudos sutartis</w:t>
    </w:r>
    <w:r>
      <w:rPr>
        <w:rFonts w:ascii="Arial" w:hAnsi="Arial" w:cs="Arial"/>
        <w:lang w:val="lt-LT"/>
      </w:rPr>
      <w:t xml:space="preserve"> | </w:t>
    </w:r>
    <w:proofErr w:type="spellStart"/>
    <w:r w:rsidRPr="007D4219">
      <w:rPr>
        <w:rFonts w:ascii="Arial" w:hAnsi="Arial" w:cs="Arial"/>
        <w:lang w:val="lt-LT"/>
      </w:rPr>
      <w:t>Договор</w:t>
    </w:r>
    <w:proofErr w:type="spellEnd"/>
    <w:r w:rsidRPr="007D4219">
      <w:rPr>
        <w:rFonts w:ascii="Arial" w:hAnsi="Arial" w:cs="Arial"/>
        <w:lang w:val="lt-LT"/>
      </w:rPr>
      <w:t xml:space="preserve"> </w:t>
    </w:r>
    <w:proofErr w:type="spellStart"/>
    <w:r w:rsidRPr="007D4219">
      <w:rPr>
        <w:rFonts w:ascii="Arial" w:hAnsi="Arial" w:cs="Arial"/>
        <w:lang w:val="lt-LT"/>
      </w:rPr>
      <w:t>безвозмездного</w:t>
    </w:r>
    <w:proofErr w:type="spellEnd"/>
    <w:r w:rsidRPr="007D4219">
      <w:rPr>
        <w:rFonts w:ascii="Arial" w:hAnsi="Arial" w:cs="Arial"/>
        <w:lang w:val="lt-LT"/>
      </w:rPr>
      <w:t xml:space="preserve"> </w:t>
    </w:r>
    <w:proofErr w:type="spellStart"/>
    <w:r w:rsidRPr="007D4219">
      <w:rPr>
        <w:rFonts w:ascii="Arial" w:hAnsi="Arial" w:cs="Arial"/>
        <w:lang w:val="lt-LT"/>
      </w:rPr>
      <w:t>пользования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150FF"/>
    <w:multiLevelType w:val="multilevel"/>
    <w:tmpl w:val="64E2A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772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E7"/>
    <w:rsid w:val="00085827"/>
    <w:rsid w:val="002C5291"/>
    <w:rsid w:val="002F39E7"/>
    <w:rsid w:val="00381E00"/>
    <w:rsid w:val="00487F8C"/>
    <w:rsid w:val="00542658"/>
    <w:rsid w:val="006D0E20"/>
    <w:rsid w:val="00766A48"/>
    <w:rsid w:val="008F4296"/>
    <w:rsid w:val="00A14344"/>
    <w:rsid w:val="00AC6EF2"/>
    <w:rsid w:val="00CE0009"/>
    <w:rsid w:val="00D35581"/>
    <w:rsid w:val="00F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E265"/>
  <w15:chartTrackingRefBased/>
  <w15:docId w15:val="{3854DD72-70FC-8842-8852-375157EF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39E7"/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F39E7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2F39E7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2F39E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F39E7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D355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CE0009"/>
    <w:rPr>
      <w:rFonts w:ascii="Consolas" w:hAnsi="Consola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CE0009"/>
    <w:rPr>
      <w:rFonts w:ascii="Consolas" w:eastAsia="Times New Roman" w:hAnsi="Consola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CDB1F20107EB449992C940D324A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5BF7E-3857-5546-B592-D8B6B2ADFB67}"/>
      </w:docPartPr>
      <w:docPartBody>
        <w:p w:rsidR="00C56A34" w:rsidRDefault="0001044A" w:rsidP="0001044A">
          <w:pPr>
            <w:pStyle w:val="A9CDB1F20107EB449992C940D324AEE1"/>
          </w:pPr>
          <w:r w:rsidRPr="0010264E">
            <w:rPr>
              <w:rStyle w:val="Vietosrezervavimoenklotekstas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4A"/>
    <w:rsid w:val="0001044A"/>
    <w:rsid w:val="00614953"/>
    <w:rsid w:val="00962605"/>
    <w:rsid w:val="00AB2160"/>
    <w:rsid w:val="00AC61D5"/>
    <w:rsid w:val="00BF4C2B"/>
    <w:rsid w:val="00C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01044A"/>
    <w:rPr>
      <w:color w:val="808080"/>
    </w:rPr>
  </w:style>
  <w:style w:type="paragraph" w:customStyle="1" w:styleId="A9CDB1F20107EB449992C940D324AEE1">
    <w:name w:val="A9CDB1F20107EB449992C940D324AEE1"/>
    <w:rsid w:val="00010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SGKA Legal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 Songaila | SPECTRUM</dc:creator>
  <cp:keywords/>
  <dc:description/>
  <cp:lastModifiedBy>Rima Kundrotienė</cp:lastModifiedBy>
  <cp:revision>6</cp:revision>
  <dcterms:created xsi:type="dcterms:W3CDTF">2022-03-03T06:23:00Z</dcterms:created>
  <dcterms:modified xsi:type="dcterms:W3CDTF">2022-05-09T11:09:00Z</dcterms:modified>
</cp:coreProperties>
</file>