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844A" w14:textId="77777777" w:rsidR="005D607D" w:rsidRPr="00457B4F" w:rsidRDefault="00592057" w:rsidP="00592057">
      <w:pPr>
        <w:spacing w:after="0"/>
        <w:jc w:val="center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b/>
          <w:sz w:val="24"/>
          <w:lang w:val="lt-LT"/>
        </w:rPr>
        <w:t>ŠIAULIŲ „SAULĖTEKIO“ GIMNAZIJOS</w:t>
      </w:r>
      <w:r w:rsidRPr="00457B4F">
        <w:rPr>
          <w:rFonts w:ascii="Times New Roman" w:hAnsi="Times New Roman" w:cs="Times New Roman"/>
          <w:b/>
          <w:sz w:val="24"/>
          <w:lang w:val="lt-LT"/>
        </w:rPr>
        <w:br/>
        <w:t>ORIENTACINĖS PRAMOGOS „KELIONĖ LAIKU“</w:t>
      </w:r>
      <w:r w:rsidRPr="00457B4F">
        <w:rPr>
          <w:rFonts w:ascii="Times New Roman" w:hAnsi="Times New Roman" w:cs="Times New Roman"/>
          <w:b/>
          <w:sz w:val="24"/>
          <w:lang w:val="lt-LT"/>
        </w:rPr>
        <w:br/>
        <w:t>NUOSTATAI</w:t>
      </w:r>
    </w:p>
    <w:p w14:paraId="5F83BDFB" w14:textId="77777777" w:rsidR="005D607D" w:rsidRPr="00457B4F" w:rsidRDefault="005D607D" w:rsidP="00592057">
      <w:pPr>
        <w:spacing w:after="0"/>
        <w:rPr>
          <w:rFonts w:ascii="Times New Roman" w:hAnsi="Times New Roman" w:cs="Times New Roman"/>
          <w:sz w:val="24"/>
          <w:lang w:val="lt-LT"/>
        </w:rPr>
      </w:pPr>
    </w:p>
    <w:p w14:paraId="5C1C41BD" w14:textId="77777777" w:rsidR="00592057" w:rsidRPr="00457B4F" w:rsidRDefault="00592057" w:rsidP="00592057">
      <w:pPr>
        <w:spacing w:after="0"/>
        <w:jc w:val="center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br/>
        <w:t>I SKYRIUS</w:t>
      </w:r>
      <w:r w:rsidRPr="00457B4F">
        <w:rPr>
          <w:rFonts w:ascii="Times New Roman" w:hAnsi="Times New Roman" w:cs="Times New Roman"/>
          <w:sz w:val="24"/>
          <w:lang w:val="lt-LT"/>
        </w:rPr>
        <w:br/>
        <w:t>BENDROSIOS NUOSTATOS</w:t>
      </w:r>
    </w:p>
    <w:p w14:paraId="4312DDA8" w14:textId="77777777" w:rsidR="00592057" w:rsidRPr="00457B4F" w:rsidRDefault="00592057" w:rsidP="00592057">
      <w:pPr>
        <w:spacing w:after="0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br/>
        <w:t>1. Šiaulių „Saulėtekio“ gimnazijos orientacinės pramogos „Kelionė laiku“ (toliau – Pramoga) nuostatai reglamentuoja Pramogos tikslą ir uždavinius, organizatorius ir partnerius, dalyvius, organizavimo tvarką, registraciją bei baigiamąsias nuostatas.</w:t>
      </w:r>
      <w:r w:rsidRPr="00457B4F">
        <w:rPr>
          <w:rFonts w:ascii="Times New Roman" w:hAnsi="Times New Roman" w:cs="Times New Roman"/>
          <w:sz w:val="24"/>
          <w:lang w:val="lt-LT"/>
        </w:rPr>
        <w:br/>
        <w:t>2. Pramoga organizuojama minint Lietuvos nepriklausomybės atkūrimo dieną.</w:t>
      </w:r>
    </w:p>
    <w:p w14:paraId="45CE4262" w14:textId="77777777" w:rsidR="00592057" w:rsidRPr="00457B4F" w:rsidRDefault="00592057" w:rsidP="00592057">
      <w:pPr>
        <w:spacing w:after="0"/>
        <w:jc w:val="center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br/>
        <w:t>II SKYRIUS</w:t>
      </w:r>
      <w:r w:rsidRPr="00457B4F">
        <w:rPr>
          <w:rFonts w:ascii="Times New Roman" w:hAnsi="Times New Roman" w:cs="Times New Roman"/>
          <w:sz w:val="24"/>
          <w:lang w:val="lt-LT"/>
        </w:rPr>
        <w:br/>
        <w:t>TIKSLAS IR UŽDAVINIAI</w:t>
      </w:r>
    </w:p>
    <w:p w14:paraId="14D586F7" w14:textId="77777777" w:rsidR="00592057" w:rsidRPr="00457B4F" w:rsidRDefault="00592057" w:rsidP="00592057">
      <w:pPr>
        <w:spacing w:after="0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br/>
        <w:t>3. Pramogos tikslas – paminėti Lietuvos nepriklausomybės atkūrimo dieną, kviečiant Šiaulių miesto gimnazijas dalyvauti orientacinėse žaidynėse mieste, kurios ugdo pilietiškumą, stiprina bendruomeniškumą ir suteikia galimybę pažinti miesto istoriją per aktyvią, žaismingą „kelionę laiku“.</w:t>
      </w:r>
      <w:r w:rsidRPr="00457B4F">
        <w:rPr>
          <w:rFonts w:ascii="Times New Roman" w:hAnsi="Times New Roman" w:cs="Times New Roman"/>
          <w:sz w:val="24"/>
          <w:lang w:val="lt-LT"/>
        </w:rPr>
        <w:br/>
        <w:t>4. Pramogos uždaviniai:</w:t>
      </w:r>
      <w:r w:rsidRPr="00457B4F">
        <w:rPr>
          <w:rFonts w:ascii="Times New Roman" w:hAnsi="Times New Roman" w:cs="Times New Roman"/>
          <w:sz w:val="24"/>
          <w:lang w:val="lt-LT"/>
        </w:rPr>
        <w:br/>
        <w:t>4.1. skatinti pilietiškumą, įtraukiant dalyvius į veiklas, susijusias su Lietuvos nepriklausomybės atkūrimo istorija ir Šiaulių miesto atminties vietomis;</w:t>
      </w:r>
      <w:r w:rsidRPr="00457B4F">
        <w:rPr>
          <w:rFonts w:ascii="Times New Roman" w:hAnsi="Times New Roman" w:cs="Times New Roman"/>
          <w:sz w:val="24"/>
          <w:lang w:val="lt-LT"/>
        </w:rPr>
        <w:br/>
        <w:t>4.2. stiprinti Šiaulių miesto gimnazijų bendruomeniškumą, sudarant sąlygas komandiniam darbui, tarpusavio pasitikėjimui ir bendradarbiavimui;</w:t>
      </w:r>
      <w:r w:rsidRPr="00457B4F">
        <w:rPr>
          <w:rFonts w:ascii="Times New Roman" w:hAnsi="Times New Roman" w:cs="Times New Roman"/>
          <w:sz w:val="24"/>
          <w:lang w:val="lt-LT"/>
        </w:rPr>
        <w:br/>
        <w:t>4.3. ugdyti orientavimosi mieste ir problemų sprendimo gebėjimus, atliekant užduotis realiose miesto erdvėse;</w:t>
      </w:r>
      <w:r w:rsidRPr="00457B4F">
        <w:rPr>
          <w:rFonts w:ascii="Times New Roman" w:hAnsi="Times New Roman" w:cs="Times New Roman"/>
          <w:sz w:val="24"/>
          <w:lang w:val="lt-LT"/>
        </w:rPr>
        <w:br/>
        <w:t>4.4. supažindinti dalyvius su Šiaulių miesto istorija ir kultūriniu paveldu per temines stoteles ir „kelionės laiku“ naratyvą;</w:t>
      </w:r>
      <w:r w:rsidRPr="00457B4F">
        <w:rPr>
          <w:rFonts w:ascii="Times New Roman" w:hAnsi="Times New Roman" w:cs="Times New Roman"/>
          <w:sz w:val="24"/>
          <w:lang w:val="lt-LT"/>
        </w:rPr>
        <w:br/>
        <w:t>4.5. skatinti aktyvų ir sveiką laisvalaikį, pasirenkant judėjimą pėsčiomis miesto erdvėse;</w:t>
      </w:r>
      <w:r w:rsidRPr="00457B4F">
        <w:rPr>
          <w:rFonts w:ascii="Times New Roman" w:hAnsi="Times New Roman" w:cs="Times New Roman"/>
          <w:sz w:val="24"/>
          <w:lang w:val="lt-LT"/>
        </w:rPr>
        <w:br/>
        <w:t>4.6. kurti pozityvią šventinę patirtį Kovo 11-osios proga, siejant ją su atradimais, žaidybiniais elementais ir jaunimo iniciatyvomis.</w:t>
      </w:r>
      <w:r w:rsidRPr="00457B4F">
        <w:rPr>
          <w:rFonts w:ascii="Times New Roman" w:hAnsi="Times New Roman" w:cs="Times New Roman"/>
          <w:sz w:val="24"/>
          <w:lang w:val="lt-LT"/>
        </w:rPr>
        <w:br/>
      </w:r>
    </w:p>
    <w:p w14:paraId="5EA771A5" w14:textId="77777777" w:rsidR="00592057" w:rsidRPr="00457B4F" w:rsidRDefault="00592057" w:rsidP="00592057">
      <w:pPr>
        <w:spacing w:after="0"/>
        <w:jc w:val="center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t>III SKYRIUS</w:t>
      </w:r>
      <w:r w:rsidRPr="00457B4F">
        <w:rPr>
          <w:rFonts w:ascii="Times New Roman" w:hAnsi="Times New Roman" w:cs="Times New Roman"/>
          <w:sz w:val="24"/>
          <w:lang w:val="lt-LT"/>
        </w:rPr>
        <w:br/>
        <w:t>ORGANIZATORIAI IR PARTNERIAI</w:t>
      </w:r>
    </w:p>
    <w:p w14:paraId="58BF9E75" w14:textId="77777777" w:rsidR="00592057" w:rsidRPr="00457B4F" w:rsidRDefault="00592057" w:rsidP="00592057">
      <w:pPr>
        <w:spacing w:after="0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br/>
        <w:t>5. Pramogą organizuoja Šiaulių „Saulėtekio“ gimnazija.</w:t>
      </w:r>
      <w:r w:rsidRPr="00457B4F">
        <w:rPr>
          <w:rFonts w:ascii="Times New Roman" w:hAnsi="Times New Roman" w:cs="Times New Roman"/>
          <w:sz w:val="24"/>
          <w:lang w:val="lt-LT"/>
        </w:rPr>
        <w:br/>
        <w:t>6. Pramogos partneriai:</w:t>
      </w:r>
      <w:r w:rsidRPr="00457B4F">
        <w:rPr>
          <w:rFonts w:ascii="Times New Roman" w:hAnsi="Times New Roman" w:cs="Times New Roman"/>
          <w:sz w:val="24"/>
          <w:lang w:val="lt-LT"/>
        </w:rPr>
        <w:br/>
        <w:t>6.1. Šiaulių miesto savivaldybė;</w:t>
      </w:r>
      <w:r w:rsidRPr="00457B4F">
        <w:rPr>
          <w:rFonts w:ascii="Times New Roman" w:hAnsi="Times New Roman" w:cs="Times New Roman"/>
          <w:sz w:val="24"/>
          <w:lang w:val="lt-LT"/>
        </w:rPr>
        <w:br/>
        <w:t>6.2. Šiaulių miesto savivaldybės visuomenės sveikatos biuras;</w:t>
      </w:r>
      <w:r w:rsidRPr="00457B4F">
        <w:rPr>
          <w:rFonts w:ascii="Times New Roman" w:hAnsi="Times New Roman" w:cs="Times New Roman"/>
          <w:sz w:val="24"/>
          <w:lang w:val="lt-LT"/>
        </w:rPr>
        <w:br/>
        <w:t>6.3. kiti socialiniai partneriai ir privačios įmonės.</w:t>
      </w:r>
      <w:r w:rsidRPr="00457B4F">
        <w:rPr>
          <w:rFonts w:ascii="Times New Roman" w:hAnsi="Times New Roman" w:cs="Times New Roman"/>
          <w:sz w:val="24"/>
          <w:lang w:val="lt-LT"/>
        </w:rPr>
        <w:br/>
      </w:r>
    </w:p>
    <w:p w14:paraId="4A2ECE56" w14:textId="77777777" w:rsidR="00592057" w:rsidRPr="00457B4F" w:rsidRDefault="00592057" w:rsidP="00592057">
      <w:pPr>
        <w:spacing w:after="0"/>
        <w:jc w:val="center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lastRenderedPageBreak/>
        <w:t>IV SKYRIUS</w:t>
      </w:r>
      <w:r w:rsidRPr="00457B4F">
        <w:rPr>
          <w:rFonts w:ascii="Times New Roman" w:hAnsi="Times New Roman" w:cs="Times New Roman"/>
          <w:sz w:val="24"/>
          <w:lang w:val="lt-LT"/>
        </w:rPr>
        <w:br/>
        <w:t>DALYVIAI</w:t>
      </w:r>
      <w:r w:rsidRPr="00457B4F">
        <w:rPr>
          <w:rFonts w:ascii="Times New Roman" w:hAnsi="Times New Roman" w:cs="Times New Roman"/>
          <w:sz w:val="24"/>
          <w:lang w:val="lt-LT"/>
        </w:rPr>
        <w:br/>
      </w:r>
    </w:p>
    <w:p w14:paraId="00AE9F4C" w14:textId="77777777" w:rsidR="00592057" w:rsidRPr="00457B4F" w:rsidRDefault="00592057" w:rsidP="00592057">
      <w:pPr>
        <w:spacing w:after="0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t>7. Pramogoje dalyvauja Šiaulių miesto gimnazijų I–II gimnazijos klasių mokinių komandos.</w:t>
      </w:r>
      <w:r w:rsidRPr="00457B4F">
        <w:rPr>
          <w:rFonts w:ascii="Times New Roman" w:hAnsi="Times New Roman" w:cs="Times New Roman"/>
          <w:sz w:val="24"/>
          <w:lang w:val="lt-LT"/>
        </w:rPr>
        <w:br/>
        <w:t>8. Dalyvavimo sąlygos:</w:t>
      </w:r>
      <w:r w:rsidRPr="00457B4F">
        <w:rPr>
          <w:rFonts w:ascii="Times New Roman" w:hAnsi="Times New Roman" w:cs="Times New Roman"/>
          <w:sz w:val="24"/>
          <w:lang w:val="lt-LT"/>
        </w:rPr>
        <w:br/>
        <w:t>8.1. vienai ugdymo įstaigai atstovauja viena komanda;</w:t>
      </w:r>
      <w:r w:rsidRPr="00457B4F">
        <w:rPr>
          <w:rFonts w:ascii="Times New Roman" w:hAnsi="Times New Roman" w:cs="Times New Roman"/>
          <w:sz w:val="24"/>
          <w:lang w:val="lt-LT"/>
        </w:rPr>
        <w:br/>
        <w:t>8.2. komandą sudaro 5 I–II gimnazijos klasių mokiniai ir 1 komandą lydintis pedagogas;</w:t>
      </w:r>
      <w:r w:rsidRPr="00457B4F">
        <w:rPr>
          <w:rFonts w:ascii="Times New Roman" w:hAnsi="Times New Roman" w:cs="Times New Roman"/>
          <w:sz w:val="24"/>
          <w:lang w:val="lt-LT"/>
        </w:rPr>
        <w:br/>
        <w:t>8.3. komanda turi išsirinkti kapitoną.</w:t>
      </w:r>
      <w:r w:rsidRPr="00457B4F">
        <w:rPr>
          <w:rFonts w:ascii="Times New Roman" w:hAnsi="Times New Roman" w:cs="Times New Roman"/>
          <w:sz w:val="24"/>
          <w:lang w:val="lt-LT"/>
        </w:rPr>
        <w:br/>
      </w:r>
    </w:p>
    <w:p w14:paraId="4621E938" w14:textId="77777777" w:rsidR="00592057" w:rsidRPr="00457B4F" w:rsidRDefault="00592057" w:rsidP="00592057">
      <w:pPr>
        <w:spacing w:after="0"/>
        <w:jc w:val="center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t>V SKYRIUS</w:t>
      </w:r>
      <w:r w:rsidRPr="00457B4F">
        <w:rPr>
          <w:rFonts w:ascii="Times New Roman" w:hAnsi="Times New Roman" w:cs="Times New Roman"/>
          <w:sz w:val="24"/>
          <w:lang w:val="lt-LT"/>
        </w:rPr>
        <w:br/>
        <w:t>PRAMOGOS ORGANIZAVIMO TVARKA</w:t>
      </w:r>
      <w:r w:rsidRPr="00457B4F">
        <w:rPr>
          <w:rFonts w:ascii="Times New Roman" w:hAnsi="Times New Roman" w:cs="Times New Roman"/>
          <w:sz w:val="24"/>
          <w:lang w:val="lt-LT"/>
        </w:rPr>
        <w:br/>
      </w:r>
    </w:p>
    <w:p w14:paraId="1DFCF58B" w14:textId="77777777" w:rsidR="00592057" w:rsidRPr="00457B4F" w:rsidRDefault="00592057" w:rsidP="00592057">
      <w:pPr>
        <w:spacing w:after="0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t>9. Pramogos vieta – Šiaulių „Saulėtekio“ gimnazija, Lieporių g. 2, Šiauliai.</w:t>
      </w:r>
      <w:r w:rsidRPr="00457B4F">
        <w:rPr>
          <w:rFonts w:ascii="Times New Roman" w:hAnsi="Times New Roman" w:cs="Times New Roman"/>
          <w:sz w:val="24"/>
          <w:lang w:val="lt-LT"/>
        </w:rPr>
        <w:br/>
        <w:t>10. Pramogos data ir laikas – 2026 m. kovo 10 d., 9.00 val.</w:t>
      </w:r>
      <w:r w:rsidRPr="00457B4F">
        <w:rPr>
          <w:rFonts w:ascii="Times New Roman" w:hAnsi="Times New Roman" w:cs="Times New Roman"/>
          <w:sz w:val="24"/>
          <w:lang w:val="lt-LT"/>
        </w:rPr>
        <w:br/>
        <w:t>11. Pramogos programa:</w:t>
      </w:r>
      <w:r w:rsidRPr="00457B4F">
        <w:rPr>
          <w:rFonts w:ascii="Times New Roman" w:hAnsi="Times New Roman" w:cs="Times New Roman"/>
          <w:sz w:val="24"/>
          <w:lang w:val="lt-LT"/>
        </w:rPr>
        <w:br/>
        <w:t>11.1. atidarymas ir komandų prisistatymas;</w:t>
      </w:r>
      <w:r w:rsidRPr="00457B4F">
        <w:rPr>
          <w:rFonts w:ascii="Times New Roman" w:hAnsi="Times New Roman" w:cs="Times New Roman"/>
          <w:sz w:val="24"/>
          <w:lang w:val="lt-LT"/>
        </w:rPr>
        <w:br/>
        <w:t>11.2. komandų starto eiliškumo nustatymas burtų keliu;</w:t>
      </w:r>
      <w:r w:rsidRPr="00457B4F">
        <w:rPr>
          <w:rFonts w:ascii="Times New Roman" w:hAnsi="Times New Roman" w:cs="Times New Roman"/>
          <w:sz w:val="24"/>
          <w:lang w:val="lt-LT"/>
        </w:rPr>
        <w:br/>
        <w:t>11.3. užduočių atlikimas numatytose stotelėse – teisingai atlikus užduotis renkamos dėlionės dalys ir suteikiamos kito taško koordinatės;</w:t>
      </w:r>
      <w:r w:rsidRPr="00457B4F">
        <w:rPr>
          <w:rFonts w:ascii="Times New Roman" w:hAnsi="Times New Roman" w:cs="Times New Roman"/>
          <w:sz w:val="24"/>
          <w:lang w:val="lt-LT"/>
        </w:rPr>
        <w:br/>
        <w:t>11.4. varžybos laikomos baigtomis, kai komanda atlieka visas užduotis, surenka visas dėlionės dalis ir pasiekia finišą;</w:t>
      </w:r>
      <w:r w:rsidRPr="00457B4F">
        <w:rPr>
          <w:rFonts w:ascii="Times New Roman" w:hAnsi="Times New Roman" w:cs="Times New Roman"/>
          <w:sz w:val="24"/>
          <w:lang w:val="lt-LT"/>
        </w:rPr>
        <w:br/>
        <w:t>11.5. apdovanojimai ir Pramogos uždarymas.</w:t>
      </w:r>
      <w:r w:rsidRPr="00457B4F">
        <w:rPr>
          <w:rFonts w:ascii="Times New Roman" w:hAnsi="Times New Roman" w:cs="Times New Roman"/>
          <w:sz w:val="24"/>
          <w:lang w:val="lt-LT"/>
        </w:rPr>
        <w:br/>
        <w:t xml:space="preserve">12. Išsamesnę informaciją apie dalyvavimą teikia Šiaulių „Saulėtekio“ gimnazijos mokinių tarybos kuratorė, pilietiškumo mokytoja Agnė </w:t>
      </w:r>
      <w:proofErr w:type="spellStart"/>
      <w:r w:rsidRPr="00457B4F">
        <w:rPr>
          <w:rFonts w:ascii="Times New Roman" w:hAnsi="Times New Roman" w:cs="Times New Roman"/>
          <w:sz w:val="24"/>
          <w:lang w:val="lt-LT"/>
        </w:rPr>
        <w:t>Aviženytė</w:t>
      </w:r>
      <w:proofErr w:type="spellEnd"/>
      <w:r w:rsidRPr="00457B4F">
        <w:rPr>
          <w:rFonts w:ascii="Times New Roman" w:hAnsi="Times New Roman" w:cs="Times New Roman"/>
          <w:sz w:val="24"/>
          <w:lang w:val="lt-LT"/>
        </w:rPr>
        <w:t xml:space="preserve">, el. p. </w:t>
      </w:r>
      <w:proofErr w:type="spellStart"/>
      <w:r w:rsidRPr="00457B4F">
        <w:rPr>
          <w:rFonts w:ascii="Times New Roman" w:hAnsi="Times New Roman" w:cs="Times New Roman"/>
          <w:sz w:val="24"/>
          <w:lang w:val="lt-LT"/>
        </w:rPr>
        <w:t>agne.avizenyte@sauletekis.lt</w:t>
      </w:r>
      <w:proofErr w:type="spellEnd"/>
      <w:r w:rsidRPr="00457B4F">
        <w:rPr>
          <w:rFonts w:ascii="Times New Roman" w:hAnsi="Times New Roman" w:cs="Times New Roman"/>
          <w:sz w:val="24"/>
          <w:lang w:val="lt-LT"/>
        </w:rPr>
        <w:t>, tel. +370 677 03987.</w:t>
      </w:r>
      <w:r w:rsidRPr="00457B4F">
        <w:rPr>
          <w:rFonts w:ascii="Times New Roman" w:hAnsi="Times New Roman" w:cs="Times New Roman"/>
          <w:sz w:val="24"/>
          <w:lang w:val="lt-LT"/>
        </w:rPr>
        <w:br/>
        <w:t>13. Paraiškos dalyvauti Pramogoje pateikiamos užpildžius registracijos formą iki 2026 m. kovo 9 d. https://docs.google.com/forms/d/e/1FAIpQLScmTZQ3vLH2g_s9QZ09RRpPh9SJIJV9mH9VvTO1E_vLSVZR5A/viewform?pli=1</w:t>
      </w:r>
      <w:r w:rsidRPr="00457B4F">
        <w:rPr>
          <w:rFonts w:ascii="Times New Roman" w:hAnsi="Times New Roman" w:cs="Times New Roman"/>
          <w:sz w:val="24"/>
          <w:lang w:val="lt-LT"/>
        </w:rPr>
        <w:br/>
      </w:r>
    </w:p>
    <w:p w14:paraId="0C649F87" w14:textId="77777777" w:rsidR="00592057" w:rsidRPr="00457B4F" w:rsidRDefault="00592057" w:rsidP="00592057">
      <w:pPr>
        <w:spacing w:after="0"/>
        <w:jc w:val="center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t>VI SKYRIUS</w:t>
      </w:r>
      <w:r w:rsidRPr="00457B4F">
        <w:rPr>
          <w:rFonts w:ascii="Times New Roman" w:hAnsi="Times New Roman" w:cs="Times New Roman"/>
          <w:sz w:val="24"/>
          <w:lang w:val="lt-LT"/>
        </w:rPr>
        <w:br/>
        <w:t>BAIGIAMOSIOS NUOSTATOS</w:t>
      </w:r>
      <w:r w:rsidRPr="00457B4F">
        <w:rPr>
          <w:rFonts w:ascii="Times New Roman" w:hAnsi="Times New Roman" w:cs="Times New Roman"/>
          <w:sz w:val="24"/>
          <w:lang w:val="lt-LT"/>
        </w:rPr>
        <w:br/>
      </w:r>
    </w:p>
    <w:p w14:paraId="0B48C335" w14:textId="77777777" w:rsidR="005D607D" w:rsidRPr="00457B4F" w:rsidRDefault="00592057" w:rsidP="00592057">
      <w:pPr>
        <w:spacing w:after="0"/>
        <w:rPr>
          <w:rFonts w:ascii="Times New Roman" w:hAnsi="Times New Roman" w:cs="Times New Roman"/>
          <w:sz w:val="24"/>
          <w:lang w:val="lt-LT"/>
        </w:rPr>
      </w:pPr>
      <w:r w:rsidRPr="00457B4F">
        <w:rPr>
          <w:rFonts w:ascii="Times New Roman" w:hAnsi="Times New Roman" w:cs="Times New Roman"/>
          <w:sz w:val="24"/>
          <w:lang w:val="lt-LT"/>
        </w:rPr>
        <w:t>14. Pramogos metu bus fotografuojama ir (ar) filmuojama. Nuotraukos bei vaizdo medžiaga gali būti viešinamos gimnazijos interneto svetainėje ir socialiniuose tinkluose, laikantis asmens duomenų apsaugos reikalavimų.</w:t>
      </w:r>
      <w:r w:rsidRPr="00457B4F">
        <w:rPr>
          <w:rFonts w:ascii="Times New Roman" w:hAnsi="Times New Roman" w:cs="Times New Roman"/>
          <w:sz w:val="24"/>
          <w:lang w:val="lt-LT"/>
        </w:rPr>
        <w:br/>
        <w:t>15. Dalis orientacinio maršruto vyks viešuoju miesto transportu. Dalyviai privalo turėti galiojantį viešojo transporto bilietą ir mokinio pažymėjimą.</w:t>
      </w:r>
      <w:r w:rsidRPr="00457B4F">
        <w:rPr>
          <w:rFonts w:ascii="Times New Roman" w:hAnsi="Times New Roman" w:cs="Times New Roman"/>
          <w:sz w:val="24"/>
          <w:lang w:val="lt-LT"/>
        </w:rPr>
        <w:br/>
        <w:t>16. Organizatoriai pasilieka teisę, esant nenumatytoms aplinkybėms, keisti Pramogos programą ar organizavimo detales, apie tai iš anksto informuodami dalyvius.</w:t>
      </w:r>
      <w:r w:rsidRPr="00457B4F">
        <w:rPr>
          <w:rFonts w:ascii="Times New Roman" w:hAnsi="Times New Roman" w:cs="Times New Roman"/>
          <w:sz w:val="24"/>
          <w:lang w:val="lt-LT"/>
        </w:rPr>
        <w:br/>
      </w:r>
    </w:p>
    <w:sectPr w:rsidR="005D607D" w:rsidRPr="00457B4F" w:rsidSect="00592057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1344661">
    <w:abstractNumId w:val="8"/>
  </w:num>
  <w:num w:numId="2" w16cid:durableId="400493146">
    <w:abstractNumId w:val="6"/>
  </w:num>
  <w:num w:numId="3" w16cid:durableId="1509247321">
    <w:abstractNumId w:val="5"/>
  </w:num>
  <w:num w:numId="4" w16cid:durableId="886836745">
    <w:abstractNumId w:val="4"/>
  </w:num>
  <w:num w:numId="5" w16cid:durableId="1181628007">
    <w:abstractNumId w:val="7"/>
  </w:num>
  <w:num w:numId="6" w16cid:durableId="470177182">
    <w:abstractNumId w:val="3"/>
  </w:num>
  <w:num w:numId="7" w16cid:durableId="535505199">
    <w:abstractNumId w:val="2"/>
  </w:num>
  <w:num w:numId="8" w16cid:durableId="1987732878">
    <w:abstractNumId w:val="1"/>
  </w:num>
  <w:num w:numId="9" w16cid:durableId="160858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289"/>
    <w:rsid w:val="00034616"/>
    <w:rsid w:val="0006063C"/>
    <w:rsid w:val="0015074B"/>
    <w:rsid w:val="00285B38"/>
    <w:rsid w:val="0029639D"/>
    <w:rsid w:val="00326F90"/>
    <w:rsid w:val="00457B4F"/>
    <w:rsid w:val="00592057"/>
    <w:rsid w:val="005D60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055DE"/>
  <w14:defaultImageDpi w14:val="300"/>
  <w15:docId w15:val="{24C104EE-51F2-42DA-80DA-EF894C72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89E37D-F7D7-4F7B-AE51-9E1E035F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Dalia Vietienė</cp:lastModifiedBy>
  <cp:revision>3</cp:revision>
  <dcterms:created xsi:type="dcterms:W3CDTF">2026-03-04T07:44:00Z</dcterms:created>
  <dcterms:modified xsi:type="dcterms:W3CDTF">2026-03-04T07:44:00Z</dcterms:modified>
  <cp:category/>
</cp:coreProperties>
</file>