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9587A" w14:textId="77777777" w:rsidR="00A565DC" w:rsidRDefault="00A565DC" w:rsidP="00A565DC">
      <w:pPr>
        <w:pStyle w:val="prastasiniatinklio"/>
        <w:spacing w:before="0" w:beforeAutospacing="0" w:after="0"/>
        <w:ind w:left="5000"/>
        <w:rPr>
          <w:color w:val="000000"/>
        </w:rPr>
      </w:pPr>
      <w:bookmarkStart w:id="0" w:name="_Hlk531004814"/>
      <w:bookmarkStart w:id="1" w:name="_GoBack"/>
      <w:bookmarkEnd w:id="1"/>
      <w:r>
        <w:rPr>
          <w:color w:val="000000"/>
        </w:rPr>
        <w:tab/>
      </w:r>
      <w:r>
        <w:rPr>
          <w:color w:val="000000"/>
        </w:rPr>
        <w:tab/>
        <w:t>Jaunimo iniciatyvų projektų</w:t>
      </w:r>
    </w:p>
    <w:p w14:paraId="1363F0E0" w14:textId="77777777" w:rsidR="00A565DC" w:rsidRDefault="00A565DC" w:rsidP="00A565DC">
      <w:pPr>
        <w:pStyle w:val="prastasiniatinklio"/>
        <w:spacing w:before="0" w:beforeAutospacing="0" w:after="0"/>
        <w:ind w:left="500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finansavimo konkurso</w:t>
      </w:r>
      <w:r w:rsidR="00D66E10">
        <w:rPr>
          <w:color w:val="000000"/>
        </w:rPr>
        <w:t xml:space="preserve"> nuostatų</w:t>
      </w:r>
      <w:r>
        <w:rPr>
          <w:color w:val="000000"/>
        </w:rPr>
        <w:t xml:space="preserve"> </w:t>
      </w:r>
    </w:p>
    <w:p w14:paraId="7C1C8FD2" w14:textId="77777777" w:rsidR="00C4057F" w:rsidRDefault="00A565DC" w:rsidP="00A565DC">
      <w:pPr>
        <w:pStyle w:val="prastasiniatinklio"/>
        <w:spacing w:before="0" w:beforeAutospacing="0" w:after="0"/>
        <w:ind w:left="3750" w:firstLine="1250"/>
      </w:pPr>
      <w:r>
        <w:tab/>
      </w:r>
      <w:r>
        <w:tab/>
      </w:r>
      <w:r w:rsidR="00AB2B5D">
        <w:t>2</w:t>
      </w:r>
      <w:r w:rsidR="00C4057F">
        <w:t xml:space="preserve"> priedas</w:t>
      </w:r>
    </w:p>
    <w:bookmarkEnd w:id="0"/>
    <w:p w14:paraId="6EC6724F" w14:textId="77777777" w:rsidR="00C4057F" w:rsidRPr="009B263C" w:rsidRDefault="00C4057F" w:rsidP="00C4057F">
      <w:pPr>
        <w:jc w:val="center"/>
      </w:pPr>
    </w:p>
    <w:p w14:paraId="4E1C26D3" w14:textId="77777777" w:rsidR="000E118A" w:rsidRDefault="000E118A" w:rsidP="009B263C">
      <w:pPr>
        <w:jc w:val="center"/>
        <w:rPr>
          <w:b/>
        </w:rPr>
      </w:pPr>
      <w:r>
        <w:rPr>
          <w:b/>
        </w:rPr>
        <w:t>PARAIŠKOS ADMINISTRACINĖS ATITIKTIES VERTINIMAS</w:t>
      </w:r>
    </w:p>
    <w:p w14:paraId="290A5CAC" w14:textId="77777777" w:rsidR="00E33F77" w:rsidRPr="009B263C" w:rsidRDefault="00E33F77" w:rsidP="009B263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395"/>
      </w:tblGrid>
      <w:tr w:rsidR="000E118A" w:rsidRPr="000E118A" w14:paraId="08EF32E0" w14:textId="77777777" w:rsidTr="005857D7">
        <w:trPr>
          <w:trHeight w:val="661"/>
        </w:trPr>
        <w:tc>
          <w:tcPr>
            <w:tcW w:w="5211" w:type="dxa"/>
          </w:tcPr>
          <w:p w14:paraId="0D91FB2B" w14:textId="77777777" w:rsidR="000E118A" w:rsidRPr="000E118A" w:rsidRDefault="000E118A" w:rsidP="009B263C">
            <w:pPr>
              <w:spacing w:after="120"/>
            </w:pPr>
            <w:r w:rsidRPr="000E118A">
              <w:t xml:space="preserve">Paraiškos gavimo data: </w:t>
            </w:r>
          </w:p>
          <w:p w14:paraId="345D5B71" w14:textId="77777777" w:rsidR="000E118A" w:rsidRPr="000E118A" w:rsidRDefault="000E118A" w:rsidP="007B0BA9">
            <w:pPr>
              <w:spacing w:after="120"/>
            </w:pPr>
            <w:r w:rsidRPr="000E118A">
              <w:t xml:space="preserve">Paraiškos </w:t>
            </w:r>
            <w:r w:rsidR="007B0BA9">
              <w:t>registracijos Nr.</w:t>
            </w:r>
            <w:r w:rsidRPr="000E118A">
              <w:t xml:space="preserve">: </w:t>
            </w:r>
          </w:p>
          <w:p w14:paraId="7C89C814" w14:textId="77777777" w:rsidR="000E118A" w:rsidRPr="000E118A" w:rsidRDefault="000E118A" w:rsidP="007B0BA9">
            <w:pPr>
              <w:spacing w:after="120"/>
            </w:pPr>
            <w:r w:rsidRPr="000E118A">
              <w:t xml:space="preserve">Projekto pavadinimas: </w:t>
            </w:r>
          </w:p>
          <w:p w14:paraId="4CCD92CA" w14:textId="77777777" w:rsidR="000E118A" w:rsidRPr="000E118A" w:rsidRDefault="000E118A" w:rsidP="000E118A"/>
        </w:tc>
        <w:tc>
          <w:tcPr>
            <w:tcW w:w="4395" w:type="dxa"/>
          </w:tcPr>
          <w:p w14:paraId="05851C0A" w14:textId="77777777" w:rsidR="000E118A" w:rsidRPr="000E118A" w:rsidRDefault="000E118A" w:rsidP="000E118A">
            <w:r w:rsidRPr="000E118A">
              <w:t xml:space="preserve">Pareiškėjo duomenys </w:t>
            </w:r>
          </w:p>
          <w:p w14:paraId="5E915824" w14:textId="77777777" w:rsidR="000E118A" w:rsidRPr="000E118A" w:rsidRDefault="000E118A" w:rsidP="000E118A">
            <w:r w:rsidRPr="000E118A">
              <w:rPr>
                <w:i/>
                <w:iCs/>
                <w:sz w:val="20"/>
              </w:rPr>
              <w:t xml:space="preserve">(Organizacijos pavadinimas, projekto vadovo vardas ir pavardė, kontaktiniai duomenys) </w:t>
            </w:r>
          </w:p>
        </w:tc>
      </w:tr>
    </w:tbl>
    <w:p w14:paraId="5B7F6E06" w14:textId="77777777" w:rsidR="00C4057F" w:rsidRPr="009B263C" w:rsidRDefault="00C4057F" w:rsidP="00C4057F">
      <w:pPr>
        <w:jc w:val="both"/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74"/>
        <w:gridCol w:w="992"/>
        <w:gridCol w:w="1985"/>
        <w:gridCol w:w="1389"/>
      </w:tblGrid>
      <w:tr w:rsidR="00C4057F" w14:paraId="18FA23BB" w14:textId="77777777" w:rsidTr="00654BD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ACD44A" w14:textId="77777777" w:rsidR="00C4057F" w:rsidRDefault="00C4057F">
            <w:pPr>
              <w:snapToGrid w:val="0"/>
              <w:ind w:right="-108"/>
              <w:jc w:val="center"/>
            </w:pPr>
            <w:r>
              <w:t xml:space="preserve">Administracinės atitikties reikalavimai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58FB3D" w14:textId="77777777" w:rsidR="00C4057F" w:rsidRDefault="00C4057F">
            <w:pPr>
              <w:snapToGrid w:val="0"/>
              <w:ind w:left="-108" w:right="-138"/>
              <w:jc w:val="center"/>
            </w:pPr>
            <w:r>
              <w:t>Taip / 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AB43A1" w14:textId="77777777" w:rsidR="00C4057F" w:rsidRDefault="00C4057F">
            <w:pPr>
              <w:snapToGrid w:val="0"/>
              <w:jc w:val="center"/>
            </w:pPr>
            <w:r>
              <w:t>Pastabos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E43B2" w14:textId="77777777" w:rsidR="00C4057F" w:rsidRDefault="00C4057F">
            <w:pPr>
              <w:snapToGrid w:val="0"/>
              <w:ind w:left="-108" w:right="-108"/>
              <w:jc w:val="center"/>
            </w:pPr>
            <w:r>
              <w:t>Po patikslinimo</w:t>
            </w:r>
          </w:p>
          <w:p w14:paraId="3D87ACBA" w14:textId="77777777" w:rsidR="00C4057F" w:rsidRDefault="00C4057F">
            <w:pPr>
              <w:ind w:left="-108" w:right="-108"/>
              <w:jc w:val="center"/>
            </w:pPr>
            <w:r>
              <w:t>Taip / Ne</w:t>
            </w:r>
          </w:p>
        </w:tc>
      </w:tr>
      <w:tr w:rsidR="000E118A" w14:paraId="5C136B0C" w14:textId="77777777" w:rsidTr="00654BD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396D56" w14:textId="77777777" w:rsidR="000E118A" w:rsidRDefault="000E118A" w:rsidP="00384866">
            <w:pPr>
              <w:snapToGrid w:val="0"/>
              <w:spacing w:before="60"/>
              <w:ind w:right="-108"/>
              <w:jc w:val="both"/>
            </w:pPr>
            <w:r>
              <w:t>1. Paraiška pateikta iki skelbime nurodytos datos</w:t>
            </w:r>
          </w:p>
          <w:p w14:paraId="6924631E" w14:textId="77777777" w:rsidR="000E118A" w:rsidRPr="0086547D" w:rsidRDefault="000E118A" w:rsidP="000E118A">
            <w:pPr>
              <w:snapToGrid w:val="0"/>
              <w:ind w:right="-108"/>
              <w:rPr>
                <w:sz w:val="20"/>
                <w:szCs w:val="20"/>
              </w:rPr>
            </w:pPr>
            <w:r w:rsidRPr="0086547D">
              <w:rPr>
                <w:sz w:val="20"/>
                <w:szCs w:val="20"/>
              </w:rPr>
              <w:t>(</w:t>
            </w:r>
            <w:r w:rsidRPr="0086547D">
              <w:rPr>
                <w:i/>
                <w:iCs/>
                <w:sz w:val="20"/>
                <w:szCs w:val="20"/>
              </w:rPr>
              <w:t>vertinama remiantis paraiškos registracijos duomenimis)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FB5ECD" w14:textId="77777777" w:rsidR="000E118A" w:rsidRDefault="000E118A">
            <w:pPr>
              <w:snapToGrid w:val="0"/>
              <w:ind w:left="-108" w:right="-138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709D56" w14:textId="77777777" w:rsidR="000E118A" w:rsidRDefault="000E118A">
            <w:pPr>
              <w:snapToGrid w:val="0"/>
              <w:jc w:val="center"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0D54A" w14:textId="77777777" w:rsidR="000E118A" w:rsidRDefault="000E118A">
            <w:pPr>
              <w:snapToGrid w:val="0"/>
              <w:ind w:left="-108" w:right="-108"/>
              <w:jc w:val="center"/>
            </w:pPr>
          </w:p>
        </w:tc>
      </w:tr>
      <w:tr w:rsidR="000E118A" w14:paraId="6DA5A705" w14:textId="77777777" w:rsidTr="00654BD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FE8C3D" w14:textId="77777777" w:rsidR="000E118A" w:rsidRDefault="000E118A" w:rsidP="00384866">
            <w:pPr>
              <w:snapToGrid w:val="0"/>
              <w:spacing w:before="60"/>
              <w:ind w:right="-108"/>
              <w:jc w:val="both"/>
            </w:pPr>
            <w:r>
              <w:t>2. Paraišką pateikė organizacija, kuri yra tinkamas pareiškėjas</w:t>
            </w:r>
            <w:r w:rsidR="00AC3E0E">
              <w:t xml:space="preserve"> </w:t>
            </w:r>
            <w:r w:rsidR="00AC3E0E" w:rsidRPr="00F45307">
              <w:rPr>
                <w:i/>
                <w:sz w:val="20"/>
              </w:rPr>
              <w:t xml:space="preserve">(Nuostatų </w:t>
            </w:r>
            <w:r w:rsidR="00855C17">
              <w:rPr>
                <w:i/>
                <w:sz w:val="20"/>
              </w:rPr>
              <w:t>4</w:t>
            </w:r>
            <w:r w:rsidR="00F45307" w:rsidRPr="00F45307">
              <w:rPr>
                <w:i/>
                <w:sz w:val="20"/>
              </w:rPr>
              <w:t xml:space="preserve"> punktas)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56FB0C" w14:textId="77777777" w:rsidR="000E118A" w:rsidRDefault="000E118A">
            <w:pPr>
              <w:snapToGrid w:val="0"/>
              <w:ind w:left="-108" w:right="-138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E9AAA5" w14:textId="77777777" w:rsidR="000E118A" w:rsidRDefault="000E118A">
            <w:pPr>
              <w:snapToGrid w:val="0"/>
              <w:jc w:val="center"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420A8" w14:textId="77777777" w:rsidR="000E118A" w:rsidRDefault="000E118A">
            <w:pPr>
              <w:snapToGrid w:val="0"/>
              <w:ind w:left="-108" w:right="-108"/>
              <w:jc w:val="center"/>
            </w:pPr>
          </w:p>
        </w:tc>
      </w:tr>
      <w:tr w:rsidR="00AB2B5D" w14:paraId="21A77B03" w14:textId="77777777" w:rsidTr="00654BDA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054A6E" w14:textId="77777777" w:rsidR="00AB2B5D" w:rsidRDefault="00AB2B5D" w:rsidP="00384866">
            <w:pPr>
              <w:snapToGrid w:val="0"/>
              <w:spacing w:before="60"/>
              <w:ind w:right="-108"/>
              <w:jc w:val="both"/>
            </w:pPr>
            <w:r>
              <w:t xml:space="preserve">3. </w:t>
            </w:r>
            <w:r w:rsidRPr="00AB2B5D">
              <w:t>Pareiškėjas yra registruotas Savivaldybėje, kurioje teikia paraišką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0508BE" w14:textId="77777777" w:rsidR="00AB2B5D" w:rsidRDefault="00AB2B5D">
            <w:pPr>
              <w:snapToGrid w:val="0"/>
              <w:ind w:left="-108" w:right="-138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2D565C" w14:textId="77777777" w:rsidR="00AB2B5D" w:rsidRDefault="00AB2B5D">
            <w:pPr>
              <w:snapToGrid w:val="0"/>
              <w:jc w:val="center"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6F2A6" w14:textId="77777777" w:rsidR="00AB2B5D" w:rsidRDefault="00AB2B5D">
            <w:pPr>
              <w:snapToGrid w:val="0"/>
              <w:ind w:left="-108" w:right="-108"/>
              <w:jc w:val="center"/>
            </w:pPr>
          </w:p>
        </w:tc>
      </w:tr>
      <w:tr w:rsidR="00C4057F" w14:paraId="54F29B9F" w14:textId="77777777" w:rsidTr="00654BD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26D81D" w14:textId="77777777" w:rsidR="00C4057F" w:rsidRDefault="00AB2B5D" w:rsidP="00384866">
            <w:pPr>
              <w:snapToGrid w:val="0"/>
              <w:spacing w:before="60"/>
              <w:ind w:right="-108"/>
              <w:jc w:val="both"/>
            </w:pPr>
            <w:r>
              <w:t>4</w:t>
            </w:r>
            <w:r w:rsidR="00C4057F">
              <w:t>.</w:t>
            </w:r>
            <w:r w:rsidR="000E118A">
              <w:t xml:space="preserve"> Paraiška užpildyta kompiuteriu</w:t>
            </w:r>
            <w:r w:rsidR="00583273">
              <w:t>,</w:t>
            </w:r>
            <w:r w:rsidR="000E118A">
              <w:t xml:space="preserve"> lietuvių kalba pagal rekomenduojamą paraiškos formą (</w:t>
            </w:r>
            <w:r w:rsidR="000E118A" w:rsidRPr="009B263C">
              <w:t>1 priedas</w:t>
            </w:r>
            <w:r w:rsidR="000E118A">
              <w:t>), pasirašyta pareiškėjo vadovo arba jo įgalioto asmens, turinčio teisę veikti pareiškėjo vardu, nurodant vardą, pavardę ir pareigas, patvirtinta antspaudu, jei pareiškėjas privalo turėti anspaudą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3DA8F4" w14:textId="77777777" w:rsidR="00C4057F" w:rsidRDefault="00C4057F">
            <w:pPr>
              <w:snapToGrid w:val="0"/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875900" w14:textId="77777777" w:rsidR="00C4057F" w:rsidRDefault="00C4057F">
            <w:pPr>
              <w:snapToGrid w:val="0"/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5653" w14:textId="77777777" w:rsidR="00C4057F" w:rsidRDefault="00C4057F">
            <w:pPr>
              <w:snapToGrid w:val="0"/>
              <w:ind w:left="-108" w:right="-108"/>
              <w:jc w:val="center"/>
            </w:pPr>
          </w:p>
        </w:tc>
      </w:tr>
      <w:tr w:rsidR="00B31B62" w14:paraId="11554689" w14:textId="77777777" w:rsidTr="00654BD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490B0F" w14:textId="77777777" w:rsidR="00B31B62" w:rsidRDefault="00AB2B5D" w:rsidP="00384866">
            <w:pPr>
              <w:snapToGrid w:val="0"/>
              <w:spacing w:before="60"/>
              <w:ind w:right="-108"/>
              <w:jc w:val="both"/>
            </w:pPr>
            <w:r>
              <w:t>5</w:t>
            </w:r>
            <w:r w:rsidR="00B31B62">
              <w:t xml:space="preserve">. </w:t>
            </w:r>
            <w:r>
              <w:t xml:space="preserve">Paraiška </w:t>
            </w:r>
            <w:r w:rsidRPr="009B263C">
              <w:t xml:space="preserve">atitinka </w:t>
            </w:r>
            <w:r w:rsidR="00384866">
              <w:t xml:space="preserve">Jaunimo iniciatyvų projektų finansavimo </w:t>
            </w:r>
            <w:r w:rsidRPr="009B263C">
              <w:t>konkurso</w:t>
            </w:r>
            <w:r w:rsidR="00384866">
              <w:t xml:space="preserve"> n</w:t>
            </w:r>
            <w:r w:rsidRPr="009B263C">
              <w:t>uostatų 1</w:t>
            </w:r>
            <w:r w:rsidR="00384866">
              <w:t>7</w:t>
            </w:r>
            <w:r w:rsidRPr="009B263C">
              <w:t>–21 punktuose nustatytus administracinius reikalavimus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3A38A8" w14:textId="77777777" w:rsidR="00B31B62" w:rsidRDefault="00B31B62">
            <w:pPr>
              <w:snapToGrid w:val="0"/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9C68C2" w14:textId="77777777" w:rsidR="00B31B62" w:rsidRDefault="00B31B62">
            <w:pPr>
              <w:snapToGrid w:val="0"/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D19D" w14:textId="77777777" w:rsidR="00B31B62" w:rsidRDefault="00B31B62">
            <w:pPr>
              <w:snapToGrid w:val="0"/>
              <w:ind w:left="-108" w:right="-108"/>
              <w:jc w:val="center"/>
            </w:pPr>
          </w:p>
        </w:tc>
      </w:tr>
      <w:tr w:rsidR="00C4057F" w14:paraId="259FF08D" w14:textId="77777777" w:rsidTr="00654BD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7FA8B9" w14:textId="77777777" w:rsidR="00C4057F" w:rsidRDefault="00AB2B5D" w:rsidP="00384866">
            <w:pPr>
              <w:snapToGrid w:val="0"/>
              <w:spacing w:before="60"/>
              <w:ind w:right="-108"/>
              <w:jc w:val="both"/>
            </w:pPr>
            <w:r>
              <w:t>6</w:t>
            </w:r>
            <w:r w:rsidR="00F45307">
              <w:t>. Pareiškėjas yra atsiskaitęs už ankstesniais kalendoriniais metais iš savivaldybės biudžeto konkurso būdu gautas lėšas ir (arba) gautas lėšas panaudojo tikslingai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788877" w14:textId="77777777" w:rsidR="00C4057F" w:rsidRDefault="00C4057F">
            <w:pPr>
              <w:snapToGrid w:val="0"/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180D1B" w14:textId="77777777" w:rsidR="00C4057F" w:rsidRDefault="00C4057F">
            <w:pPr>
              <w:snapToGrid w:val="0"/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9069" w14:textId="77777777" w:rsidR="00C4057F" w:rsidRDefault="00C4057F">
            <w:pPr>
              <w:snapToGrid w:val="0"/>
              <w:ind w:left="-108" w:right="-108"/>
              <w:jc w:val="center"/>
            </w:pPr>
          </w:p>
        </w:tc>
      </w:tr>
      <w:tr w:rsidR="00932B22" w14:paraId="4CE3C91C" w14:textId="77777777" w:rsidTr="00654BD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DC13FD" w14:textId="77777777" w:rsidR="00932B22" w:rsidRDefault="00932B22" w:rsidP="009B263C">
            <w:pPr>
              <w:snapToGrid w:val="0"/>
              <w:spacing w:before="60"/>
              <w:ind w:right="-108"/>
            </w:pPr>
            <w:r>
              <w:t xml:space="preserve">7. </w:t>
            </w:r>
            <w:r w:rsidRPr="00932B22">
              <w:t>Prie paraiškos pateiktos visų prašomų dokumentų kopijos (reikiamas jų egzempliorių skaičius):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F77E51" w14:textId="77777777" w:rsidR="00932B22" w:rsidRDefault="00932B22">
            <w:pPr>
              <w:snapToGrid w:val="0"/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B5C61D" w14:textId="77777777" w:rsidR="00932B22" w:rsidRDefault="00932B22">
            <w:pPr>
              <w:snapToGrid w:val="0"/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1476" w14:textId="77777777" w:rsidR="00932B22" w:rsidRDefault="00932B22">
            <w:pPr>
              <w:snapToGrid w:val="0"/>
              <w:ind w:left="-108" w:right="-108"/>
              <w:jc w:val="center"/>
            </w:pPr>
          </w:p>
        </w:tc>
      </w:tr>
      <w:tr w:rsidR="00C85660" w14:paraId="468A0E82" w14:textId="77777777" w:rsidTr="00654BD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A713A2" w14:textId="77777777" w:rsidR="007C751A" w:rsidRDefault="005857D7" w:rsidP="009B263C">
            <w:pPr>
              <w:snapToGrid w:val="0"/>
              <w:spacing w:before="60"/>
              <w:ind w:right="-108"/>
            </w:pPr>
            <w:r>
              <w:t>7</w:t>
            </w:r>
            <w:r w:rsidR="007C751A">
              <w:t>.</w:t>
            </w:r>
            <w:r w:rsidR="00932B22">
              <w:t>1.</w:t>
            </w:r>
            <w:r w:rsidR="007C751A">
              <w:t xml:space="preserve"> </w:t>
            </w:r>
            <w:r w:rsidR="00932B22">
              <w:t>p</w:t>
            </w:r>
            <w:r w:rsidR="00C85660">
              <w:t>ateikta</w:t>
            </w:r>
            <w:r w:rsidR="007C751A" w:rsidRPr="009B263C">
              <w:t xml:space="preserve"> o</w:t>
            </w:r>
            <w:r w:rsidR="007C751A" w:rsidRPr="007C751A">
              <w:t xml:space="preserve">rganizacijos įstatų kopija </w:t>
            </w:r>
          </w:p>
          <w:p w14:paraId="79A90D3B" w14:textId="77777777" w:rsidR="00C85660" w:rsidRPr="0086547D" w:rsidRDefault="007C751A" w:rsidP="009B263C">
            <w:pPr>
              <w:snapToGrid w:val="0"/>
              <w:spacing w:before="60"/>
              <w:ind w:right="-108"/>
              <w:rPr>
                <w:i/>
              </w:rPr>
            </w:pPr>
            <w:r w:rsidRPr="0086547D">
              <w:rPr>
                <w:i/>
                <w:sz w:val="20"/>
              </w:rPr>
              <w:t xml:space="preserve">(taikoma </w:t>
            </w:r>
            <w:r w:rsidR="00855C17" w:rsidRPr="0086547D">
              <w:rPr>
                <w:i/>
                <w:sz w:val="20"/>
              </w:rPr>
              <w:t>p</w:t>
            </w:r>
            <w:r w:rsidRPr="0086547D">
              <w:rPr>
                <w:i/>
                <w:sz w:val="20"/>
              </w:rPr>
              <w:t>araišką teikiant pirmą kartą arba pakeitus įstatus)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6D9967" w14:textId="77777777" w:rsidR="00C85660" w:rsidRDefault="00C85660">
            <w:pPr>
              <w:snapToGrid w:val="0"/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A2DFC2" w14:textId="77777777" w:rsidR="00C85660" w:rsidRDefault="00C85660">
            <w:pPr>
              <w:snapToGrid w:val="0"/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D90F" w14:textId="77777777" w:rsidR="00C85660" w:rsidRDefault="00C85660">
            <w:pPr>
              <w:snapToGrid w:val="0"/>
              <w:ind w:left="-108" w:right="-108"/>
              <w:jc w:val="center"/>
            </w:pPr>
          </w:p>
        </w:tc>
      </w:tr>
      <w:tr w:rsidR="00583273" w14:paraId="25A6A830" w14:textId="77777777" w:rsidTr="00654BD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95B66F2" w14:textId="77777777" w:rsidR="00932B22" w:rsidRPr="009B263C" w:rsidRDefault="00932B22" w:rsidP="00384866">
            <w:pPr>
              <w:snapToGrid w:val="0"/>
              <w:spacing w:before="60"/>
              <w:ind w:right="-108"/>
              <w:jc w:val="both"/>
            </w:pPr>
            <w:r w:rsidRPr="009B263C">
              <w:t>7.2</w:t>
            </w:r>
            <w:r w:rsidR="00583273" w:rsidRPr="009B263C">
              <w:t xml:space="preserve">. </w:t>
            </w:r>
            <w:r w:rsidRPr="009B263C">
              <w:t>pateiktas dokumento, patvirtinančio asmens teisę veikti paraiškos teikėjo vardu, originalas ar tinkamai patvirtinta jo kopija</w:t>
            </w:r>
          </w:p>
          <w:p w14:paraId="028923F7" w14:textId="77777777" w:rsidR="00583273" w:rsidRPr="009B263C" w:rsidRDefault="005857D7" w:rsidP="00384866">
            <w:pPr>
              <w:snapToGrid w:val="0"/>
              <w:spacing w:before="60"/>
              <w:ind w:right="-108"/>
              <w:jc w:val="both"/>
            </w:pPr>
            <w:r w:rsidRPr="0086547D">
              <w:rPr>
                <w:i/>
                <w:sz w:val="20"/>
              </w:rPr>
              <w:t>(taikoma</w:t>
            </w:r>
            <w:r w:rsidR="00583273" w:rsidRPr="0086547D">
              <w:rPr>
                <w:i/>
                <w:sz w:val="20"/>
              </w:rPr>
              <w:t>, jei paraiš</w:t>
            </w:r>
            <w:r w:rsidR="00932B22" w:rsidRPr="0086547D">
              <w:rPr>
                <w:i/>
                <w:sz w:val="20"/>
              </w:rPr>
              <w:t>kos teikėjui atstovauja</w:t>
            </w:r>
            <w:r w:rsidR="00583273" w:rsidRPr="0086547D">
              <w:rPr>
                <w:i/>
                <w:sz w:val="20"/>
              </w:rPr>
              <w:t xml:space="preserve"> ne</w:t>
            </w:r>
            <w:r w:rsidR="0086547D">
              <w:rPr>
                <w:i/>
                <w:sz w:val="20"/>
              </w:rPr>
              <w:t xml:space="preserve"> </w:t>
            </w:r>
            <w:r w:rsidR="00583273" w:rsidRPr="0086547D">
              <w:rPr>
                <w:i/>
                <w:sz w:val="20"/>
              </w:rPr>
              <w:t>organizacijos vadov</w:t>
            </w:r>
            <w:r w:rsidR="00932B22" w:rsidRPr="0086547D">
              <w:rPr>
                <w:i/>
                <w:sz w:val="20"/>
              </w:rPr>
              <w:t>as</w:t>
            </w:r>
            <w:r w:rsidRPr="009B263C"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2356A3C" w14:textId="77777777" w:rsidR="00583273" w:rsidRDefault="00583273">
            <w:pPr>
              <w:snapToGrid w:val="0"/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6395FC9" w14:textId="77777777" w:rsidR="00583273" w:rsidRDefault="00583273">
            <w:pPr>
              <w:snapToGrid w:val="0"/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1C6049" w14:textId="77777777" w:rsidR="00583273" w:rsidRDefault="00583273">
            <w:pPr>
              <w:snapToGrid w:val="0"/>
              <w:ind w:left="-108" w:right="-108"/>
              <w:jc w:val="center"/>
            </w:pPr>
          </w:p>
        </w:tc>
      </w:tr>
      <w:tr w:rsidR="003B073E" w14:paraId="23F6A6C1" w14:textId="77777777" w:rsidTr="00654BDA">
        <w:tc>
          <w:tcPr>
            <w:tcW w:w="5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58F00D9" w14:textId="77777777" w:rsidR="00855C17" w:rsidRPr="009B263C" w:rsidRDefault="00123FB0" w:rsidP="00384866">
            <w:pPr>
              <w:snapToGrid w:val="0"/>
              <w:spacing w:before="60"/>
              <w:ind w:right="-108"/>
              <w:jc w:val="both"/>
            </w:pPr>
            <w:r>
              <w:t>7.3</w:t>
            </w:r>
            <w:r w:rsidR="00806C34">
              <w:t xml:space="preserve">. </w:t>
            </w:r>
            <w:r w:rsidR="00855C17">
              <w:t xml:space="preserve">Pateikta </w:t>
            </w:r>
            <w:r w:rsidR="00855C17" w:rsidRPr="009B263C">
              <w:t>galiojanti bendradarbiavimo sutartis ir rekomendacija iš neformalią grupę globosiančios organizacijos</w:t>
            </w:r>
          </w:p>
          <w:p w14:paraId="5A203C47" w14:textId="77777777" w:rsidR="003B073E" w:rsidRPr="0086547D" w:rsidRDefault="00855C17" w:rsidP="009B263C">
            <w:pPr>
              <w:snapToGrid w:val="0"/>
              <w:spacing w:before="60"/>
              <w:ind w:right="-108"/>
              <w:rPr>
                <w:i/>
              </w:rPr>
            </w:pPr>
            <w:r w:rsidRPr="0086547D">
              <w:rPr>
                <w:i/>
                <w:sz w:val="20"/>
              </w:rPr>
              <w:t>(taikoma neformaliai jaunimo grupei)</w:t>
            </w:r>
            <w:r w:rsidR="00806C34" w:rsidRPr="0086547D">
              <w:rPr>
                <w:i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1B55985" w14:textId="77777777" w:rsidR="003B073E" w:rsidRDefault="003B073E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538021B" w14:textId="77777777" w:rsidR="003B073E" w:rsidRDefault="003B073E">
            <w:pPr>
              <w:snapToGrid w:val="0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A7E5" w14:textId="77777777" w:rsidR="003B073E" w:rsidRDefault="003B073E">
            <w:pPr>
              <w:snapToGrid w:val="0"/>
              <w:ind w:left="-108" w:right="-108"/>
              <w:jc w:val="center"/>
            </w:pPr>
          </w:p>
        </w:tc>
      </w:tr>
      <w:tr w:rsidR="00AB2B5D" w14:paraId="6ED6CDA3" w14:textId="77777777" w:rsidTr="00654BDA">
        <w:tc>
          <w:tcPr>
            <w:tcW w:w="5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867F42F" w14:textId="77777777" w:rsidR="00AB2B5D" w:rsidRDefault="00123FB0" w:rsidP="009B263C">
            <w:pPr>
              <w:snapToGrid w:val="0"/>
              <w:spacing w:before="60"/>
              <w:ind w:right="-108"/>
            </w:pPr>
            <w:r>
              <w:lastRenderedPageBreak/>
              <w:t>7.4</w:t>
            </w:r>
            <w:r w:rsidR="00AB2B5D">
              <w:t xml:space="preserve">. Pateikta galiojanti </w:t>
            </w:r>
            <w:r w:rsidR="00AB2B5D" w:rsidRPr="00AB2B5D">
              <w:t>bendradarbiavimo sutart</w:t>
            </w:r>
            <w:r w:rsidR="00AB2B5D">
              <w:t>is</w:t>
            </w:r>
            <w:r w:rsidR="00AB2B5D" w:rsidRPr="00AB2B5D">
              <w:t xml:space="preserve"> su gimnazijos administracija </w:t>
            </w:r>
            <w:r w:rsidR="00AB2B5D">
              <w:t xml:space="preserve">ir </w:t>
            </w:r>
            <w:r w:rsidR="00AB2B5D" w:rsidRPr="00AB2B5D">
              <w:t>rekomendacij</w:t>
            </w:r>
            <w:r w:rsidR="00AB2B5D">
              <w:t>a</w:t>
            </w:r>
          </w:p>
          <w:p w14:paraId="570F8025" w14:textId="77777777" w:rsidR="00AB2B5D" w:rsidRPr="0086547D" w:rsidRDefault="00932B22" w:rsidP="009B263C">
            <w:pPr>
              <w:snapToGrid w:val="0"/>
              <w:spacing w:before="60"/>
              <w:ind w:right="-108"/>
              <w:rPr>
                <w:i/>
              </w:rPr>
            </w:pPr>
            <w:r w:rsidRPr="0086547D">
              <w:rPr>
                <w:i/>
                <w:sz w:val="20"/>
              </w:rPr>
              <w:t>(taikoma mok</w:t>
            </w:r>
            <w:r w:rsidR="00293E2C">
              <w:rPr>
                <w:i/>
                <w:sz w:val="20"/>
              </w:rPr>
              <w:t>inių</w:t>
            </w:r>
            <w:r w:rsidRPr="0086547D">
              <w:rPr>
                <w:i/>
                <w:sz w:val="20"/>
              </w:rPr>
              <w:t xml:space="preserve"> savivaldoms)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8B3F9D1" w14:textId="77777777" w:rsidR="00AB2B5D" w:rsidRDefault="00AB2B5D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B836964" w14:textId="77777777" w:rsidR="00AB2B5D" w:rsidRDefault="00AB2B5D">
            <w:pPr>
              <w:snapToGrid w:val="0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6F1072" w14:textId="77777777" w:rsidR="00AB2B5D" w:rsidRDefault="00AB2B5D">
            <w:pPr>
              <w:snapToGrid w:val="0"/>
              <w:ind w:left="-108" w:right="-108"/>
              <w:jc w:val="center"/>
            </w:pPr>
          </w:p>
        </w:tc>
      </w:tr>
      <w:tr w:rsidR="00CF4CA9" w14:paraId="418CBD86" w14:textId="77777777" w:rsidTr="00654BDA">
        <w:tc>
          <w:tcPr>
            <w:tcW w:w="5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19BD988" w14:textId="16F7707E" w:rsidR="007570E7" w:rsidRDefault="00CF4CA9" w:rsidP="009B263C">
            <w:pPr>
              <w:snapToGrid w:val="0"/>
              <w:spacing w:before="60"/>
              <w:ind w:right="-108"/>
            </w:pPr>
            <w:r>
              <w:t>7.5.</w:t>
            </w:r>
            <w:r w:rsidR="007570E7">
              <w:t xml:space="preserve"> Pateikta informacija </w:t>
            </w:r>
            <w:r w:rsidR="007570E7" w:rsidRPr="007570E7">
              <w:t>apie  paraiškos teikėjo  narius</w:t>
            </w:r>
            <w:r w:rsidR="001522D3">
              <w:t xml:space="preserve">, </w:t>
            </w:r>
            <w:r w:rsidR="001522D3" w:rsidRPr="00424144">
              <w:t>paraiškos 3.</w:t>
            </w:r>
            <w:r w:rsidR="004F41B1">
              <w:t>4</w:t>
            </w:r>
            <w:r w:rsidR="001522D3" w:rsidRPr="00424144">
              <w:rPr>
                <w:color w:val="EE0000"/>
              </w:rPr>
              <w:t xml:space="preserve"> </w:t>
            </w:r>
            <w:r w:rsidR="001522D3" w:rsidRPr="00424144">
              <w:t>p</w:t>
            </w:r>
            <w:r w:rsidR="001522D3">
              <w:t>.</w:t>
            </w:r>
          </w:p>
          <w:p w14:paraId="12F4FEDD" w14:textId="77777777" w:rsidR="00CF4CA9" w:rsidRDefault="007570E7" w:rsidP="009B263C">
            <w:pPr>
              <w:snapToGrid w:val="0"/>
              <w:spacing w:before="60"/>
              <w:ind w:right="-108"/>
            </w:pPr>
            <w:r w:rsidRPr="007570E7">
              <w:rPr>
                <w:i/>
                <w:sz w:val="20"/>
              </w:rPr>
              <w:t xml:space="preserve">(taikoma  </w:t>
            </w:r>
            <w:r w:rsidR="00A10C8F">
              <w:rPr>
                <w:i/>
                <w:sz w:val="20"/>
              </w:rPr>
              <w:t>Savivaldybės j</w:t>
            </w:r>
            <w:r w:rsidRPr="007570E7">
              <w:rPr>
                <w:i/>
                <w:sz w:val="20"/>
              </w:rPr>
              <w:t>aunimo organizacijų tarybai)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BE23090" w14:textId="77777777" w:rsidR="00CF4CA9" w:rsidRDefault="00CF4CA9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F6DDAB5" w14:textId="77777777" w:rsidR="00CF4CA9" w:rsidRDefault="00CF4CA9">
            <w:pPr>
              <w:snapToGrid w:val="0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6C15CB" w14:textId="77777777" w:rsidR="00CF4CA9" w:rsidRDefault="00CF4CA9">
            <w:pPr>
              <w:snapToGrid w:val="0"/>
              <w:ind w:left="-108" w:right="-108"/>
              <w:jc w:val="center"/>
            </w:pPr>
          </w:p>
        </w:tc>
      </w:tr>
      <w:tr w:rsidR="003B073E" w14:paraId="69721840" w14:textId="77777777" w:rsidTr="00654BDA">
        <w:tc>
          <w:tcPr>
            <w:tcW w:w="5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F4FA109" w14:textId="65124A14" w:rsidR="00EC721A" w:rsidRPr="00424144" w:rsidRDefault="00123FB0" w:rsidP="00384866">
            <w:pPr>
              <w:snapToGrid w:val="0"/>
              <w:spacing w:before="60"/>
              <w:ind w:right="-108"/>
              <w:jc w:val="both"/>
            </w:pPr>
            <w:r w:rsidRPr="00424144">
              <w:t>7.</w:t>
            </w:r>
            <w:r w:rsidR="00CF4CA9" w:rsidRPr="00424144">
              <w:t>6</w:t>
            </w:r>
            <w:r w:rsidR="00E33F77" w:rsidRPr="00424144">
              <w:t xml:space="preserve">. Pateiktos </w:t>
            </w:r>
            <w:r w:rsidR="00AC567C" w:rsidRPr="00424144">
              <w:t>galiojančių bendradarbiavimo sutarčių ar kitų dokumentų, patvirtinančių bendradarbiavimą</w:t>
            </w:r>
            <w:r w:rsidR="00654BDA" w:rsidRPr="00424144">
              <w:t>,</w:t>
            </w:r>
            <w:r w:rsidR="00AC567C" w:rsidRPr="00424144">
              <w:t xml:space="preserve"> kopijos</w:t>
            </w:r>
          </w:p>
          <w:p w14:paraId="3CE1AA90" w14:textId="77777777" w:rsidR="003B073E" w:rsidRPr="00424144" w:rsidRDefault="00EC721A" w:rsidP="009B263C">
            <w:pPr>
              <w:snapToGrid w:val="0"/>
              <w:spacing w:before="60"/>
              <w:ind w:right="-108"/>
            </w:pPr>
            <w:r w:rsidRPr="00424144">
              <w:rPr>
                <w:i/>
                <w:sz w:val="20"/>
              </w:rPr>
              <w:t>(</w:t>
            </w:r>
            <w:r w:rsidR="00AC567C" w:rsidRPr="00424144">
              <w:rPr>
                <w:i/>
                <w:sz w:val="20"/>
              </w:rPr>
              <w:t>jei projektas vykdomas su partneriais</w:t>
            </w:r>
            <w:r w:rsidRPr="00424144">
              <w:rPr>
                <w:i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8593D6A" w14:textId="77777777" w:rsidR="003B073E" w:rsidRPr="00424144" w:rsidRDefault="003B073E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295E2F3" w14:textId="77777777" w:rsidR="003B073E" w:rsidRDefault="003B073E">
            <w:pPr>
              <w:snapToGrid w:val="0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5D24" w14:textId="77777777" w:rsidR="003B073E" w:rsidRDefault="003B073E">
            <w:pPr>
              <w:snapToGrid w:val="0"/>
              <w:ind w:left="-108" w:right="-108"/>
              <w:jc w:val="center"/>
            </w:pPr>
          </w:p>
        </w:tc>
      </w:tr>
      <w:tr w:rsidR="00932B22" w14:paraId="6D8CD72A" w14:textId="77777777" w:rsidTr="00654BD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1937D9" w14:textId="77777777" w:rsidR="00932B22" w:rsidRDefault="00123FB0" w:rsidP="00293E2C">
            <w:pPr>
              <w:snapToGrid w:val="0"/>
              <w:spacing w:before="60"/>
              <w:ind w:right="-108"/>
              <w:jc w:val="both"/>
            </w:pPr>
            <w:r>
              <w:t>7.</w:t>
            </w:r>
            <w:r w:rsidR="00CF4CA9">
              <w:t>7</w:t>
            </w:r>
            <w:r w:rsidR="00932B22" w:rsidRPr="00932B22">
              <w:t>. partnerių, rėmėjų indėlį, ketinimą prisidėti prie projekto pagrindžiantis dokumentas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806F8D" w14:textId="77777777" w:rsidR="00932B22" w:rsidRDefault="00932B22">
            <w:pPr>
              <w:snapToGrid w:val="0"/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444764" w14:textId="77777777" w:rsidR="00932B22" w:rsidRDefault="00932B22">
            <w:pPr>
              <w:snapToGrid w:val="0"/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B8FF" w14:textId="77777777" w:rsidR="00932B22" w:rsidRDefault="00932B22">
            <w:pPr>
              <w:snapToGrid w:val="0"/>
              <w:ind w:left="-108" w:right="-108"/>
              <w:jc w:val="center"/>
            </w:pPr>
          </w:p>
        </w:tc>
      </w:tr>
      <w:tr w:rsidR="00C4057F" w14:paraId="6F7AB6C3" w14:textId="77777777" w:rsidTr="00654BDA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275FDE" w14:textId="77777777" w:rsidR="00C4057F" w:rsidRDefault="00123FB0" w:rsidP="00293E2C">
            <w:pPr>
              <w:snapToGrid w:val="0"/>
              <w:spacing w:before="60"/>
              <w:ind w:right="-108"/>
              <w:jc w:val="both"/>
            </w:pPr>
            <w:r>
              <w:t>8</w:t>
            </w:r>
            <w:r w:rsidR="00F45307">
              <w:t>. Pateikus paraišką Savivaldybės administracijai, ji netaisyta, netikslinta, nepildyta ar neteikti papildomi dokumentai pareiškėjo iniciatyva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9599FF" w14:textId="77777777" w:rsidR="00C4057F" w:rsidRDefault="00C4057F">
            <w:pPr>
              <w:snapToGrid w:val="0"/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419703" w14:textId="77777777" w:rsidR="00C4057F" w:rsidRDefault="00C4057F">
            <w:pPr>
              <w:snapToGrid w:val="0"/>
            </w:pP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43F3" w14:textId="77777777" w:rsidR="00C4057F" w:rsidRDefault="00C4057F">
            <w:pPr>
              <w:snapToGrid w:val="0"/>
              <w:ind w:left="-108" w:right="-108"/>
              <w:jc w:val="center"/>
            </w:pPr>
          </w:p>
        </w:tc>
      </w:tr>
      <w:tr w:rsidR="00C4057F" w14:paraId="2BDBAC66" w14:textId="77777777" w:rsidTr="000E118A">
        <w:tc>
          <w:tcPr>
            <w:tcW w:w="96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4FD9" w14:textId="18D74577" w:rsidR="00C4057F" w:rsidRDefault="00C4057F">
            <w:pPr>
              <w:snapToGrid w:val="0"/>
            </w:pPr>
            <w:r>
              <w:t>Komentarai, rekomendacijos, siūlymai, išvada</w:t>
            </w:r>
          </w:p>
          <w:p w14:paraId="267E1F29" w14:textId="77777777" w:rsidR="00C4057F" w:rsidRDefault="00C4057F"/>
          <w:p w14:paraId="4F7E2DE0" w14:textId="77777777" w:rsidR="00C4057F" w:rsidRDefault="00C4057F"/>
          <w:p w14:paraId="36B2DD3E" w14:textId="77777777" w:rsidR="00C4057F" w:rsidRDefault="00C4057F"/>
          <w:p w14:paraId="06DE5876" w14:textId="77777777" w:rsidR="00C4057F" w:rsidRDefault="00C4057F"/>
          <w:p w14:paraId="1AF45E8B" w14:textId="77777777" w:rsidR="00C4057F" w:rsidRDefault="00C4057F"/>
        </w:tc>
      </w:tr>
    </w:tbl>
    <w:p w14:paraId="25719DD9" w14:textId="77777777" w:rsidR="00C4057F" w:rsidRDefault="00C4057F" w:rsidP="00C4057F">
      <w:pPr>
        <w:jc w:val="both"/>
      </w:pPr>
    </w:p>
    <w:p w14:paraId="12C14AAD" w14:textId="77777777" w:rsidR="00A5244B" w:rsidRDefault="00A5244B" w:rsidP="00A5244B">
      <w:pPr>
        <w:jc w:val="both"/>
      </w:pPr>
      <w:r>
        <w:t>Paraišką vertino</w:t>
      </w:r>
    </w:p>
    <w:p w14:paraId="1C5A9535" w14:textId="77777777" w:rsidR="00A5244B" w:rsidRDefault="00A5244B" w:rsidP="00A5244B">
      <w:pPr>
        <w:jc w:val="both"/>
      </w:pPr>
    </w:p>
    <w:p w14:paraId="5A1ADB3C" w14:textId="77777777" w:rsidR="00A5244B" w:rsidRDefault="00A5244B" w:rsidP="00A5244B">
      <w:pPr>
        <w:jc w:val="both"/>
      </w:pPr>
      <w:r>
        <w:t>__________________________</w:t>
      </w:r>
      <w:r>
        <w:tab/>
        <w:t xml:space="preserve">  __________________ </w:t>
      </w:r>
      <w:r>
        <w:tab/>
        <w:t xml:space="preserve">   _______________________        </w:t>
      </w:r>
    </w:p>
    <w:p w14:paraId="5359637D" w14:textId="77777777" w:rsidR="00A5244B" w:rsidRPr="00123FB0" w:rsidRDefault="00A5244B" w:rsidP="00A5244B">
      <w:pPr>
        <w:ind w:firstLine="1113"/>
        <w:jc w:val="both"/>
        <w:rPr>
          <w:i/>
        </w:rPr>
      </w:pPr>
      <w:r w:rsidRPr="00123FB0">
        <w:rPr>
          <w:i/>
          <w:sz w:val="20"/>
        </w:rPr>
        <w:t>(parašas)                                                 (data)                                               (pareigos, vardas, pavardė)</w:t>
      </w:r>
    </w:p>
    <w:p w14:paraId="274A9252" w14:textId="77777777" w:rsidR="00C4057F" w:rsidRDefault="00C4057F" w:rsidP="00C4057F">
      <w:pPr>
        <w:shd w:val="clear" w:color="auto" w:fill="FFFFFF"/>
        <w:tabs>
          <w:tab w:val="left" w:pos="1200"/>
        </w:tabs>
        <w:spacing w:before="10" w:line="274" w:lineRule="exact"/>
        <w:ind w:left="10" w:firstLine="754"/>
        <w:jc w:val="both"/>
      </w:pPr>
    </w:p>
    <w:sectPr w:rsidR="00C4057F" w:rsidSect="00515CEB">
      <w:pgSz w:w="11906" w:h="16838" w:code="9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07ED6" w14:textId="77777777" w:rsidR="00E37B62" w:rsidRDefault="00E37B62" w:rsidP="00E33F77">
      <w:r>
        <w:separator/>
      </w:r>
    </w:p>
  </w:endnote>
  <w:endnote w:type="continuationSeparator" w:id="0">
    <w:p w14:paraId="362AF86F" w14:textId="77777777" w:rsidR="00E37B62" w:rsidRDefault="00E37B62" w:rsidP="00E3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57901" w14:textId="77777777" w:rsidR="00E37B62" w:rsidRDefault="00E37B62" w:rsidP="00E33F77">
      <w:r>
        <w:separator/>
      </w:r>
    </w:p>
  </w:footnote>
  <w:footnote w:type="continuationSeparator" w:id="0">
    <w:p w14:paraId="6C730D86" w14:textId="77777777" w:rsidR="00E37B62" w:rsidRDefault="00E37B62" w:rsidP="00E33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7F"/>
    <w:rsid w:val="000B3FF3"/>
    <w:rsid w:val="000E118A"/>
    <w:rsid w:val="00123FB0"/>
    <w:rsid w:val="001522D3"/>
    <w:rsid w:val="001573BE"/>
    <w:rsid w:val="00164E75"/>
    <w:rsid w:val="001D3D4A"/>
    <w:rsid w:val="001E3C5F"/>
    <w:rsid w:val="001F1330"/>
    <w:rsid w:val="00203205"/>
    <w:rsid w:val="00211933"/>
    <w:rsid w:val="00293E2C"/>
    <w:rsid w:val="002B5690"/>
    <w:rsid w:val="002E044A"/>
    <w:rsid w:val="002E1987"/>
    <w:rsid w:val="002E199C"/>
    <w:rsid w:val="00305787"/>
    <w:rsid w:val="003069B5"/>
    <w:rsid w:val="00384866"/>
    <w:rsid w:val="00395C46"/>
    <w:rsid w:val="003B073E"/>
    <w:rsid w:val="004044BB"/>
    <w:rsid w:val="0041426A"/>
    <w:rsid w:val="00420240"/>
    <w:rsid w:val="00424144"/>
    <w:rsid w:val="00447BAB"/>
    <w:rsid w:val="004646CA"/>
    <w:rsid w:val="00485116"/>
    <w:rsid w:val="00486393"/>
    <w:rsid w:val="004F41B1"/>
    <w:rsid w:val="00515CEB"/>
    <w:rsid w:val="00583273"/>
    <w:rsid w:val="0058571F"/>
    <w:rsid w:val="005857D7"/>
    <w:rsid w:val="005A2869"/>
    <w:rsid w:val="005D2FAA"/>
    <w:rsid w:val="005D4C81"/>
    <w:rsid w:val="005F5CED"/>
    <w:rsid w:val="00643C53"/>
    <w:rsid w:val="00651705"/>
    <w:rsid w:val="00654BDA"/>
    <w:rsid w:val="00665C8E"/>
    <w:rsid w:val="00670C8B"/>
    <w:rsid w:val="00682031"/>
    <w:rsid w:val="00696F84"/>
    <w:rsid w:val="006D1F5D"/>
    <w:rsid w:val="00734D49"/>
    <w:rsid w:val="007570E7"/>
    <w:rsid w:val="007615EA"/>
    <w:rsid w:val="00780F4A"/>
    <w:rsid w:val="0079198C"/>
    <w:rsid w:val="007B0BA9"/>
    <w:rsid w:val="007C751A"/>
    <w:rsid w:val="007D66E9"/>
    <w:rsid w:val="00806C34"/>
    <w:rsid w:val="00855C17"/>
    <w:rsid w:val="0086547D"/>
    <w:rsid w:val="00895647"/>
    <w:rsid w:val="008C53BB"/>
    <w:rsid w:val="00905F87"/>
    <w:rsid w:val="00932B22"/>
    <w:rsid w:val="009577CF"/>
    <w:rsid w:val="009B263C"/>
    <w:rsid w:val="00A07079"/>
    <w:rsid w:val="00A10C8F"/>
    <w:rsid w:val="00A449F4"/>
    <w:rsid w:val="00A46A5B"/>
    <w:rsid w:val="00A5244B"/>
    <w:rsid w:val="00A565DC"/>
    <w:rsid w:val="00A67D20"/>
    <w:rsid w:val="00A8472C"/>
    <w:rsid w:val="00AB2B5D"/>
    <w:rsid w:val="00AC3E0E"/>
    <w:rsid w:val="00AC567C"/>
    <w:rsid w:val="00AF7752"/>
    <w:rsid w:val="00B10B16"/>
    <w:rsid w:val="00B31B62"/>
    <w:rsid w:val="00B360C3"/>
    <w:rsid w:val="00B4252E"/>
    <w:rsid w:val="00C4057F"/>
    <w:rsid w:val="00C5740F"/>
    <w:rsid w:val="00C85660"/>
    <w:rsid w:val="00CB52F7"/>
    <w:rsid w:val="00CF4CA9"/>
    <w:rsid w:val="00D01764"/>
    <w:rsid w:val="00D12F5E"/>
    <w:rsid w:val="00D46597"/>
    <w:rsid w:val="00D5162E"/>
    <w:rsid w:val="00D66E10"/>
    <w:rsid w:val="00D67F26"/>
    <w:rsid w:val="00D84DF9"/>
    <w:rsid w:val="00D95FF5"/>
    <w:rsid w:val="00DE514C"/>
    <w:rsid w:val="00E03C8B"/>
    <w:rsid w:val="00E33F77"/>
    <w:rsid w:val="00E37B62"/>
    <w:rsid w:val="00E75D1B"/>
    <w:rsid w:val="00EA4EA5"/>
    <w:rsid w:val="00EB5009"/>
    <w:rsid w:val="00EC721A"/>
    <w:rsid w:val="00F057AB"/>
    <w:rsid w:val="00F1213C"/>
    <w:rsid w:val="00F45307"/>
    <w:rsid w:val="00FD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AA50"/>
  <w15:chartTrackingRefBased/>
  <w15:docId w15:val="{12775950-9752-4B89-AF64-E367FE1E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C4057F"/>
    <w:pPr>
      <w:widowControl w:val="0"/>
      <w:suppressAutoHyphens/>
    </w:pPr>
    <w:rPr>
      <w:rFonts w:ascii="Times New Roman" w:eastAsia="SimSun" w:hAnsi="Times New Roman" w:cs="Tahoma"/>
      <w:kern w:val="2"/>
      <w:sz w:val="24"/>
      <w:szCs w:val="24"/>
      <w:lang w:val="lt-LT" w:eastAsia="hi-I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B360C3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lt-LT" w:bidi="ar-SA"/>
    </w:rPr>
  </w:style>
  <w:style w:type="character" w:styleId="Emfaz">
    <w:name w:val="Emphasis"/>
    <w:uiPriority w:val="20"/>
    <w:qFormat/>
    <w:rsid w:val="00B360C3"/>
    <w:rPr>
      <w:i/>
      <w:iCs/>
    </w:rPr>
  </w:style>
  <w:style w:type="paragraph" w:customStyle="1" w:styleId="Default">
    <w:name w:val="Default"/>
    <w:rsid w:val="001573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lt-LT" w:eastAsia="lt-LT"/>
    </w:rPr>
  </w:style>
  <w:style w:type="paragraph" w:styleId="Antrats">
    <w:name w:val="header"/>
    <w:basedOn w:val="prastasis"/>
    <w:link w:val="AntratsDiagrama"/>
    <w:uiPriority w:val="99"/>
    <w:unhideWhenUsed/>
    <w:rsid w:val="00E33F7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AntratsDiagrama">
    <w:name w:val="Antraštės Diagrama"/>
    <w:link w:val="Antrats"/>
    <w:uiPriority w:val="99"/>
    <w:rsid w:val="00E33F77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Porat">
    <w:name w:val="footer"/>
    <w:basedOn w:val="prastasis"/>
    <w:link w:val="PoratDiagrama"/>
    <w:uiPriority w:val="99"/>
    <w:unhideWhenUsed/>
    <w:rsid w:val="00E33F7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oratDiagrama">
    <w:name w:val="Poraštė Diagrama"/>
    <w:link w:val="Porat"/>
    <w:uiPriority w:val="99"/>
    <w:rsid w:val="00E33F77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9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1790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Siauliu miesto administracija</dc:creator>
  <cp:lastModifiedBy>Dalia Vietienė</cp:lastModifiedBy>
  <cp:revision>2</cp:revision>
  <cp:lastPrinted>2019-01-30T08:12:00Z</cp:lastPrinted>
  <dcterms:created xsi:type="dcterms:W3CDTF">2025-07-31T06:38:00Z</dcterms:created>
  <dcterms:modified xsi:type="dcterms:W3CDTF">2025-07-31T06:38:00Z</dcterms:modified>
</cp:coreProperties>
</file>